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579" w:rsidRDefault="00123579" w:rsidP="00123579">
      <w:pPr>
        <w:pStyle w:val="ConsPlusNormal"/>
        <w:jc w:val="right"/>
      </w:pPr>
      <w:r>
        <w:t>Утверждены</w:t>
      </w:r>
    </w:p>
    <w:p w:rsidR="00123579" w:rsidRDefault="00123579" w:rsidP="00123579">
      <w:pPr>
        <w:pStyle w:val="ConsPlusNormal"/>
        <w:jc w:val="right"/>
      </w:pPr>
      <w:r>
        <w:t>протоколом заседания</w:t>
      </w:r>
    </w:p>
    <w:p w:rsidR="00123579" w:rsidRDefault="00123579" w:rsidP="00123579">
      <w:pPr>
        <w:pStyle w:val="ConsPlusNormal"/>
        <w:jc w:val="right"/>
      </w:pPr>
      <w:r>
        <w:t>Правительственной комиссии</w:t>
      </w:r>
    </w:p>
    <w:p w:rsidR="00123579" w:rsidRDefault="00123579" w:rsidP="00123579">
      <w:pPr>
        <w:pStyle w:val="ConsPlusNormal"/>
        <w:jc w:val="right"/>
      </w:pPr>
      <w:r>
        <w:t>по координации деятельности</w:t>
      </w:r>
    </w:p>
    <w:p w:rsidR="00123579" w:rsidRDefault="00123579" w:rsidP="00123579">
      <w:pPr>
        <w:pStyle w:val="ConsPlusNormal"/>
        <w:jc w:val="right"/>
      </w:pPr>
      <w:r>
        <w:t>Открытого Правительства</w:t>
      </w:r>
    </w:p>
    <w:p w:rsidR="00123579" w:rsidRDefault="00123579" w:rsidP="00123579">
      <w:pPr>
        <w:pStyle w:val="ConsPlusNormal"/>
        <w:jc w:val="right"/>
      </w:pPr>
      <w:r>
        <w:t>от 29 мая 2014 г. N 4</w:t>
      </w:r>
    </w:p>
    <w:p w:rsidR="00123579" w:rsidRDefault="00123579" w:rsidP="00123579">
      <w:pPr>
        <w:pStyle w:val="ConsPlusNormal"/>
        <w:jc w:val="center"/>
      </w:pPr>
    </w:p>
    <w:p w:rsidR="00123579" w:rsidRDefault="00123579" w:rsidP="00123579">
      <w:pPr>
        <w:pStyle w:val="ConsPlusTitle"/>
        <w:jc w:val="center"/>
      </w:pPr>
      <w:bookmarkStart w:id="0" w:name="_GoBack"/>
      <w:bookmarkEnd w:id="0"/>
      <w:r>
        <w:t>МЕТОДИЧЕСКИЕ РЕКОМЕНДАЦИИ</w:t>
      </w:r>
    </w:p>
    <w:p w:rsidR="00123579" w:rsidRDefault="00123579" w:rsidP="00123579">
      <w:pPr>
        <w:pStyle w:val="ConsPlusTitle"/>
        <w:jc w:val="center"/>
      </w:pPr>
      <w:r>
        <w:t>ПО ПУБЛИКАЦИИ ОТКРЫТЫХ ДАННЫХ ГОСУДАРСТВЕННЫМИ ОРГАНАМИ</w:t>
      </w:r>
    </w:p>
    <w:p w:rsidR="00123579" w:rsidRDefault="00123579" w:rsidP="00123579">
      <w:pPr>
        <w:pStyle w:val="ConsPlusTitle"/>
        <w:jc w:val="center"/>
      </w:pPr>
      <w:r>
        <w:t>И ОРГАНАМИ МЕСТНОГО САМОУПРАВЛЕНИЯ, А ТАКЖЕ ТЕХНИЧЕСКИЕ</w:t>
      </w:r>
    </w:p>
    <w:p w:rsidR="00123579" w:rsidRDefault="00123579" w:rsidP="00123579">
      <w:pPr>
        <w:pStyle w:val="ConsPlusTitle"/>
        <w:jc w:val="center"/>
      </w:pPr>
      <w:r>
        <w:t>ТРЕБОВАНИЯ К ПУБЛИКАЦИИ ОТКРЫТЫХ ДАННЫХ</w:t>
      </w:r>
    </w:p>
    <w:p w:rsidR="00123579" w:rsidRDefault="00123579" w:rsidP="00123579">
      <w:pPr>
        <w:pStyle w:val="ConsPlusTitle"/>
        <w:jc w:val="center"/>
      </w:pPr>
    </w:p>
    <w:p w:rsidR="00123579" w:rsidRDefault="00123579" w:rsidP="00123579">
      <w:pPr>
        <w:pStyle w:val="ConsPlusTitle"/>
        <w:jc w:val="center"/>
      </w:pPr>
      <w:r>
        <w:t>ВЕРСИЯ 3.0</w:t>
      </w:r>
    </w:p>
    <w:p w:rsidR="00123579" w:rsidRDefault="00123579" w:rsidP="00123579">
      <w:pPr>
        <w:pStyle w:val="ConsPlusNormal"/>
        <w:jc w:val="center"/>
      </w:pPr>
    </w:p>
    <w:p w:rsidR="00123579" w:rsidRDefault="00123579" w:rsidP="00123579">
      <w:pPr>
        <w:pStyle w:val="ConsPlusNormal"/>
        <w:ind w:firstLine="540"/>
        <w:jc w:val="both"/>
        <w:outlineLvl w:val="0"/>
      </w:pPr>
      <w:r>
        <w:t>1. Термины и определения</w:t>
      </w:r>
    </w:p>
    <w:p w:rsidR="00123579" w:rsidRDefault="00123579" w:rsidP="00123579">
      <w:pPr>
        <w:pStyle w:val="ConsPlusNormal"/>
        <w:ind w:firstLine="540"/>
        <w:jc w:val="both"/>
      </w:pPr>
    </w:p>
    <w:p w:rsidR="00123579" w:rsidRDefault="00123579" w:rsidP="00123579">
      <w:pPr>
        <w:pStyle w:val="ConsPlusNormal"/>
        <w:ind w:firstLine="540"/>
        <w:jc w:val="both"/>
      </w:pPr>
      <w:r>
        <w:t>Абстрактная модель - модель, отражающая общие характеристики моделируемого явления. Данный тип модели представляет информацию о качественных характеристиках моделируемого объекта или явления.</w:t>
      </w:r>
    </w:p>
    <w:p w:rsidR="00123579" w:rsidRDefault="00123579" w:rsidP="00123579">
      <w:pPr>
        <w:pStyle w:val="ConsPlusNormal"/>
        <w:ind w:firstLine="540"/>
        <w:jc w:val="both"/>
      </w:pPr>
      <w:r>
        <w:t>Востребованный набор открытых данных - опубликованный набор открытых данных, пользующийся популярностью у пользователей.</w:t>
      </w:r>
    </w:p>
    <w:p w:rsidR="00123579" w:rsidRDefault="00123579" w:rsidP="00123579">
      <w:pPr>
        <w:pStyle w:val="ConsPlusNormal"/>
        <w:ind w:firstLine="540"/>
        <w:jc w:val="both"/>
      </w:pPr>
      <w:r>
        <w:t>Сводный реестр наборов открытых данных - реестр, ведущийся уполномоченным органом государственной власти Российской Федерации, содержащий сведения обо всех реестрах наборов открытых данных государственных органов и органов местного самоуправления Российской Федерации, а также сведения об иных востребованных реестрах и наборах открытых данных.</w:t>
      </w:r>
    </w:p>
    <w:p w:rsidR="00123579" w:rsidRDefault="00123579" w:rsidP="00123579">
      <w:pPr>
        <w:pStyle w:val="ConsPlusNormal"/>
        <w:ind w:firstLine="540"/>
        <w:jc w:val="both"/>
      </w:pPr>
      <w:r>
        <w:t>Интерфейс прикладного программирования (API) - набор готовых классов, функций, структур и констант, предоставляемых приложением (библиотекой, сервисом) для использования во внешних программных продуктах.</w:t>
      </w:r>
    </w:p>
    <w:p w:rsidR="00123579" w:rsidRDefault="00123579" w:rsidP="00123579">
      <w:pPr>
        <w:pStyle w:val="ConsPlusNormal"/>
        <w:ind w:firstLine="540"/>
        <w:jc w:val="both"/>
      </w:pPr>
      <w:r>
        <w:t>Машиночитаемые данные - данные, представленные в описанном формате, позволяющем информационным системам без участия человека идентифицировать, обрабатывать, преобразовывать такие данные и их составные части (элементы), а также обеспечивать доступ к ним.</w:t>
      </w:r>
    </w:p>
    <w:p w:rsidR="00123579" w:rsidRDefault="00123579" w:rsidP="00123579">
      <w:pPr>
        <w:pStyle w:val="ConsPlusNormal"/>
        <w:ind w:firstLine="540"/>
        <w:jc w:val="both"/>
      </w:pPr>
      <w:r>
        <w:t>Метаданные (метаинформация) - структурированная информация, описывающая, разъясняющая, а также позволяющая находить или иным способом упрощать извлечение, использование или управление информационными ресурсами &lt;1&gt;.</w:t>
      </w:r>
    </w:p>
    <w:p w:rsidR="00123579" w:rsidRPr="009972F7" w:rsidRDefault="00123579" w:rsidP="00123579">
      <w:pPr>
        <w:pStyle w:val="ConsPlusNormal"/>
        <w:ind w:firstLine="540"/>
        <w:jc w:val="both"/>
        <w:rPr>
          <w:lang w:val="en-US"/>
        </w:rPr>
      </w:pPr>
      <w:r w:rsidRPr="009972F7">
        <w:rPr>
          <w:lang w:val="en-US"/>
        </w:rPr>
        <w:t>--------------------------------</w:t>
      </w:r>
    </w:p>
    <w:p w:rsidR="00123579" w:rsidRPr="009972F7" w:rsidRDefault="00123579" w:rsidP="00123579">
      <w:pPr>
        <w:pStyle w:val="ConsPlusNormal"/>
        <w:ind w:firstLine="540"/>
        <w:jc w:val="both"/>
        <w:rPr>
          <w:lang w:val="en-US"/>
        </w:rPr>
      </w:pPr>
      <w:r w:rsidRPr="009972F7">
        <w:rPr>
          <w:lang w:val="en-US"/>
        </w:rPr>
        <w:t>&lt;1&gt; NISO 2004, ISBN: 1-880124-62-9, http://www.niso.org/publications/press/UnderstandingMetadata.pdf.</w:t>
      </w:r>
    </w:p>
    <w:p w:rsidR="00123579" w:rsidRPr="009972F7" w:rsidRDefault="00123579" w:rsidP="00123579">
      <w:pPr>
        <w:pStyle w:val="ConsPlusNormal"/>
        <w:ind w:firstLine="540"/>
        <w:jc w:val="both"/>
        <w:rPr>
          <w:lang w:val="en-US"/>
        </w:rPr>
      </w:pPr>
    </w:p>
    <w:p w:rsidR="00123579" w:rsidRDefault="00123579" w:rsidP="00123579">
      <w:pPr>
        <w:pStyle w:val="ConsPlusNormal"/>
        <w:ind w:firstLine="540"/>
        <w:jc w:val="both"/>
      </w:pPr>
      <w:r>
        <w:t>Набор открытых данных (набор данных) - совокупность однородных элементов машиночитаемых данных и описывающей их метаинформации.</w:t>
      </w:r>
    </w:p>
    <w:p w:rsidR="00123579" w:rsidRDefault="00123579" w:rsidP="00123579">
      <w:pPr>
        <w:pStyle w:val="ConsPlusNormal"/>
        <w:ind w:firstLine="540"/>
        <w:jc w:val="both"/>
      </w:pPr>
      <w:r>
        <w:t>Обладатель информации - лицо, самостоятельно создавшее информацию, либо получившее на основании закона или договора право разрешать или ограничивать доступ к информации, определяемой по каким-либо признакам.</w:t>
      </w:r>
    </w:p>
    <w:p w:rsidR="00123579" w:rsidRDefault="00123579" w:rsidP="00123579">
      <w:pPr>
        <w:pStyle w:val="ConsPlusNormal"/>
        <w:ind w:firstLine="540"/>
        <w:jc w:val="both"/>
      </w:pPr>
      <w:r>
        <w:t>Онтология - средство связывания атрибутов наборов открытых данных между собой, представляет собой терминологический словарь синонимов/соотношений.</w:t>
      </w:r>
    </w:p>
    <w:p w:rsidR="00123579" w:rsidRDefault="00123579" w:rsidP="00123579">
      <w:pPr>
        <w:pStyle w:val="ConsPlusNormal"/>
        <w:ind w:firstLine="540"/>
        <w:jc w:val="both"/>
      </w:pPr>
      <w:r>
        <w:lastRenderedPageBreak/>
        <w:t>Опубликование (публикация) - размещение информации в сети "Интернет" для обеспечения доступа к ней неопределенного круга лиц.</w:t>
      </w:r>
    </w:p>
    <w:p w:rsidR="00123579" w:rsidRDefault="00123579" w:rsidP="00123579">
      <w:pPr>
        <w:pStyle w:val="ConsPlusNormal"/>
        <w:ind w:firstLine="540"/>
        <w:jc w:val="both"/>
      </w:pPr>
      <w:r>
        <w:t>Открытые данные - информация, размещенная в сети "Интернет" в виде систематизированных данных, организованных в формате, обеспечивающем ее автоматическую обработку без предварительного изменения человеком, в целях неоднократного, свободного и бесплатного использования.</w:t>
      </w:r>
    </w:p>
    <w:p w:rsidR="00123579" w:rsidRDefault="00123579" w:rsidP="00123579">
      <w:pPr>
        <w:pStyle w:val="ConsPlusNormal"/>
        <w:ind w:firstLine="540"/>
        <w:jc w:val="both"/>
      </w:pPr>
      <w:r>
        <w:t>Открытые государственные данные - открытые данные, опубликованные государственными органами, их территориальными органами, органами местного самоуправления или организациями, подведомственными государственным органам, органам местного самоуправления.</w:t>
      </w:r>
    </w:p>
    <w:p w:rsidR="00123579" w:rsidRDefault="00123579" w:rsidP="00123579">
      <w:pPr>
        <w:pStyle w:val="ConsPlusNormal"/>
        <w:ind w:firstLine="540"/>
        <w:jc w:val="both"/>
      </w:pPr>
      <w:r>
        <w:t>Ответственный представитель за публикацию открытых данных (ответственный за публикацию, публикатор) - должностное лицо, уполномоченное представлять государственный орган или орган местного самоуправления по вопросам публикации открытых данных.</w:t>
      </w:r>
    </w:p>
    <w:p w:rsidR="00123579" w:rsidRDefault="00123579" w:rsidP="00123579">
      <w:pPr>
        <w:pStyle w:val="ConsPlusNormal"/>
        <w:ind w:firstLine="540"/>
        <w:jc w:val="both"/>
      </w:pPr>
      <w:r>
        <w:t>Паспорт открытых данных - совокупность сведений о наборе открытых данных, необходимых для установления факта принадлежности набора открытых данных к той или иной тематической рубрике, его потенциальной пригодности для решения задач потребителя, а также установления адреса размещения, способа загрузки и последующей автоматической обработки набора открытых данных.</w:t>
      </w:r>
    </w:p>
    <w:p w:rsidR="00123579" w:rsidRDefault="00123579" w:rsidP="00123579">
      <w:pPr>
        <w:pStyle w:val="ConsPlusNormal"/>
        <w:ind w:firstLine="540"/>
        <w:jc w:val="both"/>
      </w:pPr>
      <w:r>
        <w:t>Потребитель открытых государственных данных (конечный потребитель) - субъект российской или международной юрисдикции, имеющий намерение и полное право использовать Открытые государственные данные в соответствии с Открытой Лицензией.</w:t>
      </w:r>
    </w:p>
    <w:p w:rsidR="00123579" w:rsidRDefault="00123579" w:rsidP="00123579">
      <w:pPr>
        <w:pStyle w:val="ConsPlusNormal"/>
        <w:ind w:firstLine="540"/>
        <w:jc w:val="both"/>
      </w:pPr>
      <w:r>
        <w:t>Портал открытых данных Российской Федерации - комплексная государственная информационная система, которая реализует функцию предоставления неограниченному кругу лиц доступа к реестру наборов открытых данных органов государственной власти Российской Федерации, органов местного самоуправления и организаций, действующих на территории Российской Федерации, а также иные функции, обеспечивающие реализацию политики Российской Федерации в области публикации открытых данных.</w:t>
      </w:r>
    </w:p>
    <w:p w:rsidR="00123579" w:rsidRDefault="00123579" w:rsidP="00123579">
      <w:pPr>
        <w:pStyle w:val="ConsPlusNormal"/>
        <w:ind w:firstLine="540"/>
        <w:jc w:val="both"/>
      </w:pPr>
      <w:r>
        <w:t>Портал открытых данных государственного (муниципального) органа - информационная система, которая реализует функцию предоставления неограниченному кругу лиц доступа к реестру наборов открытых данных соответствующего органа государственной власти Российской Федерации или органа местного самоуправления, действующего на территории Российской Федерации, а также иные функции, обеспечивающие реализацию политики Российской Федерации в области публикации открытых данных.</w:t>
      </w:r>
    </w:p>
    <w:p w:rsidR="00123579" w:rsidRDefault="00123579" w:rsidP="00123579">
      <w:pPr>
        <w:pStyle w:val="ConsPlusNormal"/>
        <w:ind w:firstLine="540"/>
        <w:jc w:val="both"/>
      </w:pPr>
      <w:r>
        <w:t>Раздел открытых данных на официальном сайте - раздел сайта официального органа государственной власти или органа местного самоуправления по вопросам публикации открытых данных.</w:t>
      </w:r>
    </w:p>
    <w:p w:rsidR="00123579" w:rsidRDefault="00123579" w:rsidP="00123579">
      <w:pPr>
        <w:pStyle w:val="ConsPlusNormal"/>
        <w:ind w:firstLine="540"/>
        <w:jc w:val="both"/>
      </w:pPr>
      <w:r>
        <w:t>Реестр наборов открытых данных - систематизированный перечень наборов открытых данных, позволяющий в автоматическом режиме осуществлять навигацию по наборам открытых данных и получать ключевые параметры этих наборов, включая гиперссылки, необходимые для доступа к наборам открытых данных.</w:t>
      </w:r>
    </w:p>
    <w:p w:rsidR="00123579" w:rsidRDefault="00123579" w:rsidP="00123579">
      <w:pPr>
        <w:pStyle w:val="ConsPlusNormal"/>
        <w:ind w:firstLine="540"/>
        <w:jc w:val="both"/>
      </w:pPr>
      <w:r>
        <w:t>Реестр наборов открытых данных государственного органа или органа местного самоуправления - реестр наборов открытых данных, включающий сведения о наборах открытых данных соответствующего государственного органа или органа местного самоуправления.</w:t>
      </w:r>
    </w:p>
    <w:p w:rsidR="00123579" w:rsidRDefault="00123579" w:rsidP="00123579">
      <w:pPr>
        <w:pStyle w:val="ConsPlusNormal"/>
        <w:ind w:firstLine="540"/>
        <w:jc w:val="both"/>
      </w:pPr>
      <w:r>
        <w:t>Связанные данные (Linked Data) - метод публикации структурированных данных, предусматривающий стандартизированное именование и связывание данных в целях обеспечения автоматической идентификации, обработки и преобразования информационными системами, соответствующий принципам связывания данных &lt;1&gt;.</w:t>
      </w:r>
    </w:p>
    <w:p w:rsidR="00123579" w:rsidRDefault="00123579" w:rsidP="00123579">
      <w:pPr>
        <w:pStyle w:val="ConsPlusNormal"/>
        <w:ind w:firstLine="540"/>
        <w:jc w:val="both"/>
      </w:pPr>
      <w:r>
        <w:t>--------------------------------</w:t>
      </w:r>
    </w:p>
    <w:p w:rsidR="00123579" w:rsidRDefault="00123579" w:rsidP="00123579">
      <w:pPr>
        <w:pStyle w:val="ConsPlusNormal"/>
        <w:ind w:firstLine="540"/>
        <w:jc w:val="both"/>
      </w:pPr>
      <w:r>
        <w:lastRenderedPageBreak/>
        <w:t>&lt;1&gt; http://www.w3.org/DesignIssues/LinkedData.html.</w:t>
      </w:r>
    </w:p>
    <w:p w:rsidR="00123579" w:rsidRDefault="00123579" w:rsidP="00123579">
      <w:pPr>
        <w:pStyle w:val="ConsPlusNormal"/>
        <w:ind w:firstLine="540"/>
        <w:jc w:val="both"/>
      </w:pPr>
    </w:p>
    <w:p w:rsidR="00123579" w:rsidRDefault="00123579" w:rsidP="00123579">
      <w:pPr>
        <w:pStyle w:val="ConsPlusNormal"/>
        <w:ind w:firstLine="540"/>
        <w:jc w:val="both"/>
      </w:pPr>
      <w:r>
        <w:t>Совет по открытым данным - рабочая группа при Правительственной комиссии по координации деятельности открытого правительства, созданная по решению Правительственной комиссии по координации деятельности открытого правительства от 28 февраля 2013 г. (протокол N 1).</w:t>
      </w:r>
    </w:p>
    <w:p w:rsidR="00123579" w:rsidRDefault="00123579" w:rsidP="00123579">
      <w:pPr>
        <w:pStyle w:val="ConsPlusNormal"/>
        <w:ind w:firstLine="540"/>
        <w:jc w:val="both"/>
      </w:pPr>
      <w:r>
        <w:t>Специфические типы данных - данные, публикуемые в виде открытых данных, содержащие особенности в части использования узкоспециализированных справочников, онтологий и классификаторов, которые необходимо публиковать в виде открытых данных и/или указывать ссылки их публикации.</w:t>
      </w:r>
    </w:p>
    <w:p w:rsidR="00123579" w:rsidRDefault="00123579" w:rsidP="00123579">
      <w:pPr>
        <w:pStyle w:val="ConsPlusNormal"/>
        <w:ind w:firstLine="540"/>
        <w:jc w:val="both"/>
      </w:pPr>
      <w:r>
        <w:t>Система управления содержимым (CMS) - информационная система, используемая для обеспечения и организации совместного процесса создания, редактирования и управления содержимым сайта (например, Joomla, WordPress, Drupal).</w:t>
      </w:r>
    </w:p>
    <w:p w:rsidR="00123579" w:rsidRDefault="00123579" w:rsidP="00123579">
      <w:pPr>
        <w:pStyle w:val="ConsPlusNormal"/>
        <w:ind w:firstLine="540"/>
        <w:jc w:val="both"/>
      </w:pPr>
      <w:r>
        <w:t>CSV &lt;1&gt; - (Comma-Separated Values - значения, разделенные запятыми) - текстовый формат, предназначенный для представления табличных данных. Каждая строка файла - это одна строка таблицы. Значения отдельных колонок отделяются друг от друга установленным в системе разделительным символом (delimiter).</w:t>
      </w:r>
    </w:p>
    <w:p w:rsidR="00123579" w:rsidRDefault="00123579" w:rsidP="00123579">
      <w:pPr>
        <w:pStyle w:val="ConsPlusNormal"/>
        <w:ind w:firstLine="540"/>
        <w:jc w:val="both"/>
      </w:pPr>
      <w:r>
        <w:t>--------------------------------</w:t>
      </w:r>
    </w:p>
    <w:p w:rsidR="00123579" w:rsidRDefault="00123579" w:rsidP="00123579">
      <w:pPr>
        <w:pStyle w:val="ConsPlusNormal"/>
        <w:ind w:firstLine="540"/>
        <w:jc w:val="both"/>
      </w:pPr>
      <w:r>
        <w:t>&lt;1&gt; http://www.rfc-editor.org/rfc/rfc4180.txt.</w:t>
      </w:r>
    </w:p>
    <w:p w:rsidR="00123579" w:rsidRDefault="00123579" w:rsidP="00123579">
      <w:pPr>
        <w:pStyle w:val="ConsPlusNormal"/>
        <w:ind w:firstLine="540"/>
        <w:jc w:val="both"/>
      </w:pPr>
    </w:p>
    <w:p w:rsidR="00123579" w:rsidRDefault="00123579" w:rsidP="00123579">
      <w:pPr>
        <w:pStyle w:val="ConsPlusNormal"/>
        <w:ind w:firstLine="540"/>
        <w:jc w:val="both"/>
      </w:pPr>
      <w:r>
        <w:t>HTML+Microdata &lt;1&gt; - Микроданные &lt;2&gt; (англ. microdata) - совокупность методов семантической разметки данных с использованием элементов языка HTML. Обеспечивает возможность автоматического считывания включенной в HTML-документ атрибутивной информации при сохранении стандартной функциональности (визуального просмотра документа с использованием браузера).</w:t>
      </w:r>
    </w:p>
    <w:p w:rsidR="00123579" w:rsidRDefault="00123579" w:rsidP="00123579">
      <w:pPr>
        <w:pStyle w:val="ConsPlusNormal"/>
        <w:ind w:firstLine="540"/>
        <w:jc w:val="both"/>
      </w:pPr>
      <w:r>
        <w:t>--------------------------------</w:t>
      </w:r>
    </w:p>
    <w:p w:rsidR="00123579" w:rsidRDefault="00123579" w:rsidP="00123579">
      <w:pPr>
        <w:pStyle w:val="ConsPlusNormal"/>
        <w:ind w:firstLine="540"/>
        <w:jc w:val="both"/>
      </w:pPr>
      <w:r>
        <w:t>&lt;1&gt; http://www.w3.org/TR/microdata/.</w:t>
      </w:r>
    </w:p>
    <w:p w:rsidR="00123579" w:rsidRDefault="00123579" w:rsidP="00123579">
      <w:pPr>
        <w:pStyle w:val="ConsPlusNormal"/>
        <w:ind w:firstLine="540"/>
        <w:jc w:val="both"/>
      </w:pPr>
      <w:r>
        <w:t>&lt;2&gt; http://www.w3.org/TR/microdata/.</w:t>
      </w:r>
    </w:p>
    <w:p w:rsidR="00123579" w:rsidRDefault="00123579" w:rsidP="00123579">
      <w:pPr>
        <w:pStyle w:val="ConsPlusNormal"/>
        <w:ind w:firstLine="540"/>
        <w:jc w:val="both"/>
      </w:pPr>
    </w:p>
    <w:p w:rsidR="00123579" w:rsidRDefault="00123579" w:rsidP="00123579">
      <w:pPr>
        <w:pStyle w:val="ConsPlusNormal"/>
        <w:ind w:firstLine="540"/>
        <w:jc w:val="both"/>
      </w:pPr>
      <w:r>
        <w:t>HTML+RDFa &lt;1&gt; - (RDF in attributes) - запись внутри атрибутов произвольного HTML-документа. Пользователь-человек может воспринимать размеченную страницу как обычную веб-страницу (через браузер); в то же время программы-обработчики способны извлечь из такой страницы структурированную информацию, следуя определенным соглашениям.</w:t>
      </w:r>
    </w:p>
    <w:p w:rsidR="00123579" w:rsidRDefault="00123579" w:rsidP="00123579">
      <w:pPr>
        <w:pStyle w:val="ConsPlusNormal"/>
        <w:ind w:firstLine="540"/>
        <w:jc w:val="both"/>
      </w:pPr>
      <w:r>
        <w:t>--------------------------------</w:t>
      </w:r>
    </w:p>
    <w:p w:rsidR="00123579" w:rsidRDefault="00123579" w:rsidP="00123579">
      <w:pPr>
        <w:pStyle w:val="ConsPlusNormal"/>
        <w:ind w:firstLine="540"/>
        <w:jc w:val="both"/>
      </w:pPr>
      <w:r>
        <w:t>&lt;1&gt; http://www.w3.org/TR/rdfa-syntax/, http://www.w3.org/TR/rdfa-in-html/.</w:t>
      </w:r>
    </w:p>
    <w:p w:rsidR="00123579" w:rsidRDefault="00123579" w:rsidP="00123579">
      <w:pPr>
        <w:pStyle w:val="ConsPlusNormal"/>
        <w:ind w:firstLine="540"/>
        <w:jc w:val="both"/>
      </w:pPr>
    </w:p>
    <w:p w:rsidR="00123579" w:rsidRDefault="00123579" w:rsidP="00123579">
      <w:pPr>
        <w:pStyle w:val="ConsPlusNormal"/>
        <w:ind w:firstLine="540"/>
        <w:jc w:val="both"/>
      </w:pPr>
      <w:r>
        <w:t>JSON &lt;1&gt; - (JavaScript Object N otation) - текстовый формат обмена данными, основанный на JavaScript и обычно используемый именно с этим языком. Как и многие другие текстовые форматы, JSON легко читается людьми.</w:t>
      </w:r>
    </w:p>
    <w:p w:rsidR="00123579" w:rsidRDefault="00123579" w:rsidP="00123579">
      <w:pPr>
        <w:pStyle w:val="ConsPlusNormal"/>
        <w:ind w:firstLine="540"/>
        <w:jc w:val="both"/>
      </w:pPr>
      <w:r>
        <w:t>--------------------------------</w:t>
      </w:r>
    </w:p>
    <w:p w:rsidR="00123579" w:rsidRDefault="00123579" w:rsidP="00123579">
      <w:pPr>
        <w:pStyle w:val="ConsPlusNormal"/>
        <w:ind w:firstLine="540"/>
        <w:jc w:val="both"/>
      </w:pPr>
      <w:r>
        <w:t>&lt;1&gt; http://json.org/json-ru.html.</w:t>
      </w:r>
    </w:p>
    <w:p w:rsidR="00123579" w:rsidRDefault="00123579" w:rsidP="00123579">
      <w:pPr>
        <w:pStyle w:val="ConsPlusNormal"/>
        <w:ind w:firstLine="540"/>
        <w:jc w:val="both"/>
      </w:pPr>
    </w:p>
    <w:p w:rsidR="00123579" w:rsidRDefault="00123579" w:rsidP="00123579">
      <w:pPr>
        <w:pStyle w:val="ConsPlusNormal"/>
        <w:ind w:firstLine="540"/>
        <w:jc w:val="both"/>
      </w:pPr>
      <w:r>
        <w:t>RDF - (Resource Description Framework) &lt;1&gt; - модель, разработанная Консорциумом Всемирной паутины (W3C) для представления данных, в особенности - метаданных. RDF представляет сведения о ресурсах в пригодном для машинной обработки виде.</w:t>
      </w:r>
    </w:p>
    <w:p w:rsidR="00123579" w:rsidRDefault="00123579" w:rsidP="00123579">
      <w:pPr>
        <w:pStyle w:val="ConsPlusNormal"/>
        <w:ind w:firstLine="540"/>
        <w:jc w:val="both"/>
      </w:pPr>
      <w:r>
        <w:t>--------------------------------</w:t>
      </w:r>
    </w:p>
    <w:p w:rsidR="00123579" w:rsidRDefault="00123579" w:rsidP="00123579">
      <w:pPr>
        <w:pStyle w:val="ConsPlusNormal"/>
        <w:ind w:firstLine="540"/>
        <w:jc w:val="both"/>
      </w:pPr>
      <w:r>
        <w:t>&lt;1&gt; http://www.w3.org/RDF/.</w:t>
      </w:r>
    </w:p>
    <w:p w:rsidR="00123579" w:rsidRDefault="00123579" w:rsidP="00123579">
      <w:pPr>
        <w:pStyle w:val="ConsPlusNormal"/>
        <w:ind w:firstLine="540"/>
        <w:jc w:val="both"/>
      </w:pPr>
    </w:p>
    <w:p w:rsidR="00123579" w:rsidRDefault="00123579" w:rsidP="00123579">
      <w:pPr>
        <w:pStyle w:val="ConsPlusNormal"/>
        <w:ind w:firstLine="540"/>
        <w:jc w:val="both"/>
      </w:pPr>
      <w:r>
        <w:t>XML &lt;1&gt; - (eXtensible Markup Language - расширяемый язык разметки) - язык разметки, рекомендованный Консорциумом Всемирной паутины (W3C). Спецификация XML описывает XML-документы и частично описывает поведение XML-процессоров (программ, читающих XML-документы и обеспечивающих доступ к их содержимому).</w:t>
      </w:r>
    </w:p>
    <w:p w:rsidR="00123579" w:rsidRDefault="00123579" w:rsidP="00123579">
      <w:pPr>
        <w:pStyle w:val="ConsPlusNormal"/>
        <w:ind w:firstLine="540"/>
        <w:jc w:val="both"/>
      </w:pPr>
      <w:r>
        <w:t>--------------------------------</w:t>
      </w:r>
    </w:p>
    <w:p w:rsidR="00123579" w:rsidRDefault="00123579" w:rsidP="00123579">
      <w:pPr>
        <w:pStyle w:val="ConsPlusNormal"/>
        <w:ind w:firstLine="540"/>
        <w:jc w:val="both"/>
      </w:pPr>
      <w:r>
        <w:t>&lt;1&gt; http://www.w3.org/TR/xml11/.</w:t>
      </w:r>
    </w:p>
    <w:p w:rsidR="00123579" w:rsidRDefault="00123579" w:rsidP="00123579">
      <w:pPr>
        <w:pStyle w:val="ConsPlusNormal"/>
        <w:ind w:firstLine="540"/>
        <w:jc w:val="both"/>
      </w:pPr>
    </w:p>
    <w:p w:rsidR="00123579" w:rsidRDefault="00123579" w:rsidP="00123579">
      <w:pPr>
        <w:pStyle w:val="ConsPlusNormal"/>
        <w:ind w:firstLine="540"/>
        <w:jc w:val="both"/>
        <w:outlineLvl w:val="0"/>
      </w:pPr>
      <w:r>
        <w:t>2. Целевая аудитория</w:t>
      </w:r>
    </w:p>
    <w:p w:rsidR="00123579" w:rsidRDefault="00123579" w:rsidP="00123579">
      <w:pPr>
        <w:pStyle w:val="ConsPlusNormal"/>
        <w:ind w:firstLine="540"/>
        <w:jc w:val="both"/>
      </w:pPr>
    </w:p>
    <w:p w:rsidR="00123579" w:rsidRDefault="00123579" w:rsidP="00123579">
      <w:pPr>
        <w:pStyle w:val="ConsPlusNormal"/>
        <w:ind w:firstLine="540"/>
        <w:jc w:val="both"/>
      </w:pPr>
      <w:r>
        <w:t>Основной аудиторией методических рекомендаций являются представители органов государственной власти, ответственные за публикацию открытых данных государственных органов или органов местного самоуправления, сотрудники государственных органов, являющиеся обладателями информации, и технические специалисты, организующие работу по публикации открытых данных в требуемом представлении.</w:t>
      </w:r>
    </w:p>
    <w:p w:rsidR="00123579" w:rsidRDefault="00123579" w:rsidP="00123579">
      <w:pPr>
        <w:pStyle w:val="ConsPlusNormal"/>
        <w:ind w:firstLine="540"/>
        <w:jc w:val="both"/>
      </w:pPr>
      <w:r>
        <w:t>Методические рекомендации накладывают обязательства перед ответственными представителями за публикацию открытых данных государственных органов или органов местного самоуправления в соответствии с требованиями Федерального закона от 27 июля 2006 г. N 149-ФЗ "Об информации, информационных технологиях и о защите информации" и Федерального закона от 9 февраля 2009 г. N 8-ФЗ "Об обеспечении доступа к информации о деятельности государственных органов и органов местного самоуправления" с учетом изменений, внесенных Федеральным законом от 7 июня 2013 г. N 112-ФЗ. Методические рекомендации основываются на принципах Хартии открытых данных "Группы восьми", принятой 18 июня 2013 года &lt;1&gt;.</w:t>
      </w:r>
    </w:p>
    <w:p w:rsidR="00123579" w:rsidRDefault="00123579" w:rsidP="00123579">
      <w:pPr>
        <w:pStyle w:val="ConsPlusNormal"/>
        <w:ind w:firstLine="540"/>
        <w:jc w:val="both"/>
      </w:pPr>
      <w:r>
        <w:t>--------------------------------</w:t>
      </w:r>
    </w:p>
    <w:p w:rsidR="00123579" w:rsidRDefault="00123579" w:rsidP="00123579">
      <w:pPr>
        <w:pStyle w:val="ConsPlusNormal"/>
        <w:ind w:firstLine="540"/>
        <w:jc w:val="both"/>
      </w:pPr>
      <w:r>
        <w:t>&lt;1&gt; http://открытыеданные.большоеправительство.рф/upload/iblock/d89/d89ed307269b705c22da23dcbfb72c54.pdf.</w:t>
      </w:r>
    </w:p>
    <w:p w:rsidR="00123579" w:rsidRDefault="00123579" w:rsidP="00123579">
      <w:pPr>
        <w:pStyle w:val="ConsPlusNormal"/>
        <w:ind w:firstLine="540"/>
        <w:jc w:val="both"/>
      </w:pPr>
    </w:p>
    <w:p w:rsidR="00123579" w:rsidRDefault="00123579" w:rsidP="00123579">
      <w:pPr>
        <w:pStyle w:val="ConsPlusNormal"/>
        <w:ind w:firstLine="540"/>
        <w:jc w:val="both"/>
      </w:pPr>
      <w:r>
        <w:t>В иных случаях Методические рекомендации служат руководством для всех желающих публиковать информацию в виде открытых данных на территории Российской Федерации на добровольной основе.</w:t>
      </w:r>
    </w:p>
    <w:p w:rsidR="00123579" w:rsidRDefault="00123579" w:rsidP="00123579">
      <w:pPr>
        <w:pStyle w:val="ConsPlusNormal"/>
        <w:ind w:firstLine="540"/>
        <w:jc w:val="both"/>
      </w:pPr>
      <w:r>
        <w:t>Методические рекомендации будут интересны тем, кому требуется общее понимание процедуры размещения открытых государственных данных на территории Российской Федерации и принципы работы при их публикации.</w:t>
      </w:r>
    </w:p>
    <w:p w:rsidR="00123579" w:rsidRDefault="00123579" w:rsidP="00123579">
      <w:pPr>
        <w:pStyle w:val="ConsPlusNormal"/>
        <w:ind w:firstLine="540"/>
        <w:jc w:val="both"/>
      </w:pPr>
    </w:p>
    <w:p w:rsidR="00123579" w:rsidRDefault="00123579" w:rsidP="00123579">
      <w:pPr>
        <w:pStyle w:val="ConsPlusNormal"/>
        <w:ind w:firstLine="540"/>
        <w:jc w:val="both"/>
        <w:outlineLvl w:val="0"/>
      </w:pPr>
      <w:r>
        <w:t>3. Определение наборов открытых данных и приоритетности их публикации</w:t>
      </w:r>
    </w:p>
    <w:p w:rsidR="00123579" w:rsidRDefault="00123579" w:rsidP="00123579">
      <w:pPr>
        <w:pStyle w:val="ConsPlusNormal"/>
        <w:ind w:firstLine="540"/>
        <w:jc w:val="both"/>
      </w:pPr>
    </w:p>
    <w:p w:rsidR="00123579" w:rsidRDefault="00123579" w:rsidP="00123579">
      <w:pPr>
        <w:pStyle w:val="ConsPlusNormal"/>
        <w:ind w:firstLine="540"/>
        <w:jc w:val="both"/>
      </w:pPr>
      <w:r>
        <w:t>Опубликованию в форме открытых данных подлежат сведения, содержащие информацию о деятельности государственных органов и органов местного самоуправления, размещаемую в сети "Интернет" в соответствии с Федеральным законом от 9 февраля 2009 г. N 8-ФЗ "Об обеспечении доступа к информации о деятельности государственных органов и органов местного самоуправления", а также сведения, содержащие информацию, собираемую, хранимую, обрабатываемую или публикуемую государственными органами или органами местного самоуправления в рамках реализации своих полномочий.</w:t>
      </w:r>
    </w:p>
    <w:p w:rsidR="00123579" w:rsidRDefault="00123579" w:rsidP="00123579">
      <w:pPr>
        <w:pStyle w:val="ConsPlusNormal"/>
        <w:ind w:firstLine="540"/>
        <w:jc w:val="both"/>
      </w:pPr>
      <w:r>
        <w:t>Опубликование информации в форме открытых данных необходимо осуществлять поэтапно, учитывая при этом следующие факторы:</w:t>
      </w:r>
    </w:p>
    <w:p w:rsidR="00123579" w:rsidRDefault="00123579" w:rsidP="00123579">
      <w:pPr>
        <w:pStyle w:val="ConsPlusNormal"/>
        <w:ind w:firstLine="540"/>
        <w:jc w:val="both"/>
      </w:pPr>
      <w:r>
        <w:t>а) востребованность соответствующих наборов открытых данных потенциальными потребителями информации, оцениваемую в соответствии с методикой мониторинга и оценки востребованности открытых данных;</w:t>
      </w:r>
    </w:p>
    <w:p w:rsidR="00123579" w:rsidRDefault="00123579" w:rsidP="00123579">
      <w:pPr>
        <w:pStyle w:val="ConsPlusNormal"/>
        <w:ind w:firstLine="540"/>
        <w:jc w:val="both"/>
      </w:pPr>
      <w:r>
        <w:lastRenderedPageBreak/>
        <w:t>б) степень готовности, характеризующуюся наличием необходимых данных в электронном виде, а также готовностью организационных, технических, технологических и иных средств, необходимых для опубликования наборов открытых данных;</w:t>
      </w:r>
    </w:p>
    <w:p w:rsidR="00123579" w:rsidRDefault="00123579" w:rsidP="00123579">
      <w:pPr>
        <w:pStyle w:val="ConsPlusNormal"/>
        <w:ind w:firstLine="540"/>
        <w:jc w:val="both"/>
      </w:pPr>
      <w:r>
        <w:t>в) затраты на публикацию (финансовые, временные, трудовые), необходимые для опубликования наборов открытых данных и поддержания их в актуальном состоянии.</w:t>
      </w:r>
    </w:p>
    <w:p w:rsidR="00123579" w:rsidRDefault="00123579" w:rsidP="00123579">
      <w:pPr>
        <w:pStyle w:val="ConsPlusNormal"/>
        <w:ind w:firstLine="540"/>
        <w:jc w:val="both"/>
      </w:pPr>
      <w:r>
        <w:t>Сведения, обладающие высокой востребованностью и степенью готовности, требующие при этом минимальных затрат, должны публиковаться в форме открытых данных государственными органами и органами местного самоуправления в первоочередном порядке.</w:t>
      </w:r>
    </w:p>
    <w:p w:rsidR="00123579" w:rsidRDefault="00123579" w:rsidP="00123579">
      <w:pPr>
        <w:pStyle w:val="ConsPlusNormal"/>
        <w:ind w:firstLine="540"/>
        <w:jc w:val="both"/>
      </w:pPr>
      <w:r>
        <w:t>Для повышения степени готовности сведений к опубликованию в форме открытых данных государственным органам и органам местного самоуправления рекомендуется при проведении работ по проектированию, созданию или развитию автоматизированных систем устанавливать соответствующие требования к таким работам, предусматривающие использование машиночитаемых данных при сборе, обработке, хранении и публикации сведений.</w:t>
      </w:r>
    </w:p>
    <w:p w:rsidR="00123579" w:rsidRDefault="00123579" w:rsidP="00123579">
      <w:pPr>
        <w:pStyle w:val="ConsPlusNormal"/>
        <w:ind w:firstLine="540"/>
        <w:jc w:val="both"/>
      </w:pPr>
      <w:r>
        <w:t>При формировании как реестра наборов открытых данных, так и самих наборов открытых данных, следует учитывать:</w:t>
      </w:r>
    </w:p>
    <w:p w:rsidR="00123579" w:rsidRDefault="00123579" w:rsidP="00123579">
      <w:pPr>
        <w:pStyle w:val="ConsPlusNormal"/>
        <w:ind w:firstLine="540"/>
        <w:jc w:val="both"/>
      </w:pPr>
      <w:r>
        <w:t>а) публикации подлежат первичные данные, не подвергнутые предварительной обработке;</w:t>
      </w:r>
    </w:p>
    <w:p w:rsidR="00123579" w:rsidRDefault="00123579" w:rsidP="00123579">
      <w:pPr>
        <w:pStyle w:val="ConsPlusNormal"/>
        <w:ind w:firstLine="540"/>
        <w:jc w:val="both"/>
      </w:pPr>
      <w:r>
        <w:t>б) для каждого набора данных должно быть определено должностное лицо, ответсвенное по вопросам публикации открытых данных;</w:t>
      </w:r>
    </w:p>
    <w:p w:rsidR="00123579" w:rsidRDefault="00123579" w:rsidP="00123579">
      <w:pPr>
        <w:pStyle w:val="ConsPlusNormal"/>
        <w:ind w:firstLine="540"/>
        <w:jc w:val="both"/>
      </w:pPr>
      <w:r>
        <w:t>в) для каждого набора данных должна быть установлена периодичность обновления с учетом потребностей потребителей открытых данных.</w:t>
      </w:r>
    </w:p>
    <w:p w:rsidR="00123579" w:rsidRDefault="00123579" w:rsidP="00123579">
      <w:pPr>
        <w:pStyle w:val="ConsPlusNormal"/>
        <w:ind w:firstLine="540"/>
        <w:jc w:val="both"/>
      </w:pPr>
      <w:r>
        <w:t>Сформированный реестр открытых данных утверждается государственным органом или органом местного самоуправления и подлежит публикации на официальном сайте органа в сети "Интернет" &lt;1&gt;.</w:t>
      </w:r>
    </w:p>
    <w:p w:rsidR="00123579" w:rsidRDefault="00123579" w:rsidP="00123579">
      <w:pPr>
        <w:pStyle w:val="ConsPlusNormal"/>
        <w:ind w:firstLine="540"/>
        <w:jc w:val="both"/>
      </w:pPr>
      <w:r>
        <w:t>--------------------------------</w:t>
      </w:r>
    </w:p>
    <w:p w:rsidR="00123579" w:rsidRDefault="00123579" w:rsidP="00123579">
      <w:pPr>
        <w:pStyle w:val="ConsPlusNormal"/>
        <w:ind w:firstLine="540"/>
        <w:jc w:val="both"/>
      </w:pPr>
      <w:r>
        <w:t xml:space="preserve">&lt;1[1]&gt; Пример реализации реестра приведен в </w:t>
      </w:r>
      <w:hyperlink w:anchor="Par755" w:tooltip="12. Приложение 4. Требования к семантическому представлению реестра и паспорта набора открытых данных" w:history="1">
        <w:r>
          <w:rPr>
            <w:color w:val="0000FF"/>
          </w:rPr>
          <w:t>Приложении 4</w:t>
        </w:r>
      </w:hyperlink>
      <w:r>
        <w:t>.</w:t>
      </w:r>
    </w:p>
    <w:p w:rsidR="00123579" w:rsidRDefault="00123579" w:rsidP="00123579">
      <w:pPr>
        <w:pStyle w:val="ConsPlusNormal"/>
        <w:ind w:firstLine="540"/>
        <w:jc w:val="both"/>
      </w:pPr>
      <w:r>
        <w:t>&lt;1[2]&gt; http://www.w3.org/TR/xmlschema-0/.</w:t>
      </w:r>
    </w:p>
    <w:p w:rsidR="00123579" w:rsidRDefault="00123579" w:rsidP="00123579">
      <w:pPr>
        <w:pStyle w:val="ConsPlusNormal"/>
        <w:ind w:firstLine="540"/>
        <w:jc w:val="both"/>
      </w:pPr>
    </w:p>
    <w:p w:rsidR="00123579" w:rsidRDefault="00123579" w:rsidP="00123579">
      <w:pPr>
        <w:pStyle w:val="ConsPlusNormal"/>
        <w:ind w:firstLine="540"/>
        <w:jc w:val="both"/>
        <w:outlineLvl w:val="0"/>
      </w:pPr>
      <w:r>
        <w:t>4. Условия использования открытых данных</w:t>
      </w:r>
    </w:p>
    <w:p w:rsidR="00123579" w:rsidRDefault="00123579" w:rsidP="00123579">
      <w:pPr>
        <w:pStyle w:val="ConsPlusNormal"/>
        <w:ind w:firstLine="540"/>
        <w:jc w:val="both"/>
      </w:pPr>
    </w:p>
    <w:p w:rsidR="00123579" w:rsidRDefault="00123579" w:rsidP="00123579">
      <w:pPr>
        <w:pStyle w:val="ConsPlusNormal"/>
        <w:ind w:firstLine="540"/>
        <w:jc w:val="both"/>
        <w:outlineLvl w:val="1"/>
      </w:pPr>
      <w:r>
        <w:t>4.1. Требования к условиям использования открытых данных</w:t>
      </w:r>
    </w:p>
    <w:p w:rsidR="00123579" w:rsidRDefault="00123579" w:rsidP="00123579">
      <w:pPr>
        <w:pStyle w:val="ConsPlusNormal"/>
        <w:ind w:firstLine="540"/>
        <w:jc w:val="both"/>
      </w:pPr>
    </w:p>
    <w:p w:rsidR="00123579" w:rsidRDefault="00123579" w:rsidP="00123579">
      <w:pPr>
        <w:pStyle w:val="ConsPlusNormal"/>
        <w:ind w:firstLine="540"/>
        <w:jc w:val="both"/>
      </w:pPr>
      <w:r>
        <w:t>При публикации набора открытых данных на странице набора в обязательном порядке должно присутствовать описание условий использования данных (например, ссылка на открытую лицензию) или ссылка на текст опубликованного документа, устанавливающего такие условия.</w:t>
      </w:r>
    </w:p>
    <w:p w:rsidR="00123579" w:rsidRDefault="00123579" w:rsidP="00123579">
      <w:pPr>
        <w:pStyle w:val="ConsPlusNormal"/>
        <w:ind w:firstLine="540"/>
        <w:jc w:val="both"/>
      </w:pPr>
      <w:r>
        <w:t>Условия использования не должны требовать от пользователей заключения какого-либо договора с государственным органом или органом местного самоуправления.</w:t>
      </w:r>
    </w:p>
    <w:p w:rsidR="00123579" w:rsidRDefault="00123579" w:rsidP="00123579">
      <w:pPr>
        <w:pStyle w:val="ConsPlusNormal"/>
        <w:ind w:firstLine="540"/>
        <w:jc w:val="both"/>
      </w:pPr>
      <w:r>
        <w:t>Условия использования не должны ограничивать потребителей открытых данных в применении данных наборов в некоммерческих и коммерческих целях.</w:t>
      </w:r>
    </w:p>
    <w:p w:rsidR="00123579" w:rsidRDefault="00123579" w:rsidP="00123579">
      <w:pPr>
        <w:pStyle w:val="ConsPlusNormal"/>
        <w:ind w:firstLine="540"/>
        <w:jc w:val="both"/>
      </w:pPr>
      <w:r>
        <w:t>Условия использования должны предполагать безвозмездное предоставление открытых данных.</w:t>
      </w:r>
    </w:p>
    <w:p w:rsidR="00123579" w:rsidRDefault="00123579" w:rsidP="00123579">
      <w:pPr>
        <w:pStyle w:val="ConsPlusNormal"/>
        <w:ind w:firstLine="540"/>
        <w:jc w:val="both"/>
      </w:pPr>
      <w:r>
        <w:t>Должно присутствовать требование наличия ссылки на источники публикации наборов данных в проектах (в условиях использования), использующих данные наборы.</w:t>
      </w:r>
    </w:p>
    <w:p w:rsidR="00123579" w:rsidRDefault="00123579" w:rsidP="00123579">
      <w:pPr>
        <w:pStyle w:val="ConsPlusNormal"/>
        <w:ind w:firstLine="540"/>
        <w:jc w:val="both"/>
      </w:pPr>
      <w:r>
        <w:t xml:space="preserve">Рекомендуется при публикации открытых данных использовать открытую лицензию, содержащую требования, приведенные в </w:t>
      </w:r>
      <w:hyperlink w:anchor="Par131" w:tooltip="4.3. Рекомендации по использованию открытой лицензии" w:history="1">
        <w:r>
          <w:rPr>
            <w:color w:val="0000FF"/>
          </w:rPr>
          <w:t>разделе 4.3</w:t>
        </w:r>
      </w:hyperlink>
      <w:r>
        <w:t xml:space="preserve"> настоящих методических рекомендаций, или требования, соответствующие международным </w:t>
      </w:r>
      <w:r>
        <w:lastRenderedPageBreak/>
        <w:t>лицензиям Creative Commons &lt;1&gt; или Open Data Commons &lt;2&gt;.</w:t>
      </w:r>
    </w:p>
    <w:p w:rsidR="00123579" w:rsidRDefault="00123579" w:rsidP="00123579">
      <w:pPr>
        <w:pStyle w:val="ConsPlusNormal"/>
        <w:ind w:firstLine="540"/>
        <w:jc w:val="both"/>
      </w:pPr>
      <w:r>
        <w:t>--------------------------------</w:t>
      </w:r>
    </w:p>
    <w:p w:rsidR="00123579" w:rsidRDefault="00123579" w:rsidP="00123579">
      <w:pPr>
        <w:pStyle w:val="ConsPlusNormal"/>
        <w:ind w:firstLine="540"/>
        <w:jc w:val="both"/>
      </w:pPr>
      <w:r>
        <w:t>&lt;1&gt; http://creativecommons.org/licenses/.</w:t>
      </w:r>
    </w:p>
    <w:p w:rsidR="00123579" w:rsidRDefault="00123579" w:rsidP="00123579">
      <w:pPr>
        <w:pStyle w:val="ConsPlusNormal"/>
        <w:ind w:firstLine="540"/>
        <w:jc w:val="both"/>
      </w:pPr>
      <w:r>
        <w:t>&lt;2&gt; http://opendatacommons.org/licenses/.</w:t>
      </w:r>
    </w:p>
    <w:p w:rsidR="00123579" w:rsidRDefault="00123579" w:rsidP="00123579">
      <w:pPr>
        <w:pStyle w:val="ConsPlusNormal"/>
        <w:ind w:firstLine="540"/>
        <w:jc w:val="both"/>
      </w:pPr>
    </w:p>
    <w:p w:rsidR="00123579" w:rsidRDefault="00123579" w:rsidP="00123579">
      <w:pPr>
        <w:pStyle w:val="ConsPlusNormal"/>
        <w:ind w:firstLine="540"/>
        <w:jc w:val="both"/>
      </w:pPr>
      <w:r>
        <w:t>В условиях использования должны отсутствовать требования регистрации и/или авторизации на сайте для возможности использования открытых данных.</w:t>
      </w:r>
    </w:p>
    <w:p w:rsidR="00123579" w:rsidRDefault="00123579" w:rsidP="00123579">
      <w:pPr>
        <w:pStyle w:val="ConsPlusNormal"/>
        <w:ind w:firstLine="540"/>
        <w:jc w:val="both"/>
      </w:pPr>
      <w:r>
        <w:t>Условия использования открытых данных не должны иметь противоречий и расхождений с законодательством Российской Федерации, а также нормами международного права.</w:t>
      </w:r>
    </w:p>
    <w:p w:rsidR="00123579" w:rsidRDefault="00123579" w:rsidP="00123579">
      <w:pPr>
        <w:pStyle w:val="ConsPlusNormal"/>
        <w:ind w:firstLine="540"/>
        <w:jc w:val="both"/>
      </w:pPr>
      <w:r>
        <w:t>Намеренное затруднение для выполнения поиска и анализа массивов открытых данных с использованием машинных алгоритмов (например, искажения или замены кириллических символов на похожие латинские) находится в зоне ответственности публикатора открытых данных, а также государственного органа - владельца информации, размещаемой в виде наборов открытых данных.</w:t>
      </w:r>
    </w:p>
    <w:p w:rsidR="00123579" w:rsidRDefault="00123579" w:rsidP="00123579">
      <w:pPr>
        <w:pStyle w:val="ConsPlusNormal"/>
        <w:ind w:firstLine="540"/>
        <w:jc w:val="both"/>
      </w:pPr>
      <w:r>
        <w:t>Основные нормативные правовые акты, регламентирующие публикацию открытых данных:</w:t>
      </w:r>
    </w:p>
    <w:p w:rsidR="00123579" w:rsidRDefault="00123579" w:rsidP="00123579">
      <w:pPr>
        <w:pStyle w:val="ConsPlusNormal"/>
        <w:ind w:firstLine="540"/>
        <w:jc w:val="both"/>
      </w:pPr>
      <w:r>
        <w:t>Федеральный закон от 9 февраля 2009 г. N 8-ФЗ "Об обеспечении доступа к информации о деятельности государственных органов и органов местного самоуправления";</w:t>
      </w:r>
    </w:p>
    <w:p w:rsidR="00123579" w:rsidRDefault="00123579" w:rsidP="00123579">
      <w:pPr>
        <w:pStyle w:val="ConsPlusNormal"/>
        <w:ind w:firstLine="540"/>
        <w:jc w:val="both"/>
      </w:pPr>
      <w:r>
        <w:t>Федеральный закон от 27 июля 2006 г. N 149-ФЗ "Об информации, информационных технологиях и о защите информации" (далее - Федеральный закон N 149-ФЗ);</w:t>
      </w:r>
    </w:p>
    <w:p w:rsidR="00123579" w:rsidRDefault="00123579" w:rsidP="00123579">
      <w:pPr>
        <w:pStyle w:val="ConsPlusNormal"/>
        <w:ind w:firstLine="540"/>
        <w:jc w:val="both"/>
      </w:pPr>
      <w:r>
        <w:t>постановление Правительства Российской Федерации от 10 июля 2013 г. N 583 "Об обеспечении доступа к общедоступной информации о деятельности государственных органов и органов местного самоуправления в информационно-телекоммуникационной сети "Интернет" в форме открытых данных";</w:t>
      </w:r>
    </w:p>
    <w:p w:rsidR="00123579" w:rsidRDefault="00123579" w:rsidP="00123579">
      <w:pPr>
        <w:pStyle w:val="ConsPlusNormal"/>
        <w:ind w:firstLine="540"/>
        <w:jc w:val="both"/>
      </w:pPr>
      <w:r>
        <w:t>постановление Правительства Российской Федерации от 24 ноября 2009 г. N 953 "Об обеспечении доступа к информации о деятельности Правительства Российской Федерации и федеральных органов исполнительной власти";</w:t>
      </w:r>
    </w:p>
    <w:p w:rsidR="00123579" w:rsidRDefault="00123579" w:rsidP="00123579">
      <w:pPr>
        <w:pStyle w:val="ConsPlusNormal"/>
        <w:ind w:firstLine="540"/>
        <w:jc w:val="both"/>
      </w:pPr>
      <w:r>
        <w:t>приказ Минкомсвязи России от 27 июня 2013 г. N 149 "Об утверждении Требований к технологическим, программным и лингвистическим средствам, необходимым для размещения информации государственными органами и органами местного самоуправления в сети "Интернет" в форме открытых данных, а также для обеспечения ее использования";</w:t>
      </w:r>
    </w:p>
    <w:p w:rsidR="00123579" w:rsidRDefault="00123579" w:rsidP="00123579">
      <w:pPr>
        <w:pStyle w:val="ConsPlusNormal"/>
        <w:ind w:firstLine="540"/>
        <w:jc w:val="both"/>
      </w:pPr>
      <w:r>
        <w:t>распоряжение Правительства Российской Федерации от 10 июля 2013 г. N 1187-р (О Перечнях информации о деятельности государственных органов, органов местного самоуправления, размещаемой в сети "Интернет" в форме открытых данных).</w:t>
      </w:r>
    </w:p>
    <w:p w:rsidR="00123579" w:rsidRDefault="00123579" w:rsidP="00123579">
      <w:pPr>
        <w:pStyle w:val="ConsPlusNormal"/>
        <w:ind w:firstLine="540"/>
        <w:jc w:val="both"/>
      </w:pPr>
    </w:p>
    <w:p w:rsidR="00123579" w:rsidRDefault="00123579" w:rsidP="00123579">
      <w:pPr>
        <w:pStyle w:val="ConsPlusNormal"/>
        <w:ind w:firstLine="540"/>
        <w:jc w:val="both"/>
        <w:outlineLvl w:val="1"/>
      </w:pPr>
      <w:r>
        <w:t>4.2. Ограничения на использование государственной информации</w:t>
      </w:r>
    </w:p>
    <w:p w:rsidR="00123579" w:rsidRDefault="00123579" w:rsidP="00123579">
      <w:pPr>
        <w:pStyle w:val="ConsPlusNormal"/>
        <w:ind w:firstLine="540"/>
        <w:jc w:val="both"/>
      </w:pPr>
    </w:p>
    <w:p w:rsidR="00123579" w:rsidRDefault="00123579" w:rsidP="00123579">
      <w:pPr>
        <w:pStyle w:val="ConsPlusNormal"/>
        <w:ind w:firstLine="540"/>
        <w:jc w:val="both"/>
      </w:pPr>
      <w:r>
        <w:t>В соответствии с частью 5 статьи 7 Федерального закона N 149-ФЗ информация в форме открытых данных, составляющая государственную тайну, не подлежит публикации и распространению.</w:t>
      </w:r>
    </w:p>
    <w:p w:rsidR="00123579" w:rsidRDefault="00123579" w:rsidP="00123579">
      <w:pPr>
        <w:pStyle w:val="ConsPlusNormal"/>
        <w:ind w:firstLine="540"/>
        <w:jc w:val="both"/>
      </w:pPr>
      <w:r>
        <w:t>Ограничение доступа к информации устанавливается федеральными законами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 (часть 1 статьи 9 Федерального закона N 149-ФЗ).</w:t>
      </w:r>
    </w:p>
    <w:p w:rsidR="00123579" w:rsidRDefault="00123579" w:rsidP="00123579">
      <w:pPr>
        <w:pStyle w:val="ConsPlusNormal"/>
        <w:ind w:firstLine="540"/>
        <w:jc w:val="both"/>
      </w:pPr>
      <w:r>
        <w:t>В случае необходимости публикации информации, включающей персональные данные, необходимо выполнять обезличивание данных в соответствии с действующим законодательством.</w:t>
      </w:r>
    </w:p>
    <w:p w:rsidR="00123579" w:rsidRDefault="00123579" w:rsidP="00123579">
      <w:pPr>
        <w:pStyle w:val="ConsPlusNormal"/>
        <w:ind w:firstLine="540"/>
        <w:jc w:val="both"/>
      </w:pPr>
    </w:p>
    <w:p w:rsidR="00123579" w:rsidRDefault="00123579" w:rsidP="00123579">
      <w:pPr>
        <w:pStyle w:val="ConsPlusNormal"/>
        <w:ind w:firstLine="540"/>
        <w:jc w:val="both"/>
        <w:outlineLvl w:val="1"/>
      </w:pPr>
      <w:bookmarkStart w:id="1" w:name="Par131"/>
      <w:bookmarkEnd w:id="1"/>
      <w:r>
        <w:lastRenderedPageBreak/>
        <w:t>4.3. Рекомендации по использованию открытой лицензии</w:t>
      </w:r>
    </w:p>
    <w:p w:rsidR="00123579" w:rsidRDefault="00123579" w:rsidP="00123579">
      <w:pPr>
        <w:pStyle w:val="ConsPlusNormal"/>
        <w:ind w:firstLine="540"/>
        <w:jc w:val="both"/>
      </w:pPr>
    </w:p>
    <w:p w:rsidR="00123579" w:rsidRDefault="00123579" w:rsidP="00123579">
      <w:pPr>
        <w:pStyle w:val="ConsPlusNormal"/>
        <w:ind w:firstLine="540"/>
        <w:jc w:val="both"/>
      </w:pPr>
      <w:r>
        <w:t>Публиковать открытые данные рекомендуется с использованием открытой лицензии, которая включает представленные ниже положения и позволяет определить права и ограничения по использованию открытых данных.</w:t>
      </w:r>
    </w:p>
    <w:p w:rsidR="00123579" w:rsidRDefault="00123579" w:rsidP="00123579">
      <w:pPr>
        <w:pStyle w:val="ConsPlusNormal"/>
        <w:ind w:firstLine="540"/>
        <w:jc w:val="both"/>
      </w:pPr>
      <w:r>
        <w:t>Публикатор предоставляет потребителю открытых государственных данных бессрочное, бесплатное, неисключительное право использовать открытые данные в соответствии со следующими требованиями.</w:t>
      </w:r>
    </w:p>
    <w:p w:rsidR="00123579" w:rsidRDefault="00123579" w:rsidP="00123579">
      <w:pPr>
        <w:pStyle w:val="ConsPlusNormal"/>
        <w:ind w:firstLine="540"/>
        <w:jc w:val="both"/>
      </w:pPr>
      <w:r>
        <w:t>Потребитель открытых данных вправе:</w:t>
      </w:r>
    </w:p>
    <w:p w:rsidR="00123579" w:rsidRDefault="00123579" w:rsidP="00123579">
      <w:pPr>
        <w:pStyle w:val="ConsPlusNormal"/>
        <w:ind w:firstLine="540"/>
        <w:jc w:val="both"/>
      </w:pPr>
      <w:r>
        <w:t>- воспроизводить, копировать, публиковать и передавать открытые данные;</w:t>
      </w:r>
    </w:p>
    <w:p w:rsidR="00123579" w:rsidRDefault="00123579" w:rsidP="00123579">
      <w:pPr>
        <w:pStyle w:val="ConsPlusNormal"/>
        <w:ind w:firstLine="540"/>
        <w:jc w:val="both"/>
      </w:pPr>
      <w:r>
        <w:t>- распространять открытые данные и перегруппировывать их составные части;</w:t>
      </w:r>
    </w:p>
    <w:p w:rsidR="00123579" w:rsidRDefault="00123579" w:rsidP="00123579">
      <w:pPr>
        <w:pStyle w:val="ConsPlusNormal"/>
        <w:ind w:firstLine="540"/>
        <w:jc w:val="both"/>
      </w:pPr>
      <w:r>
        <w:t>- адаптировать, модифицировать или извлекать информацию из открытых данных;</w:t>
      </w:r>
    </w:p>
    <w:p w:rsidR="00123579" w:rsidRDefault="00123579" w:rsidP="00123579">
      <w:pPr>
        <w:pStyle w:val="ConsPlusNormal"/>
        <w:ind w:firstLine="540"/>
        <w:jc w:val="both"/>
      </w:pPr>
      <w:r>
        <w:t>- использовать открытые данные в коммерческих целях при производстве нового товара или услуги.</w:t>
      </w:r>
    </w:p>
    <w:p w:rsidR="00123579" w:rsidRDefault="00123579" w:rsidP="00123579">
      <w:pPr>
        <w:pStyle w:val="ConsPlusNormal"/>
        <w:ind w:firstLine="540"/>
        <w:jc w:val="both"/>
      </w:pPr>
      <w:r>
        <w:t>Потребителю открытых данных разрешено любое использование (включая коммерческое) при условии наличия ссылки на первоисточник (обязан размещать упоминание об источнике: имя или контактное лицо ответственного представителя посредством предоставления URL, содержащего исходный вариант открытых данных).</w:t>
      </w:r>
    </w:p>
    <w:p w:rsidR="00123579" w:rsidRDefault="00123579" w:rsidP="00123579">
      <w:pPr>
        <w:pStyle w:val="ConsPlusNormal"/>
        <w:ind w:firstLine="540"/>
        <w:jc w:val="both"/>
      </w:pPr>
      <w:r>
        <w:t>Открытые данные становятся доступными при их непосредственном производстве или их получении от обладателя информации без каких-либо иных прямых или косвенных гарантий, не предусмотренных настоящими условиями использования.</w:t>
      </w:r>
    </w:p>
    <w:p w:rsidR="00123579" w:rsidRDefault="00123579" w:rsidP="00123579">
      <w:pPr>
        <w:pStyle w:val="ConsPlusNormal"/>
        <w:ind w:firstLine="540"/>
        <w:jc w:val="both"/>
      </w:pPr>
      <w:r>
        <w:t>Потребитель имеет исключительное право на переработку открытых данных. При данной переработке потребитель обязуется не вовлекать третью сторону в процесс переработки, обязуется не искажать содержание открытых данных, их первоисточник и время последнего обновления.</w:t>
      </w:r>
    </w:p>
    <w:p w:rsidR="00123579" w:rsidRDefault="00123579" w:rsidP="00123579">
      <w:pPr>
        <w:pStyle w:val="ConsPlusNormal"/>
        <w:ind w:firstLine="540"/>
        <w:jc w:val="both"/>
      </w:pPr>
    </w:p>
    <w:p w:rsidR="00123579" w:rsidRDefault="00123579" w:rsidP="00123579">
      <w:pPr>
        <w:pStyle w:val="ConsPlusNormal"/>
        <w:ind w:firstLine="540"/>
        <w:jc w:val="both"/>
        <w:outlineLvl w:val="0"/>
      </w:pPr>
      <w:r>
        <w:t>5. Технологическая инфраструктура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</w:pPr>
      <w:r>
        <w:t>Государственная информация, подлежащая опубликованию в виде набора открытых данных или гиперссылок на соответствующие наборы данных, должна размещаться на официальных сайтах &lt;1&gt; государственных органов или органов местного самоуправления, являющихся обладателями информации. Вместе с тем, существует следующий перечень возможных &lt;2&gt; способов публикации наборов открытых государственных данных:</w:t>
      </w:r>
    </w:p>
    <w:p w:rsidR="00123579" w:rsidRDefault="00123579" w:rsidP="00123579">
      <w:pPr>
        <w:pStyle w:val="ConsPlusNormal"/>
        <w:ind w:firstLine="540"/>
        <w:jc w:val="both"/>
      </w:pPr>
      <w:r>
        <w:t>--------------------------------</w:t>
      </w:r>
    </w:p>
    <w:p w:rsidR="00123579" w:rsidRDefault="00123579" w:rsidP="00123579">
      <w:pPr>
        <w:pStyle w:val="ConsPlusNormal"/>
        <w:ind w:firstLine="540"/>
        <w:jc w:val="both"/>
      </w:pPr>
      <w:r>
        <w:t>&lt;1&gt; Официальный сайт должен сохранять соответствие требованиям совместного приказа ФСБ России и ФСТЭК России от 31 августа 2010 г. N 416/489 "Об утверждении Требований о защите информации, содержащейся в информационных системах общего пользования", подготовленный во исполнение Постановления Правительства Российской Федерации от 18 мая 2009 г. N 424.</w:t>
      </w:r>
    </w:p>
    <w:p w:rsidR="00123579" w:rsidRDefault="00123579" w:rsidP="00123579">
      <w:pPr>
        <w:pStyle w:val="ConsPlusNormal"/>
        <w:ind w:firstLine="540"/>
        <w:jc w:val="both"/>
      </w:pPr>
      <w:r>
        <w:t>&lt;2&gt; Под возможными подразумеваются альтернативные способы, что не исключает обязательный характер публикации наборов открытых государственных данных в разделе официального сайта государственного органа (далее - через свой существующий сайт) или публикацию через собственный портал открытых данных.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</w:pPr>
      <w:r>
        <w:t>- Обязательные способы публикации открытых данных;</w:t>
      </w:r>
    </w:p>
    <w:p w:rsidR="00123579" w:rsidRDefault="00123579" w:rsidP="00123579">
      <w:pPr>
        <w:pStyle w:val="ConsPlusNormal"/>
        <w:ind w:firstLine="540"/>
        <w:jc w:val="both"/>
      </w:pPr>
      <w:r>
        <w:t>- Альтернативные (дополнительные) способы публикации открытых данных.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  <w:outlineLvl w:val="1"/>
      </w:pPr>
      <w:r>
        <w:t>5.1. Обязательные способы публикации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</w:pPr>
      <w:r>
        <w:t>Обязательные способы публикации открытых данных предполагают использование одного из трех способов публикации:</w:t>
      </w:r>
    </w:p>
    <w:p w:rsidR="00123579" w:rsidRDefault="00123579" w:rsidP="00123579">
      <w:pPr>
        <w:pStyle w:val="ConsPlusNormal"/>
        <w:ind w:firstLine="540"/>
        <w:jc w:val="both"/>
      </w:pPr>
      <w:r>
        <w:t>- через раздел открытых данных на официальном сайте государственного (муниципального) органа в сети "Интернет";</w:t>
      </w:r>
    </w:p>
    <w:p w:rsidR="00123579" w:rsidRDefault="00123579" w:rsidP="00123579">
      <w:pPr>
        <w:pStyle w:val="ConsPlusNormal"/>
        <w:ind w:firstLine="540"/>
        <w:jc w:val="both"/>
      </w:pPr>
      <w:r>
        <w:t>- через портал открытых данных государственного (муниципального) органа в сети "Интернет";</w:t>
      </w:r>
    </w:p>
    <w:p w:rsidR="00123579" w:rsidRDefault="00123579" w:rsidP="00123579">
      <w:pPr>
        <w:pStyle w:val="ConsPlusNormal"/>
        <w:ind w:firstLine="540"/>
        <w:jc w:val="both"/>
      </w:pPr>
      <w:r>
        <w:t>- через портал открытых данных Российской Федерации в сети "Интернет".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  <w:outlineLvl w:val="2"/>
      </w:pPr>
      <w:r>
        <w:t>5.1.1. Публикация открытых данных через раздел открытых данных на официальном сайте государственного (муниципального) органа</w:t>
      </w:r>
    </w:p>
    <w:p w:rsidR="00123579" w:rsidRDefault="00123579" w:rsidP="00123579">
      <w:pPr>
        <w:pStyle w:val="ConsPlusNormal"/>
        <w:ind w:firstLine="540"/>
        <w:jc w:val="both"/>
      </w:pPr>
      <w:r>
        <w:t>Данный метод является одним из наиболее простых с точки зрения Публикатора - предоставление наборов открытых данных в виде файлов для загрузки с веб-страниц. Для реализации этого выдвигается следующий список рекомендаций государственным органам и органам местного самоуправления:</w:t>
      </w:r>
    </w:p>
    <w:p w:rsidR="00123579" w:rsidRDefault="00123579" w:rsidP="00123579">
      <w:pPr>
        <w:pStyle w:val="ConsPlusNormal"/>
        <w:ind w:firstLine="540"/>
        <w:jc w:val="both"/>
      </w:pPr>
      <w:r>
        <w:t>а) на официальном сайте должна быть создана специализированная страница для публикации открытых данных в машиночитаемых форматах (далее - страница открытых данных);</w:t>
      </w:r>
    </w:p>
    <w:p w:rsidR="00123579" w:rsidRDefault="00123579" w:rsidP="00123579">
      <w:pPr>
        <w:pStyle w:val="ConsPlusNormal"/>
        <w:ind w:firstLine="540"/>
        <w:jc w:val="both"/>
      </w:pPr>
      <w:r>
        <w:t>б) на главной странице официального сайта должна располагаться визуально различимая гиперссылка на страницу наборов открытых данных с надписью "Открытые данные";</w:t>
      </w:r>
    </w:p>
    <w:p w:rsidR="00123579" w:rsidRDefault="00123579" w:rsidP="00123579">
      <w:pPr>
        <w:pStyle w:val="ConsPlusNormal"/>
        <w:ind w:firstLine="540"/>
        <w:jc w:val="both"/>
      </w:pPr>
      <w:r>
        <w:t>в) страница открытых данных должна содержать реестр &lt;1&gt; наборов открытых данных, соответствующий требованиям настоящих Методических рекомендаций;</w:t>
      </w:r>
    </w:p>
    <w:p w:rsidR="00123579" w:rsidRDefault="00123579" w:rsidP="00123579">
      <w:pPr>
        <w:pStyle w:val="ConsPlusNormal"/>
        <w:ind w:firstLine="540"/>
        <w:jc w:val="both"/>
      </w:pPr>
      <w:r>
        <w:t>--------------------------------</w:t>
      </w:r>
    </w:p>
    <w:p w:rsidR="00123579" w:rsidRDefault="00123579" w:rsidP="00123579">
      <w:pPr>
        <w:pStyle w:val="ConsPlusNormal"/>
        <w:ind w:firstLine="540"/>
        <w:jc w:val="both"/>
      </w:pPr>
      <w:r>
        <w:t xml:space="preserve">&lt;1&gt; Общие требования к публикации реестра наборов открытых данных содержатся в </w:t>
      </w:r>
      <w:hyperlink w:anchor="Par241" w:tooltip="7.1. Общие требования к публикации реестра наборов открытых данных" w:history="1">
        <w:r>
          <w:rPr>
            <w:color w:val="0000FF"/>
          </w:rPr>
          <w:t>п. 7.1</w:t>
        </w:r>
      </w:hyperlink>
      <w:r>
        <w:t>.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</w:pPr>
      <w:r>
        <w:t>г) для каждого опубликованного набора открытых данных на официальном сайте государственного органа или органа местного самоуправления должна быть предусмотрена прямая ссылка на набор открытых данных;</w:t>
      </w:r>
    </w:p>
    <w:p w:rsidR="00123579" w:rsidRDefault="00123579" w:rsidP="00123579">
      <w:pPr>
        <w:pStyle w:val="ConsPlusNormal"/>
        <w:ind w:firstLine="540"/>
        <w:jc w:val="both"/>
      </w:pPr>
      <w:r>
        <w:t>д) в целях доступности страниц открытых данных для поисковых роботов должна быть размещена ссылка на реестр наборов открытых данных - разрешение в robots.txt, указание в sitemap.xml.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  <w:outlineLvl w:val="2"/>
      </w:pPr>
      <w:bookmarkStart w:id="2" w:name="Par172"/>
      <w:bookmarkEnd w:id="2"/>
      <w:r>
        <w:t>5.1.2. Публикация открытых данных через портал открытых данных государственного (муниципального) органа</w:t>
      </w:r>
    </w:p>
    <w:p w:rsidR="00123579" w:rsidRDefault="00123579" w:rsidP="00123579">
      <w:pPr>
        <w:pStyle w:val="ConsPlusNormal"/>
        <w:ind w:firstLine="540"/>
        <w:jc w:val="both"/>
      </w:pPr>
      <w:r>
        <w:t>Данный способ представляет собой вариант развития раздела в самостоятельный портал открытых данных с необходимостью размещения расширенного реестра наборов открытых данных с классификацией размещенных данных, а также с их визуализацией. Использование портала ограничивает требования по машинному представлению реестра и паспортов наборов открытых данных в пользу свободных требований к использованию адресов паспортов наборов открытых данных и машиночитаемому представлению реестра и паспортов. В случае реализации собственного портала необходимо придерживаться следующих рекомендаций:</w:t>
      </w:r>
    </w:p>
    <w:p w:rsidR="00123579" w:rsidRDefault="00123579" w:rsidP="00123579">
      <w:pPr>
        <w:pStyle w:val="ConsPlusNormal"/>
        <w:ind w:firstLine="540"/>
        <w:jc w:val="both"/>
      </w:pPr>
      <w:r>
        <w:t>а) портал открытых данных должен содержать реестр наборов открытых данных, состоящий из ссылок на отдельные страницы наборов открытых данных;</w:t>
      </w:r>
    </w:p>
    <w:p w:rsidR="00123579" w:rsidRDefault="00123579" w:rsidP="00123579">
      <w:pPr>
        <w:pStyle w:val="ConsPlusNormal"/>
        <w:ind w:firstLine="540"/>
        <w:jc w:val="both"/>
      </w:pPr>
      <w:r>
        <w:t>б) портал открытых данных должен обеспечивать централизованный учет наборов открытых данных, форматов, способов хранения и использования имеющихся наборов открытых данных, единого хранилища открытых данных;</w:t>
      </w:r>
    </w:p>
    <w:p w:rsidR="00123579" w:rsidRDefault="00123579" w:rsidP="00123579">
      <w:pPr>
        <w:pStyle w:val="ConsPlusNormal"/>
        <w:ind w:firstLine="540"/>
        <w:jc w:val="both"/>
      </w:pPr>
      <w:r>
        <w:t xml:space="preserve">в) портал открытых данных должен обеспечивать классификацию и поиск, предназначенный для систематизированной классификации всех собранных на портале открытых данных. На портале должна быть реализована функция навигации по наборам открытых данных. Классификацию наборов данных на портале рекомендуется осуществлять по следующему </w:t>
      </w:r>
      <w:r>
        <w:lastRenderedPageBreak/>
        <w:t>списку параметров и их характеристик:</w:t>
      </w:r>
    </w:p>
    <w:p w:rsidR="00123579" w:rsidRDefault="00123579" w:rsidP="00123579">
      <w:pPr>
        <w:pStyle w:val="ConsPlusNormal"/>
        <w:ind w:firstLine="540"/>
        <w:jc w:val="both"/>
      </w:pPr>
      <w:r>
        <w:t>- организационная структура - классификация данных по подразделениям, публикующим открытые данные на портале (департаменты, территориальные органы, подведомственные организации и другие, в зависимости от структуры государственного органа и органа местного самоуправления);</w:t>
      </w:r>
    </w:p>
    <w:p w:rsidR="00123579" w:rsidRDefault="00123579" w:rsidP="00123579">
      <w:pPr>
        <w:pStyle w:val="ConsPlusNormal"/>
        <w:ind w:firstLine="540"/>
        <w:jc w:val="both"/>
      </w:pPr>
      <w:r>
        <w:t>- форматы данных - классификация по способу/форматам представляемых данных (CSV, XML, JSON, API, RDF);</w:t>
      </w:r>
    </w:p>
    <w:p w:rsidR="00123579" w:rsidRDefault="00123579" w:rsidP="00123579">
      <w:pPr>
        <w:pStyle w:val="ConsPlusNormal"/>
        <w:ind w:firstLine="540"/>
        <w:jc w:val="both"/>
      </w:pPr>
      <w:r>
        <w:t>- предметная область:</w:t>
      </w:r>
    </w:p>
    <w:p w:rsidR="00123579" w:rsidRDefault="00123579" w:rsidP="00123579">
      <w:pPr>
        <w:pStyle w:val="ConsPlusNormal"/>
        <w:ind w:firstLine="540"/>
        <w:jc w:val="both"/>
      </w:pPr>
      <w:r>
        <w:t>1. по ключевым словам - классификация по перечню ключевых слов;</w:t>
      </w:r>
    </w:p>
    <w:p w:rsidR="00123579" w:rsidRDefault="00123579" w:rsidP="00123579">
      <w:pPr>
        <w:pStyle w:val="ConsPlusNormal"/>
        <w:ind w:firstLine="540"/>
        <w:jc w:val="both"/>
      </w:pPr>
      <w:r>
        <w:t xml:space="preserve">2. по тематическим разделам (список наборов высокой значимости (список разделов) представлен в </w:t>
      </w:r>
      <w:hyperlink w:anchor="Par629" w:tooltip="10. Приложение 2. Классификация типов открытых данных" w:history="1">
        <w:r>
          <w:rPr>
            <w:color w:val="0000FF"/>
          </w:rPr>
          <w:t>Приложении 2</w:t>
        </w:r>
      </w:hyperlink>
      <w:r>
        <w:t>).</w:t>
      </w:r>
    </w:p>
    <w:p w:rsidR="00123579" w:rsidRDefault="00123579" w:rsidP="00123579">
      <w:pPr>
        <w:pStyle w:val="ConsPlusNormal"/>
        <w:ind w:firstLine="540"/>
        <w:jc w:val="both"/>
      </w:pPr>
      <w:r>
        <w:t>- качество данных - классификация по определенным меткам определения шкалы качества данных (например, в соответствии с пятизвездной моделью &lt;1&gt; представления данных или собственной шкалой качества данных);</w:t>
      </w:r>
    </w:p>
    <w:p w:rsidR="00123579" w:rsidRDefault="00123579" w:rsidP="00123579">
      <w:pPr>
        <w:pStyle w:val="ConsPlusNormal"/>
        <w:ind w:firstLine="540"/>
        <w:jc w:val="both"/>
      </w:pPr>
      <w:r>
        <w:t>--------------------------------</w:t>
      </w:r>
    </w:p>
    <w:p w:rsidR="00123579" w:rsidRDefault="00123579" w:rsidP="00123579">
      <w:pPr>
        <w:pStyle w:val="ConsPlusNormal"/>
        <w:ind w:firstLine="540"/>
        <w:jc w:val="both"/>
      </w:pPr>
      <w:r>
        <w:t>&lt;1&gt; http://5stardata.info.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</w:pPr>
      <w:r>
        <w:t>- периодичность обновления и актуальность данных - оперативные данные (высокая периодичность актуализации данных - чаще чем 1 раз в неделю), долговременные данные (реже 1 раза в неделю);</w:t>
      </w:r>
    </w:p>
    <w:p w:rsidR="00123579" w:rsidRDefault="00123579" w:rsidP="00123579">
      <w:pPr>
        <w:pStyle w:val="ConsPlusNormal"/>
        <w:ind w:firstLine="540"/>
        <w:jc w:val="both"/>
      </w:pPr>
      <w:r>
        <w:t>- популярность среди потребителей данных - классификация по инструменту голосования и посещения наборов открытых данных, а также по активности обсуждения наборов открытых данных;</w:t>
      </w:r>
    </w:p>
    <w:p w:rsidR="00123579" w:rsidRDefault="00123579" w:rsidP="00123579">
      <w:pPr>
        <w:pStyle w:val="ConsPlusNormal"/>
        <w:ind w:firstLine="540"/>
        <w:jc w:val="both"/>
      </w:pPr>
      <w:r>
        <w:t>- пользовательская лояльность - классификация по удовлетворенности совершенствования наборов данных на основе обратной связи с потребителями наборов открытых данных;</w:t>
      </w:r>
    </w:p>
    <w:p w:rsidR="00123579" w:rsidRDefault="00123579" w:rsidP="00123579">
      <w:pPr>
        <w:pStyle w:val="ConsPlusNormal"/>
        <w:ind w:firstLine="540"/>
        <w:jc w:val="both"/>
      </w:pPr>
      <w:r>
        <w:t>г) портал должен обеспечивать информационное представление и публичный доступ к аналитической и статистической информации по открытым государственным данным гражданам, государственным и другим организациям путем предоставления информации (счетчики посещения наборов открытых данных, счетчики загрузки файлов открытых данных);</w:t>
      </w:r>
    </w:p>
    <w:p w:rsidR="00123579" w:rsidRDefault="00123579" w:rsidP="00123579">
      <w:pPr>
        <w:pStyle w:val="ConsPlusNormal"/>
        <w:ind w:firstLine="540"/>
        <w:jc w:val="both"/>
      </w:pPr>
      <w:r>
        <w:t>д) портал должен содержать коммуникативную площадку или использовать коммуникативную площадку для обмена мнениями между заинтересованными потребителями открытых данных различных тематик с целью использования механизмов общественного контроля качества открытых данных в части обеспечения достоверности, полноты и актуальности открытых данных, в том числе посредством механизмов обратной связи;</w:t>
      </w:r>
    </w:p>
    <w:p w:rsidR="00123579" w:rsidRDefault="00123579" w:rsidP="00123579">
      <w:pPr>
        <w:pStyle w:val="ConsPlusNormal"/>
        <w:ind w:firstLine="540"/>
        <w:jc w:val="both"/>
      </w:pPr>
      <w:r>
        <w:t xml:space="preserve">е) портал должен содержать инструменты визуализации (пример инструментов визуализации представлен в </w:t>
      </w:r>
      <w:hyperlink w:anchor="Par685" w:tooltip="11. Приложение 3. Рекомендуемые инструменты визуализации" w:history="1">
        <w:r>
          <w:rPr>
            <w:color w:val="0000FF"/>
          </w:rPr>
          <w:t>Приложении 3</w:t>
        </w:r>
      </w:hyperlink>
      <w:r>
        <w:t>) размещенных наборов открытых данных на портале:</w:t>
      </w:r>
    </w:p>
    <w:p w:rsidR="00123579" w:rsidRDefault="00123579" w:rsidP="00123579">
      <w:pPr>
        <w:pStyle w:val="ConsPlusNormal"/>
        <w:ind w:firstLine="540"/>
        <w:jc w:val="both"/>
      </w:pPr>
      <w:r>
        <w:t>- табличная визуализация (с возможностью построения различного рода графиков);</w:t>
      </w:r>
    </w:p>
    <w:p w:rsidR="00123579" w:rsidRDefault="00123579" w:rsidP="00123579">
      <w:pPr>
        <w:pStyle w:val="ConsPlusNormal"/>
        <w:ind w:firstLine="540"/>
        <w:jc w:val="both"/>
      </w:pPr>
      <w:r>
        <w:t>- картографическая визуализация (для данных, содержащих геометки).</w:t>
      </w:r>
    </w:p>
    <w:p w:rsidR="00123579" w:rsidRDefault="00123579" w:rsidP="00123579">
      <w:pPr>
        <w:pStyle w:val="ConsPlusNormal"/>
        <w:ind w:firstLine="540"/>
        <w:jc w:val="both"/>
      </w:pPr>
      <w:r>
        <w:t>ж) в целях доступности страниц открытых данных для поисковых роботов должна быть размещена ссылка на реестр наборов открытых данных - разрешение в robots.txt, указание в sitemap.xml;</w:t>
      </w:r>
    </w:p>
    <w:p w:rsidR="00123579" w:rsidRDefault="00123579" w:rsidP="00123579">
      <w:pPr>
        <w:pStyle w:val="ConsPlusNormal"/>
        <w:ind w:firstLine="540"/>
        <w:jc w:val="both"/>
      </w:pPr>
      <w:r>
        <w:t xml:space="preserve">з) рекомендуется предоставлять возможности API (спецификации в </w:t>
      </w:r>
      <w:hyperlink w:anchor="Par3074" w:tooltip="18. Приложение 10. Методические рекомендации по инструменту доступа к открытым данным (API)" w:history="1">
        <w:r>
          <w:rPr>
            <w:color w:val="0000FF"/>
          </w:rPr>
          <w:t>Приложении 10</w:t>
        </w:r>
      </w:hyperlink>
      <w:r>
        <w:t>).</w:t>
      </w:r>
    </w:p>
    <w:p w:rsidR="00123579" w:rsidRDefault="00123579" w:rsidP="00123579">
      <w:pPr>
        <w:pStyle w:val="ConsPlusNormal"/>
        <w:ind w:firstLine="540"/>
        <w:jc w:val="both"/>
      </w:pPr>
      <w:r>
        <w:t>Рекомендуемыми инструментами реализации собственных порталов открытых данных могут быть свободно используемые платформы данных с открытым исходным кодом - CKAN &lt;1&gt; (Comprehensive Knowledge Archive Network) или DKAN &lt;2&gt; (Drupal Knowledge Archive Network).</w:t>
      </w:r>
    </w:p>
    <w:p w:rsidR="00123579" w:rsidRDefault="00123579" w:rsidP="00123579">
      <w:pPr>
        <w:pStyle w:val="ConsPlusNormal"/>
        <w:ind w:firstLine="540"/>
        <w:jc w:val="both"/>
      </w:pPr>
      <w:r>
        <w:t>--------------------------------</w:t>
      </w:r>
    </w:p>
    <w:p w:rsidR="00123579" w:rsidRDefault="00123579" w:rsidP="00123579">
      <w:pPr>
        <w:pStyle w:val="ConsPlusNormal"/>
        <w:ind w:firstLine="540"/>
        <w:jc w:val="both"/>
      </w:pPr>
      <w:r>
        <w:t>&lt;1&gt; http://ckan.org/.</w:t>
      </w:r>
    </w:p>
    <w:p w:rsidR="00123579" w:rsidRDefault="00123579" w:rsidP="00123579">
      <w:pPr>
        <w:pStyle w:val="ConsPlusNormal"/>
        <w:ind w:firstLine="540"/>
        <w:jc w:val="both"/>
      </w:pPr>
      <w:r>
        <w:t>&lt;2&gt; https://drupal.org/project/dkan.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  <w:outlineLvl w:val="2"/>
      </w:pPr>
      <w:r>
        <w:t>5.1.3. Публикация открытых данных через портал открытых данных Российской Федерации</w:t>
      </w:r>
    </w:p>
    <w:p w:rsidR="00123579" w:rsidRDefault="00123579" w:rsidP="00123579">
      <w:pPr>
        <w:pStyle w:val="ConsPlusNormal"/>
        <w:ind w:firstLine="540"/>
        <w:jc w:val="both"/>
      </w:pPr>
      <w:r>
        <w:t>Данный способ представляет собой развитие раздела открытых данных государственного органа на платформе портала открытых данных Российской Федерации с необходимостью размещения наборов открытых данных своей организации, используя инструменты публикации и визуализации наборов открытых данных указанного портала. Использование портала не предъявляет дополнительных требований по машинному представлению реестра и паспортов наборов открытых данных &lt;1&gt;, за исключением текущих правил машиночитаемости и файлового представления опубликованных наборов открытых данных, определенных настоящими Методическими рекомендациями.</w:t>
      </w:r>
    </w:p>
    <w:p w:rsidR="00123579" w:rsidRDefault="00123579" w:rsidP="00123579">
      <w:pPr>
        <w:pStyle w:val="ConsPlusNormal"/>
        <w:ind w:firstLine="540"/>
        <w:jc w:val="both"/>
      </w:pPr>
      <w:r>
        <w:t>--------------------------------</w:t>
      </w:r>
    </w:p>
    <w:p w:rsidR="00123579" w:rsidRDefault="00123579" w:rsidP="00123579">
      <w:pPr>
        <w:pStyle w:val="ConsPlusNormal"/>
        <w:ind w:firstLine="540"/>
        <w:jc w:val="both"/>
      </w:pPr>
      <w:r>
        <w:t>&lt;1&gt; Требования по машиночитаемому представлению реестра и паспортов содержатся в техническом задании на разработку портала открытых данных Российской Федерации.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</w:pPr>
      <w:r>
        <w:t>Публикация открытых данных осуществляется средствами личного кабинета портала открытых данных Российской Федерации.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  <w:outlineLvl w:val="1"/>
      </w:pPr>
      <w:r>
        <w:t>5.2. Альтернативные (дополнительные) способы публикации открытых данных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  <w:outlineLvl w:val="2"/>
      </w:pPr>
      <w:r>
        <w:t>5.2.1. Публикация через сайт третьей стороны</w:t>
      </w:r>
    </w:p>
    <w:p w:rsidR="00123579" w:rsidRDefault="00123579" w:rsidP="00123579">
      <w:pPr>
        <w:pStyle w:val="ConsPlusNormal"/>
        <w:ind w:firstLine="540"/>
        <w:jc w:val="both"/>
      </w:pPr>
      <w:r>
        <w:t xml:space="preserve">Данный метод является предпочтительным в том случае, когда одной из целей является получение обратной связи от наибольшего числа потребителей целевой аудитории. Более того, сторонний сайт может содержать средства визуализации и иные аналитические инструменты </w:t>
      </w:r>
      <w:hyperlink w:anchor="Par685" w:tooltip="11. Приложение 3. Рекомендуемые инструменты визуализации" w:history="1">
        <w:r>
          <w:rPr>
            <w:color w:val="0000FF"/>
          </w:rPr>
          <w:t>(Приложение 3)</w:t>
        </w:r>
      </w:hyperlink>
      <w:r>
        <w:t>.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  <w:outlineLvl w:val="2"/>
      </w:pPr>
      <w:r>
        <w:t>5.2.2. Публикация через ftp-сервер</w:t>
      </w:r>
    </w:p>
    <w:p w:rsidR="00123579" w:rsidRDefault="00123579" w:rsidP="00123579">
      <w:pPr>
        <w:pStyle w:val="ConsPlusNormal"/>
        <w:ind w:firstLine="540"/>
        <w:jc w:val="both"/>
      </w:pPr>
      <w:r>
        <w:t>Данный метод удобен в использовании в том случае, когда целевая аудитория владеет необходимыми компетенциями для взаимодействия с наборами открытых данных описываемым методом. Также данный метод является актуальным в том случае, когда информация набора обновляется с высокой периодичностью, либо когда для таких наборов открытых данных необходимы значительные ресурсы для их перемещения и/или хранения.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  <w:outlineLvl w:val="2"/>
      </w:pPr>
      <w:r>
        <w:t>5.2.3. Публикация через файлообменный протокол BitTorrent</w:t>
      </w:r>
    </w:p>
    <w:p w:rsidR="00123579" w:rsidRDefault="00123579" w:rsidP="00123579">
      <w:pPr>
        <w:pStyle w:val="ConsPlusNormal"/>
        <w:ind w:firstLine="540"/>
        <w:jc w:val="both"/>
      </w:pPr>
      <w:r>
        <w:t>Данный метод является одним из наиболее подходящих альтернативных способов в том случае, когда размеры наборов открытых данных значительны. Более того, сама идеология торрент-систем подразумевает увеличение предложения пропорционально уровню спроса на скачиваемые наборы, поскольку система торрентов путем диверсификации минимизирует риски перегруженности сервера (что не исключается в случае ftp-сервера).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  <w:outlineLvl w:val="0"/>
      </w:pPr>
      <w:r>
        <w:t>6. Порядок публикации наборов открытых данных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</w:pPr>
      <w:r>
        <w:t>Общие правила публикации в форме открытых данных, предъявляемые к государственному органу или органу местного самоуправления:</w:t>
      </w:r>
    </w:p>
    <w:p w:rsidR="00123579" w:rsidRDefault="00123579" w:rsidP="00123579">
      <w:pPr>
        <w:pStyle w:val="ConsPlusNormal"/>
        <w:ind w:firstLine="540"/>
        <w:jc w:val="both"/>
      </w:pPr>
      <w:r>
        <w:t>а) государственный орган или орган местного самоуправления переводит набор данных в машиночитаемый формат, в котором этот набор открытых данных подлежит публикации;</w:t>
      </w:r>
    </w:p>
    <w:p w:rsidR="00123579" w:rsidRDefault="00123579" w:rsidP="00123579">
      <w:pPr>
        <w:pStyle w:val="ConsPlusNormal"/>
        <w:ind w:firstLine="540"/>
        <w:jc w:val="both"/>
      </w:pPr>
      <w:r>
        <w:lastRenderedPageBreak/>
        <w:t>б) государственный орган или орган местного самоуправления публикует набор данных, добавляет необходимую информацию на страницу раздела (портала) открытых данных и предоставляет ссылку на страницу соответствующего набора (файлового представления набора) открытых данных. Страница набора открытых данных должна включать ссылку на загрузку выбранной версии открытых данных или на интерфейс программного представления (API);</w:t>
      </w:r>
    </w:p>
    <w:p w:rsidR="00123579" w:rsidRDefault="00123579" w:rsidP="00123579">
      <w:pPr>
        <w:pStyle w:val="ConsPlusNormal"/>
        <w:ind w:firstLine="540"/>
        <w:jc w:val="both"/>
      </w:pPr>
      <w:r>
        <w:t>в) государственный орган или орган местного самоуправления проверяет доступность опубликованного набора открытых данных для пользователей официального сайта в сети "Интернет";</w:t>
      </w:r>
    </w:p>
    <w:p w:rsidR="00123579" w:rsidRDefault="00123579" w:rsidP="00123579">
      <w:pPr>
        <w:pStyle w:val="ConsPlusNormal"/>
        <w:ind w:firstLine="540"/>
        <w:jc w:val="both"/>
      </w:pPr>
      <w:r>
        <w:t>г) государственный орган или орган местного самоуправления передает в виде файла в машиночитаемом формате запись об опубликованном наборе открытых данных, выгруженную из реестра наборов данных, открытых государственным органом или органом местного самоуправления, в уполномоченный орган государственной власти;</w:t>
      </w:r>
    </w:p>
    <w:p w:rsidR="00123579" w:rsidRDefault="00123579" w:rsidP="00123579">
      <w:pPr>
        <w:pStyle w:val="ConsPlusNormal"/>
        <w:ind w:firstLine="540"/>
        <w:jc w:val="both"/>
      </w:pPr>
      <w:r>
        <w:t>д) уполномоченный орган государственной власти обновляет сводный реестр открытых данных, а также другую информацию об опубликованных наборах открытых государственных данных, которую они ведут на странице в сети "Интернет" для публикации сводной информации о данных, открытых государственными органами или органом местного самоуправления в машиночитаемых форматах, тем самым поддерживая сводный реестр наборов открытых данных в актуальном состоянии.</w:t>
      </w:r>
    </w:p>
    <w:p w:rsidR="00123579" w:rsidRDefault="00123579" w:rsidP="00123579">
      <w:pPr>
        <w:pStyle w:val="ConsPlusNormal"/>
        <w:ind w:firstLine="540"/>
        <w:jc w:val="both"/>
      </w:pPr>
      <w:r>
        <w:t xml:space="preserve">Схема взаимодействия при публикации открытых данных </w:t>
      </w:r>
      <w:hyperlink w:anchor="Par229" w:tooltip="Рисунок 1 - Схема взаимодействия при публикации набора" w:history="1">
        <w:r>
          <w:rPr>
            <w:color w:val="0000FF"/>
          </w:rPr>
          <w:t>(Рисунок 1)</w:t>
        </w:r>
      </w:hyperlink>
      <w:r>
        <w:t xml:space="preserve"> отражает ролевой подход к рассматриваемому процессу, представляя собой описание функциональной и технологической компонент. Таким образом, пиктограммами обозначены функциональные роли (у одного сотрудника может быть несколько ролей).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jc w:val="center"/>
      </w:pPr>
      <w:bookmarkStart w:id="3" w:name="Par229"/>
      <w:bookmarkEnd w:id="3"/>
      <w:r>
        <w:t>Рисунок 1 - Схема взаимодействия при публикации набора</w:t>
      </w:r>
    </w:p>
    <w:p w:rsidR="00123579" w:rsidRDefault="00123579" w:rsidP="00123579">
      <w:pPr>
        <w:pStyle w:val="ConsPlusNormal"/>
        <w:jc w:val="center"/>
      </w:pPr>
      <w:r>
        <w:t>открытых данных (не приводится)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</w:pPr>
      <w:r>
        <w:t>а) отраслевое подразделение государственного органа или органа местного самоуправления осуществляет подготовку материала для предоставления в форме открытых данных. Данная подготовка осуществляется ролью "Поставщик информации" (роль, ответственная за содержательное наполнение материала);</w:t>
      </w:r>
    </w:p>
    <w:p w:rsidR="00123579" w:rsidRDefault="00123579" w:rsidP="00123579">
      <w:pPr>
        <w:pStyle w:val="ConsPlusNormal"/>
        <w:ind w:firstLine="540"/>
        <w:jc w:val="both"/>
      </w:pPr>
      <w:r>
        <w:t>б) после подготовки материала "Поставщик информации" передает материал "Техническому специалисту" своего подразделения для его конвертации в машиночитаемые данные. При получении материала "Технический специалист" проверяет материал на ошибки и возможность корректного представления в машиночитаемые данные;</w:t>
      </w:r>
    </w:p>
    <w:p w:rsidR="00123579" w:rsidRDefault="00123579" w:rsidP="00123579">
      <w:pPr>
        <w:pStyle w:val="ConsPlusNormal"/>
        <w:ind w:firstLine="540"/>
        <w:jc w:val="both"/>
      </w:pPr>
      <w:r>
        <w:t>в) после перевода данных в машиночитаемое представление "Технический специалист" передает данные "Контент-менеджеру" (роль, ответственная за публикацию наборов открытых данных одним из обязательных способов, а также альтернативными способами публикации) или использует автоматизированные инструменты для самостоятельной публикации набора открытых данных;</w:t>
      </w:r>
    </w:p>
    <w:p w:rsidR="00123579" w:rsidRDefault="00123579" w:rsidP="00123579">
      <w:pPr>
        <w:pStyle w:val="ConsPlusNormal"/>
        <w:ind w:firstLine="540"/>
        <w:jc w:val="both"/>
      </w:pPr>
      <w:r>
        <w:t>г) "Контент-менеджер" осуществляет проверку представленных материалов для публикации на корректность ввода и осуществляет публикацию в разделе (на портале);</w:t>
      </w:r>
    </w:p>
    <w:p w:rsidR="00123579" w:rsidRDefault="00123579" w:rsidP="00123579">
      <w:pPr>
        <w:pStyle w:val="ConsPlusNormal"/>
        <w:ind w:firstLine="540"/>
        <w:jc w:val="both"/>
      </w:pPr>
      <w:r>
        <w:t>д) данные опубликованы в виде набора открытых данных в разделе (на портале);</w:t>
      </w:r>
    </w:p>
    <w:p w:rsidR="00123579" w:rsidRDefault="00123579" w:rsidP="00123579">
      <w:pPr>
        <w:pStyle w:val="ConsPlusNormal"/>
        <w:ind w:firstLine="540"/>
        <w:jc w:val="both"/>
      </w:pPr>
      <w:r>
        <w:t>е) разработчики приложений и конечные потребители открытых данных взаимодействуют с "Контент-менеджером" по интересующим их вопросам, непосредственно влияя на качество и актуальность данных по средствам обратной связи.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  <w:outlineLvl w:val="0"/>
      </w:pPr>
      <w:r>
        <w:t>7. Требования к публикации реестра наборов открытых данных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  <w:outlineLvl w:val="1"/>
      </w:pPr>
      <w:bookmarkStart w:id="4" w:name="Par241"/>
      <w:bookmarkEnd w:id="4"/>
      <w:r>
        <w:t>7.1. Общие требования к публикации реестра наборов открытых данных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</w:pPr>
      <w:r>
        <w:t>На странице публикации наборов открытых данных &lt;1&gt; должен содержаться заголовок "Открытые данные" и обеспечиваться доступ пользователям в сети "Интернет" к следующим элементам:</w:t>
      </w:r>
    </w:p>
    <w:p w:rsidR="00123579" w:rsidRDefault="00123579" w:rsidP="00123579">
      <w:pPr>
        <w:pStyle w:val="ConsPlusNormal"/>
        <w:ind w:firstLine="540"/>
        <w:jc w:val="both"/>
      </w:pPr>
      <w:r>
        <w:t>--------------------------------</w:t>
      </w:r>
    </w:p>
    <w:p w:rsidR="00123579" w:rsidRDefault="00123579" w:rsidP="00123579">
      <w:pPr>
        <w:pStyle w:val="ConsPlusNormal"/>
        <w:ind w:firstLine="540"/>
        <w:jc w:val="both"/>
      </w:pPr>
      <w:r>
        <w:t>&lt;1&gt; В случае размещения открытых данных через портал открытых данных Российской Федерации применяется иной порядок определения требований.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</w:pPr>
      <w:r>
        <w:t>- реестр наборов открытых данных;</w:t>
      </w:r>
    </w:p>
    <w:p w:rsidR="00123579" w:rsidRDefault="00123579" w:rsidP="00123579">
      <w:pPr>
        <w:pStyle w:val="ConsPlusNormal"/>
        <w:ind w:firstLine="540"/>
        <w:jc w:val="both"/>
      </w:pPr>
      <w:r>
        <w:t>- статистическая информация о наборах открытых данных (общее количество наборов открытых данных);</w:t>
      </w:r>
    </w:p>
    <w:p w:rsidR="00123579" w:rsidRDefault="00123579" w:rsidP="00123579">
      <w:pPr>
        <w:pStyle w:val="ConsPlusNormal"/>
        <w:ind w:firstLine="540"/>
        <w:jc w:val="both"/>
      </w:pPr>
      <w:r>
        <w:t>- средства поиска наборов открытых данных (в случае наличия более 20 наборов открытых данных);</w:t>
      </w:r>
    </w:p>
    <w:p w:rsidR="00123579" w:rsidRDefault="00123579" w:rsidP="00123579">
      <w:pPr>
        <w:pStyle w:val="ConsPlusNormal"/>
        <w:ind w:firstLine="540"/>
        <w:jc w:val="both"/>
      </w:pPr>
      <w:r>
        <w:t>- описание условий использования наборов открытых данных;</w:t>
      </w:r>
    </w:p>
    <w:p w:rsidR="00123579" w:rsidRDefault="00123579" w:rsidP="00123579">
      <w:pPr>
        <w:pStyle w:val="ConsPlusNormal"/>
        <w:ind w:firstLine="540"/>
        <w:jc w:val="both"/>
      </w:pPr>
      <w:r>
        <w:t>- инструмент запроса на предоставление информации в виде наборов открытых данных.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  <w:outlineLvl w:val="1"/>
      </w:pPr>
      <w:r>
        <w:t>7.2. Требования к публикации реестра наборов открытых данных через раздел открытых данных на официальном сайте государственного (муниципального) органа в сети "Интернет"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nformat"/>
        <w:jc w:val="both"/>
      </w:pPr>
      <w:r>
        <w:t xml:space="preserve">                     ┌───────────────────────────────┐</w:t>
      </w:r>
    </w:p>
    <w:p w:rsidR="00123579" w:rsidRDefault="00123579" w:rsidP="00123579">
      <w:pPr>
        <w:pStyle w:val="ConsPlusNonformat"/>
        <w:jc w:val="both"/>
      </w:pPr>
      <w:r>
        <w:t xml:space="preserve">                     │    Раздел открытых данных     │</w:t>
      </w:r>
    </w:p>
    <w:p w:rsidR="00123579" w:rsidRDefault="00123579" w:rsidP="00123579">
      <w:pPr>
        <w:pStyle w:val="ConsPlusNonformat"/>
        <w:jc w:val="both"/>
      </w:pPr>
      <w:r>
        <w:t xml:space="preserve">                     │       государственного        │</w:t>
      </w:r>
    </w:p>
    <w:p w:rsidR="00123579" w:rsidRDefault="00123579" w:rsidP="00123579">
      <w:pPr>
        <w:pStyle w:val="ConsPlusNonformat"/>
        <w:jc w:val="both"/>
      </w:pPr>
      <w:r>
        <w:t xml:space="preserve">                     │    (муниципального) органа    │</w:t>
      </w:r>
    </w:p>
    <w:p w:rsidR="00123579" w:rsidRDefault="00123579" w:rsidP="00123579">
      <w:pPr>
        <w:pStyle w:val="ConsPlusNonformat"/>
        <w:jc w:val="both"/>
      </w:pPr>
      <w:r>
        <w:t xml:space="preserve">                     └───────────────────────────────┘</w:t>
      </w:r>
    </w:p>
    <w:p w:rsidR="00123579" w:rsidRDefault="00123579" w:rsidP="00123579">
      <w:pPr>
        <w:pStyle w:val="ConsPlusNonformat"/>
        <w:jc w:val="both"/>
      </w:pPr>
      <w:r>
        <w:t>┌─────────────────────────────────────/\──────────────────────────────────┐</w:t>
      </w:r>
    </w:p>
    <w:p w:rsidR="00123579" w:rsidRDefault="00123579" w:rsidP="00123579">
      <w:pPr>
        <w:pStyle w:val="ConsPlusNonformat"/>
        <w:jc w:val="both"/>
      </w:pPr>
      <w:r>
        <w:t xml:space="preserve">    ┌───────────────────┐  ┌────────────────────┐   ┌───────────────────┐</w:t>
      </w:r>
    </w:p>
    <w:p w:rsidR="00123579" w:rsidRDefault="00123579" w:rsidP="00123579">
      <w:pPr>
        <w:pStyle w:val="ConsPlusNonformat"/>
        <w:jc w:val="both"/>
      </w:pPr>
      <w:r>
        <w:t xml:space="preserve">    │   Реестр наборов  │  │   Набор открытых   │   │  Иная информация  │</w:t>
      </w:r>
    </w:p>
    <w:p w:rsidR="00123579" w:rsidRDefault="00123579" w:rsidP="00123579">
      <w:pPr>
        <w:pStyle w:val="ConsPlusNonformat"/>
        <w:jc w:val="both"/>
      </w:pPr>
      <w:r>
        <w:t xml:space="preserve">    │  открытых данных  │  │       данных       │   └───────────────────┘</w:t>
      </w:r>
    </w:p>
    <w:p w:rsidR="00123579" w:rsidRDefault="00123579" w:rsidP="00123579">
      <w:pPr>
        <w:pStyle w:val="ConsPlusNonformat"/>
        <w:jc w:val="both"/>
      </w:pPr>
      <w:r>
        <w:t xml:space="preserve">    └──────────┬────────┘  └─────────────────┬──┘</w:t>
      </w:r>
    </w:p>
    <w:p w:rsidR="00123579" w:rsidRDefault="00123579" w:rsidP="00123579">
      <w:pPr>
        <w:pStyle w:val="ConsPlusNonformat"/>
        <w:jc w:val="both"/>
      </w:pPr>
      <w:r>
        <w:t xml:space="preserve">        ┌──────┴───────────┐                 │</w:t>
      </w:r>
    </w:p>
    <w:p w:rsidR="00123579" w:rsidRDefault="00123579" w:rsidP="00123579">
      <w:pPr>
        <w:pStyle w:val="ConsPlusNonformat"/>
        <w:jc w:val="both"/>
      </w:pPr>
      <w:r>
        <w:t xml:space="preserve">        \/                 \/              ┌─┴──────────────────┐</w:t>
      </w:r>
    </w:p>
    <w:p w:rsidR="00123579" w:rsidRDefault="00123579" w:rsidP="00123579">
      <w:pPr>
        <w:pStyle w:val="ConsPlusNonformat"/>
        <w:jc w:val="both"/>
      </w:pPr>
      <w:r>
        <w:t>(────────────────)  (──────────────)       \/                   \/</w:t>
      </w:r>
    </w:p>
    <w:p w:rsidR="00123579" w:rsidRDefault="00123579" w:rsidP="00123579">
      <w:pPr>
        <w:pStyle w:val="ConsPlusNonformat"/>
        <w:jc w:val="both"/>
      </w:pPr>
      <w:r>
        <w:t>│Человекочитаемое│  │Машиночитаемое│   ┌──────────────┐    ┌──────────┐</w:t>
      </w:r>
    </w:p>
    <w:p w:rsidR="00123579" w:rsidRDefault="00123579" w:rsidP="00123579">
      <w:pPr>
        <w:pStyle w:val="ConsPlusNonformat"/>
        <w:jc w:val="both"/>
      </w:pPr>
      <w:r>
        <w:t>│ представление  │  │представление │   │Метаинформация├─┐  │ Открытые │</w:t>
      </w:r>
    </w:p>
    <w:p w:rsidR="00123579" w:rsidRDefault="00123579" w:rsidP="00123579">
      <w:pPr>
        <w:pStyle w:val="ConsPlusNonformat"/>
        <w:jc w:val="both"/>
      </w:pPr>
      <w:r>
        <w:t>(────────────────)  (───────┬──────)   └──────────────┘ │  │  данные  │</w:t>
      </w:r>
    </w:p>
    <w:p w:rsidR="00123579" w:rsidRDefault="00123579" w:rsidP="00123579">
      <w:pPr>
        <w:pStyle w:val="ConsPlusNonformat"/>
        <w:jc w:val="both"/>
      </w:pPr>
      <w:r>
        <w:t xml:space="preserve">                            │                           │  └─────────┬┘</w:t>
      </w:r>
    </w:p>
    <w:p w:rsidR="00123579" w:rsidRDefault="00123579" w:rsidP="00123579">
      <w:pPr>
        <w:pStyle w:val="ConsPlusNonformat"/>
        <w:jc w:val="both"/>
      </w:pPr>
      <w:r>
        <w:t xml:space="preserve">                            │                      ┌────┘            │</w:t>
      </w:r>
    </w:p>
    <w:p w:rsidR="00123579" w:rsidRDefault="00123579" w:rsidP="00123579">
      <w:pPr>
        <w:pStyle w:val="ConsPlusNonformat"/>
        <w:jc w:val="both"/>
      </w:pPr>
      <w:r>
        <w:t xml:space="preserve">             ┌──────────────┘                      │                 │</w:t>
      </w:r>
    </w:p>
    <w:p w:rsidR="00123579" w:rsidRDefault="00123579" w:rsidP="00123579">
      <w:pPr>
        <w:pStyle w:val="ConsPlusNonformat"/>
        <w:jc w:val="both"/>
      </w:pPr>
      <w:r>
        <w:t xml:space="preserve">             │                                     \/                │</w:t>
      </w:r>
    </w:p>
    <w:p w:rsidR="00123579" w:rsidRDefault="00123579" w:rsidP="00123579">
      <w:pPr>
        <w:pStyle w:val="ConsPlusNonformat"/>
        <w:jc w:val="both"/>
      </w:pPr>
      <w:r>
        <w:t xml:space="preserve">             │    (──────────────────)    ┌────────────────┐         │</w:t>
      </w:r>
    </w:p>
    <w:p w:rsidR="00123579" w:rsidRDefault="00123579" w:rsidP="00123579">
      <w:pPr>
        <w:pStyle w:val="ConsPlusNonformat"/>
        <w:jc w:val="both"/>
      </w:pPr>
      <w:r>
        <w:t xml:space="preserve">             │    │ Человекочитаемое │&lt;─┬─┼- Паспорт &lt;*&gt;   │         │</w:t>
      </w:r>
    </w:p>
    <w:p w:rsidR="00123579" w:rsidRDefault="00123579" w:rsidP="00123579">
      <w:pPr>
        <w:pStyle w:val="ConsPlusNonformat"/>
        <w:jc w:val="both"/>
      </w:pPr>
      <w:r>
        <w:t xml:space="preserve">             │    │   представление  │  │ │- Структура &lt;**&gt;├─┐       │</w:t>
      </w:r>
    </w:p>
    <w:p w:rsidR="00123579" w:rsidRDefault="00123579" w:rsidP="00123579">
      <w:pPr>
        <w:pStyle w:val="ConsPlusNonformat"/>
        <w:jc w:val="both"/>
      </w:pPr>
      <w:r>
        <w:t xml:space="preserve">             │    (──────────────────)  │ │- Статическая   │ │       │</w:t>
      </w:r>
    </w:p>
    <w:p w:rsidR="00123579" w:rsidRDefault="00123579" w:rsidP="00123579">
      <w:pPr>
        <w:pStyle w:val="ConsPlusNonformat"/>
        <w:jc w:val="both"/>
      </w:pPr>
      <w:r>
        <w:t xml:space="preserve">             │                          │ │  информация    │ │       │</w:t>
      </w:r>
    </w:p>
    <w:p w:rsidR="00123579" w:rsidRDefault="00123579" w:rsidP="00123579">
      <w:pPr>
        <w:pStyle w:val="ConsPlusNonformat"/>
        <w:jc w:val="both"/>
      </w:pPr>
      <w:r>
        <w:lastRenderedPageBreak/>
        <w:t xml:space="preserve">             │    (──────────────────)  │ │- Лицензия      │ │       │</w:t>
      </w:r>
    </w:p>
    <w:p w:rsidR="00123579" w:rsidRDefault="00123579" w:rsidP="00123579">
      <w:pPr>
        <w:pStyle w:val="ConsPlusNonformat"/>
        <w:jc w:val="both"/>
      </w:pPr>
      <w:r>
        <w:t xml:space="preserve">             │    │  Машиночитаемое  │  │ │- Семантика     │ │       │</w:t>
      </w:r>
    </w:p>
    <w:p w:rsidR="00123579" w:rsidRDefault="00123579" w:rsidP="00123579">
      <w:pPr>
        <w:pStyle w:val="ConsPlusNonformat"/>
        <w:jc w:val="both"/>
      </w:pPr>
      <w:r>
        <w:t xml:space="preserve">             │    │   представление  │&lt;─┘ │  (linked data) │ │       │</w:t>
      </w:r>
    </w:p>
    <w:p w:rsidR="00123579" w:rsidRDefault="00123579" w:rsidP="00123579">
      <w:pPr>
        <w:pStyle w:val="ConsPlusNonformat"/>
        <w:jc w:val="both"/>
      </w:pPr>
      <w:r>
        <w:t xml:space="preserve">             │    (─────────┬────────)    └────────────────┘ │       │</w:t>
      </w:r>
    </w:p>
    <w:p w:rsidR="00123579" w:rsidRDefault="00123579" w:rsidP="00123579">
      <w:pPr>
        <w:pStyle w:val="ConsPlusNonformat"/>
        <w:jc w:val="both"/>
      </w:pPr>
      <w:r>
        <w:t xml:space="preserve">             │              └───────────┐                    │       │</w:t>
      </w:r>
    </w:p>
    <w:p w:rsidR="00123579" w:rsidRDefault="00123579" w:rsidP="00123579">
      <w:pPr>
        <w:pStyle w:val="ConsPlusNonformat"/>
        <w:jc w:val="both"/>
      </w:pPr>
      <w:r>
        <w:t xml:space="preserve">             \/                         \/              ┌────┘       \/</w:t>
      </w:r>
    </w:p>
    <w:p w:rsidR="00123579" w:rsidRDefault="00123579" w:rsidP="00123579">
      <w:pPr>
        <w:pStyle w:val="ConsPlusNonformat"/>
        <w:jc w:val="both"/>
      </w:pPr>
      <w:r>
        <w:t xml:space="preserve">     ───────────────────      ───────────────────       │         ─────────</w:t>
      </w:r>
    </w:p>
    <w:p w:rsidR="00123579" w:rsidRDefault="00123579" w:rsidP="00123579">
      <w:pPr>
        <w:pStyle w:val="ConsPlusNonformat"/>
        <w:jc w:val="both"/>
      </w:pPr>
      <w:r>
        <w:t xml:space="preserve">    /CSV               /     /CSV               /       \/       /CSV     /</w:t>
      </w:r>
    </w:p>
    <w:p w:rsidR="00123579" w:rsidRDefault="00123579" w:rsidP="00123579">
      <w:pPr>
        <w:pStyle w:val="ConsPlusNonformat"/>
        <w:jc w:val="both"/>
      </w:pPr>
      <w:r>
        <w:t xml:space="preserve">   / XML              /     / XML              /     ──────     / XML    /</w:t>
      </w:r>
    </w:p>
    <w:p w:rsidR="00123579" w:rsidRDefault="00123579" w:rsidP="00123579">
      <w:pPr>
        <w:pStyle w:val="ConsPlusNonformat"/>
        <w:jc w:val="both"/>
      </w:pPr>
      <w:r>
        <w:t xml:space="preserve">  /  JSON            /     /  JSON            /     /CSV  /    /  JSON  /</w:t>
      </w:r>
    </w:p>
    <w:p w:rsidR="00123579" w:rsidRDefault="00123579" w:rsidP="00123579">
      <w:pPr>
        <w:pStyle w:val="ConsPlusNonformat"/>
        <w:jc w:val="both"/>
      </w:pPr>
      <w:r>
        <w:t xml:space="preserve"> /   HTML+RDFa      /     /   HTML+RDFa      /     / XSD /    /   API  /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/    HTML+Microdata/     /    HTML+Microdata/      ──────    /    RDF /</w:t>
      </w:r>
    </w:p>
    <w:p w:rsidR="00123579" w:rsidRDefault="00123579" w:rsidP="00123579">
      <w:pPr>
        <w:pStyle w:val="ConsPlusNonformat"/>
        <w:jc w:val="both"/>
      </w:pPr>
      <w:r>
        <w:t>───────────────────      ───────────────────                 ─────────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jc w:val="center"/>
      </w:pPr>
      <w:r>
        <w:t>Рисунок 1 - Архитектура раздела открытых данных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</w:pPr>
      <w:r>
        <w:t>1. Адрес страницы раздела "Открытые данные" на официальном сайте государственного (муниципального) органа должен формироваться по следующему шаблону: "&lt;адрес официального сайта&gt;/opendata". В случае кириллического адреса сайта он может быть продублирован по адресу "&lt;адрес официального сайта&gt;/открытые-данные" (Допускается публикация из адреса поддоменного уровня "opendata.&lt;адрес официального сайта&gt;").</w:t>
      </w:r>
    </w:p>
    <w:p w:rsidR="00123579" w:rsidRDefault="00123579" w:rsidP="00123579">
      <w:pPr>
        <w:pStyle w:val="ConsPlusNormal"/>
        <w:ind w:firstLine="540"/>
        <w:jc w:val="both"/>
      </w:pPr>
      <w:r>
        <w:t>2. Реестр наборов открытых данных должен иметь человекочитаемое представление (с использованием средств визуализации) и машиночитаемое представление. Человекочитаемое представление реестра наборов открытых данных должно содержать следующую информацию:</w:t>
      </w:r>
    </w:p>
    <w:p w:rsidR="00123579" w:rsidRDefault="00123579" w:rsidP="00123579">
      <w:pPr>
        <w:pStyle w:val="ConsPlusNormal"/>
        <w:ind w:firstLine="540"/>
        <w:jc w:val="both"/>
      </w:pPr>
      <w:r>
        <w:t>- порядковый номер набора открытых данных;</w:t>
      </w:r>
    </w:p>
    <w:p w:rsidR="00123579" w:rsidRDefault="00123579" w:rsidP="00123579">
      <w:pPr>
        <w:pStyle w:val="ConsPlusNormal"/>
        <w:ind w:firstLine="540"/>
        <w:jc w:val="both"/>
      </w:pPr>
      <w:r>
        <w:t>- наименование набора открытых данных;</w:t>
      </w:r>
    </w:p>
    <w:p w:rsidR="00123579" w:rsidRDefault="00123579" w:rsidP="00123579">
      <w:pPr>
        <w:pStyle w:val="ConsPlusNormal"/>
        <w:ind w:firstLine="540"/>
        <w:jc w:val="both"/>
      </w:pPr>
      <w:r>
        <w:t>- формат представления набора открытых данных;</w:t>
      </w:r>
    </w:p>
    <w:p w:rsidR="00123579" w:rsidRDefault="00123579" w:rsidP="00123579">
      <w:pPr>
        <w:pStyle w:val="ConsPlusNormal"/>
        <w:ind w:firstLine="540"/>
        <w:jc w:val="both"/>
      </w:pPr>
      <w:r>
        <w:t>- ссылка на страницу набора открытых данных.</w:t>
      </w:r>
    </w:p>
    <w:p w:rsidR="00123579" w:rsidRDefault="00123579" w:rsidP="00123579">
      <w:pPr>
        <w:pStyle w:val="ConsPlusNormal"/>
        <w:ind w:firstLine="540"/>
        <w:jc w:val="both"/>
      </w:pPr>
      <w:r>
        <w:t>Пример реализации:</w:t>
      </w:r>
    </w:p>
    <w:p w:rsidR="00123579" w:rsidRDefault="00123579" w:rsidP="0012357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6293"/>
        <w:gridCol w:w="2741"/>
      </w:tblGrid>
      <w:tr w:rsidR="00123579" w:rsidTr="00B73B9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center"/>
            </w:pPr>
            <w:r>
              <w:t>Название набора открытых данных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center"/>
            </w:pPr>
            <w:r>
              <w:t>Формат набора открытых данных</w:t>
            </w:r>
          </w:p>
        </w:tc>
      </w:tr>
      <w:tr w:rsidR="00123579" w:rsidTr="00B73B9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</w:pPr>
            <w:r>
              <w:t>1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</w:pPr>
            <w:r>
              <w:t>Перечень территориальных органов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center"/>
            </w:pPr>
            <w:r>
              <w:t>CSV</w:t>
            </w:r>
          </w:p>
        </w:tc>
      </w:tr>
      <w:tr w:rsidR="00123579" w:rsidTr="00B73B9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</w:pPr>
            <w:r>
              <w:t>2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</w:pPr>
            <w:r>
              <w:t>Перечень подведомственных организаций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center"/>
            </w:pPr>
            <w:r>
              <w:t>XML</w:t>
            </w:r>
          </w:p>
        </w:tc>
      </w:tr>
      <w:tr w:rsidR="00123579" w:rsidTr="00B73B9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</w:pPr>
            <w:r>
              <w:t>3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</w:pPr>
            <w:r>
              <w:t>Сведения о вакантных должностях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center"/>
            </w:pPr>
            <w:r>
              <w:t>JSON</w:t>
            </w:r>
          </w:p>
        </w:tc>
      </w:tr>
    </w:tbl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</w:pPr>
      <w:r>
        <w:t>Примечание: визуальное представление может отличаться от приведенного выше примера на усмотрение представителей государственного органа или органа местного самоуправления без потери содержательной составляющей.</w:t>
      </w:r>
    </w:p>
    <w:p w:rsidR="00123579" w:rsidRDefault="00123579" w:rsidP="00123579">
      <w:pPr>
        <w:pStyle w:val="ConsPlusNormal"/>
        <w:ind w:firstLine="540"/>
        <w:jc w:val="both"/>
      </w:pPr>
      <w:r>
        <w:lastRenderedPageBreak/>
        <w:t>3. Машиночитаемое представление реестра наборов открытых данных должно быть реализовано в одном из следующих форматов:</w:t>
      </w:r>
    </w:p>
    <w:p w:rsidR="00123579" w:rsidRPr="009972F7" w:rsidRDefault="00123579" w:rsidP="00123579">
      <w:pPr>
        <w:pStyle w:val="ConsPlusNormal"/>
        <w:ind w:firstLine="540"/>
        <w:jc w:val="both"/>
        <w:rPr>
          <w:lang w:val="en-US"/>
        </w:rPr>
      </w:pPr>
      <w:r w:rsidRPr="009972F7">
        <w:rPr>
          <w:lang w:val="en-US"/>
        </w:rPr>
        <w:t>- CSV;</w:t>
      </w:r>
    </w:p>
    <w:p w:rsidR="00123579" w:rsidRPr="009972F7" w:rsidRDefault="00123579" w:rsidP="00123579">
      <w:pPr>
        <w:pStyle w:val="ConsPlusNormal"/>
        <w:ind w:firstLine="540"/>
        <w:jc w:val="both"/>
        <w:rPr>
          <w:lang w:val="en-US"/>
        </w:rPr>
      </w:pPr>
      <w:r w:rsidRPr="009972F7">
        <w:rPr>
          <w:lang w:val="en-US"/>
        </w:rPr>
        <w:t>- XML;</w:t>
      </w:r>
    </w:p>
    <w:p w:rsidR="00123579" w:rsidRPr="009972F7" w:rsidRDefault="00123579" w:rsidP="00123579">
      <w:pPr>
        <w:pStyle w:val="ConsPlusNormal"/>
        <w:ind w:firstLine="540"/>
        <w:jc w:val="both"/>
        <w:rPr>
          <w:lang w:val="en-US"/>
        </w:rPr>
      </w:pPr>
      <w:r w:rsidRPr="009972F7">
        <w:rPr>
          <w:lang w:val="en-US"/>
        </w:rPr>
        <w:t>- JSON;</w:t>
      </w:r>
    </w:p>
    <w:p w:rsidR="00123579" w:rsidRPr="009972F7" w:rsidRDefault="00123579" w:rsidP="00123579">
      <w:pPr>
        <w:pStyle w:val="ConsPlusNormal"/>
        <w:ind w:firstLine="540"/>
        <w:jc w:val="both"/>
        <w:rPr>
          <w:lang w:val="en-US"/>
        </w:rPr>
      </w:pPr>
      <w:r w:rsidRPr="009972F7">
        <w:rPr>
          <w:lang w:val="en-US"/>
        </w:rPr>
        <w:t>- HTML+RDFa;</w:t>
      </w:r>
    </w:p>
    <w:p w:rsidR="00123579" w:rsidRDefault="00123579" w:rsidP="00123579">
      <w:pPr>
        <w:pStyle w:val="ConsPlusNormal"/>
        <w:ind w:firstLine="540"/>
        <w:jc w:val="both"/>
      </w:pPr>
      <w:r>
        <w:t>- HTML+Microdata.</w:t>
      </w:r>
    </w:p>
    <w:p w:rsidR="00123579" w:rsidRDefault="00123579" w:rsidP="00123579">
      <w:pPr>
        <w:pStyle w:val="ConsPlusNormal"/>
        <w:ind w:firstLine="540"/>
        <w:jc w:val="both"/>
      </w:pPr>
      <w:r>
        <w:t>4. Машиночитаемое представление реестра наборов открытых данных должно содержать следующую информацию о каждом наборе открытых данных:</w:t>
      </w:r>
    </w:p>
    <w:p w:rsidR="00123579" w:rsidRDefault="00123579" w:rsidP="00123579">
      <w:pPr>
        <w:pStyle w:val="ConsPlusNormal"/>
        <w:ind w:firstLine="540"/>
        <w:jc w:val="both"/>
      </w:pPr>
      <w:r>
        <w:t>- Идентификационный номер набора открытых данных &lt;1&gt;;</w:t>
      </w:r>
    </w:p>
    <w:p w:rsidR="00123579" w:rsidRDefault="00123579" w:rsidP="00123579">
      <w:pPr>
        <w:pStyle w:val="ConsPlusNormal"/>
        <w:ind w:firstLine="540"/>
        <w:jc w:val="both"/>
      </w:pPr>
      <w:r>
        <w:t>--------------------------------</w:t>
      </w:r>
    </w:p>
    <w:p w:rsidR="00123579" w:rsidRDefault="00123579" w:rsidP="00123579">
      <w:pPr>
        <w:pStyle w:val="ConsPlusNormal"/>
        <w:ind w:firstLine="540"/>
        <w:jc w:val="both"/>
      </w:pPr>
      <w:r>
        <w:t xml:space="preserve">&lt;1&gt; Определяется в </w:t>
      </w:r>
      <w:hyperlink w:anchor="Par400" w:tooltip="8.1. Общие требования к публикации набора открытых данных" w:history="1">
        <w:r>
          <w:rPr>
            <w:color w:val="0000FF"/>
          </w:rPr>
          <w:t>разделе 8.1</w:t>
        </w:r>
      </w:hyperlink>
      <w:r>
        <w:t>.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</w:pPr>
      <w:r>
        <w:t>- Название набора открытых данных;</w:t>
      </w:r>
    </w:p>
    <w:p w:rsidR="00123579" w:rsidRDefault="00123579" w:rsidP="00123579">
      <w:pPr>
        <w:pStyle w:val="ConsPlusNormal"/>
        <w:ind w:firstLine="540"/>
        <w:jc w:val="both"/>
      </w:pPr>
      <w:r>
        <w:t>- Ссылка на машиночитаемое представление паспорта набора открытых данных;</w:t>
      </w:r>
    </w:p>
    <w:p w:rsidR="00123579" w:rsidRDefault="00123579" w:rsidP="00123579">
      <w:pPr>
        <w:pStyle w:val="ConsPlusNormal"/>
        <w:ind w:firstLine="540"/>
        <w:jc w:val="both"/>
      </w:pPr>
      <w:r>
        <w:t>- Формат набора открытых данных.</w:t>
      </w:r>
    </w:p>
    <w:p w:rsidR="00123579" w:rsidRDefault="00123579" w:rsidP="00123579">
      <w:pPr>
        <w:pStyle w:val="ConsPlusNormal"/>
        <w:ind w:firstLine="540"/>
        <w:jc w:val="both"/>
      </w:pPr>
      <w:r>
        <w:t>5. Адрес машиночитаемого представления реестра открытых данных должен задаваться по следующему правилу:</w:t>
      </w:r>
    </w:p>
    <w:p w:rsidR="00123579" w:rsidRDefault="00123579" w:rsidP="00123579">
      <w:pPr>
        <w:pStyle w:val="ConsPlusNormal"/>
        <w:ind w:firstLine="540"/>
        <w:jc w:val="both"/>
      </w:pPr>
      <w:r>
        <w:t>&lt;адрес-официального сайта&gt;/opendata/list.расширение формата (opendata.&lt;адрес официального сайта&gt;/list.расширение формата)</w:t>
      </w:r>
    </w:p>
    <w:p w:rsidR="00123579" w:rsidRDefault="00123579" w:rsidP="00123579">
      <w:pPr>
        <w:pStyle w:val="ConsPlusNormal"/>
        <w:ind w:firstLine="540"/>
        <w:jc w:val="both"/>
      </w:pPr>
      <w:r>
        <w:t>Например, файл реестра наборов открытых данных, размещенный в формате xml, должен быть доступен по следующему адресу:</w:t>
      </w:r>
    </w:p>
    <w:p w:rsidR="00123579" w:rsidRDefault="00123579" w:rsidP="00123579">
      <w:pPr>
        <w:pStyle w:val="ConsPlusNormal"/>
        <w:ind w:firstLine="540"/>
        <w:jc w:val="both"/>
      </w:pPr>
      <w:r>
        <w:t>&lt;адрес официального сайта&gt;/opendata/list.xml</w:t>
      </w:r>
    </w:p>
    <w:p w:rsidR="00123579" w:rsidRDefault="00123579" w:rsidP="00123579">
      <w:pPr>
        <w:pStyle w:val="ConsPlusNormal"/>
        <w:ind w:firstLine="540"/>
        <w:jc w:val="both"/>
      </w:pPr>
      <w:r>
        <w:t xml:space="preserve">Полные требования к машиночитаемому представлению реестра наборов открытых данных в зависимости от форматов представления описаны в </w:t>
      </w:r>
      <w:hyperlink w:anchor="Par1152" w:tooltip="15. Приложение 7. Требование к представлению реестра наборов открытых данных" w:history="1">
        <w:r>
          <w:rPr>
            <w:color w:val="0000FF"/>
          </w:rPr>
          <w:t>Приложении 7</w:t>
        </w:r>
      </w:hyperlink>
      <w:r>
        <w:t>.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  <w:outlineLvl w:val="1"/>
      </w:pPr>
      <w:r>
        <w:t>7.3. Требования к публикации через портал открытых данных государственного (муниципального) органа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nformat"/>
        <w:jc w:val="both"/>
      </w:pPr>
      <w:r>
        <w:t xml:space="preserve">                     ┌───────────────────────────────┐</w:t>
      </w:r>
    </w:p>
    <w:p w:rsidR="00123579" w:rsidRDefault="00123579" w:rsidP="00123579">
      <w:pPr>
        <w:pStyle w:val="ConsPlusNonformat"/>
        <w:jc w:val="both"/>
      </w:pPr>
      <w:r>
        <w:t xml:space="preserve">                     │    Портал открытых данных     │</w:t>
      </w:r>
    </w:p>
    <w:p w:rsidR="00123579" w:rsidRDefault="00123579" w:rsidP="00123579">
      <w:pPr>
        <w:pStyle w:val="ConsPlusNonformat"/>
        <w:jc w:val="both"/>
      </w:pPr>
      <w:r>
        <w:t xml:space="preserve">                     │       государственного        │</w:t>
      </w:r>
    </w:p>
    <w:p w:rsidR="00123579" w:rsidRDefault="00123579" w:rsidP="00123579">
      <w:pPr>
        <w:pStyle w:val="ConsPlusNonformat"/>
        <w:jc w:val="both"/>
      </w:pPr>
      <w:r>
        <w:t xml:space="preserve">                     │    (муниципального) органа    │</w:t>
      </w:r>
    </w:p>
    <w:p w:rsidR="00123579" w:rsidRDefault="00123579" w:rsidP="00123579">
      <w:pPr>
        <w:pStyle w:val="ConsPlusNonformat"/>
        <w:jc w:val="both"/>
      </w:pPr>
      <w:r>
        <w:t xml:space="preserve">                     └───────────────────────────────┘</w:t>
      </w:r>
    </w:p>
    <w:p w:rsidR="00123579" w:rsidRDefault="00123579" w:rsidP="00123579">
      <w:pPr>
        <w:pStyle w:val="ConsPlusNonformat"/>
        <w:jc w:val="both"/>
      </w:pPr>
      <w:r>
        <w:t>┌─────────────────────────────────────/\──────────────────────────────────┐</w:t>
      </w:r>
    </w:p>
    <w:p w:rsidR="00123579" w:rsidRDefault="00123579" w:rsidP="00123579">
      <w:pPr>
        <w:pStyle w:val="ConsPlusNonformat"/>
        <w:jc w:val="both"/>
      </w:pPr>
      <w:r>
        <w:t xml:space="preserve">    ┌───────────────────┐  ┌────────────────────┐   ┌───────────────────┐</w:t>
      </w:r>
    </w:p>
    <w:p w:rsidR="00123579" w:rsidRDefault="00123579" w:rsidP="00123579">
      <w:pPr>
        <w:pStyle w:val="ConsPlusNonformat"/>
        <w:jc w:val="both"/>
      </w:pPr>
      <w:r>
        <w:t xml:space="preserve">    │   Реестр наборов  │  │   Набор открытых   │   │  Иная информация  │</w:t>
      </w:r>
    </w:p>
    <w:p w:rsidR="00123579" w:rsidRDefault="00123579" w:rsidP="00123579">
      <w:pPr>
        <w:pStyle w:val="ConsPlusNonformat"/>
        <w:jc w:val="both"/>
      </w:pPr>
      <w:r>
        <w:t xml:space="preserve">    │  открытых данных  │  │       данных       │   └───────────────────┘</w:t>
      </w:r>
    </w:p>
    <w:p w:rsidR="00123579" w:rsidRDefault="00123579" w:rsidP="00123579">
      <w:pPr>
        <w:pStyle w:val="ConsPlusNonformat"/>
        <w:jc w:val="both"/>
      </w:pPr>
      <w:r>
        <w:t xml:space="preserve">    └──────────┬────────┘  └─────────────────┬──┘</w:t>
      </w:r>
    </w:p>
    <w:p w:rsidR="00123579" w:rsidRDefault="00123579" w:rsidP="00123579">
      <w:pPr>
        <w:pStyle w:val="ConsPlusNonformat"/>
        <w:jc w:val="both"/>
      </w:pPr>
      <w:r>
        <w:t xml:space="preserve">        ┌──────┴───────────┐                 │</w:t>
      </w:r>
    </w:p>
    <w:p w:rsidR="00123579" w:rsidRDefault="00123579" w:rsidP="00123579">
      <w:pPr>
        <w:pStyle w:val="ConsPlusNonformat"/>
        <w:jc w:val="both"/>
      </w:pPr>
      <w:r>
        <w:t xml:space="preserve">        \/                 \/                │</w:t>
      </w:r>
    </w:p>
    <w:p w:rsidR="00123579" w:rsidRDefault="00123579" w:rsidP="00123579">
      <w:pPr>
        <w:pStyle w:val="ConsPlusNonformat"/>
        <w:jc w:val="both"/>
      </w:pPr>
      <w:r>
        <w:t>(────────────────) (──────────────)          │</w:t>
      </w:r>
    </w:p>
    <w:p w:rsidR="00123579" w:rsidRDefault="00123579" w:rsidP="00123579">
      <w:pPr>
        <w:pStyle w:val="ConsPlusNonformat"/>
        <w:jc w:val="both"/>
      </w:pPr>
      <w:r>
        <w:lastRenderedPageBreak/>
        <w:t>│Человекочитаемое│ │Машиночитаемое│          │</w:t>
      </w:r>
    </w:p>
    <w:p w:rsidR="00123579" w:rsidRDefault="00123579" w:rsidP="00123579">
      <w:pPr>
        <w:pStyle w:val="ConsPlusNonformat"/>
        <w:jc w:val="both"/>
      </w:pPr>
      <w:r>
        <w:t>│ представление  │ │представление │       ┌──┴───────────────────────────┐</w:t>
      </w:r>
    </w:p>
    <w:p w:rsidR="00123579" w:rsidRDefault="00123579" w:rsidP="00123579">
      <w:pPr>
        <w:pStyle w:val="ConsPlusNonformat"/>
        <w:jc w:val="both"/>
      </w:pPr>
      <w:r>
        <w:t xml:space="preserve">│ (визуализация) │ │      </w:t>
      </w:r>
      <w:hyperlink w:anchor="Par378" w:tooltip="&lt;*&gt; Машиночитаемое представление - Выбор формата осуществляется публикатором." w:history="1">
        <w:r>
          <w:rPr>
            <w:color w:val="0000FF"/>
          </w:rPr>
          <w:t>&lt;*&gt;</w:t>
        </w:r>
      </w:hyperlink>
      <w:r>
        <w:t xml:space="preserve">     │       │                              \/</w:t>
      </w:r>
    </w:p>
    <w:p w:rsidR="00123579" w:rsidRDefault="00123579" w:rsidP="00123579">
      <w:pPr>
        <w:pStyle w:val="ConsPlusNonformat"/>
        <w:jc w:val="both"/>
      </w:pPr>
      <w:r>
        <w:t>(────────────────) (──────────────)       \/        Машиночитаемое ┌──────────┐</w:t>
      </w:r>
    </w:p>
    <w:p w:rsidR="00123579" w:rsidRDefault="00123579" w:rsidP="00123579">
      <w:pPr>
        <w:pStyle w:val="ConsPlusNonformat"/>
        <w:jc w:val="both"/>
      </w:pPr>
      <w:r>
        <w:t xml:space="preserve">                                  ┌───────────────┐ представление  │ Открытые │</w:t>
      </w:r>
    </w:p>
    <w:p w:rsidR="00123579" w:rsidRDefault="00123579" w:rsidP="00123579">
      <w:pPr>
        <w:pStyle w:val="ConsPlusNonformat"/>
        <w:jc w:val="both"/>
      </w:pPr>
      <w:r>
        <w:t xml:space="preserve">                                  │Метаинформация:│                │  данные  │</w:t>
      </w:r>
    </w:p>
    <w:p w:rsidR="00123579" w:rsidRDefault="00123579" w:rsidP="00123579">
      <w:pPr>
        <w:pStyle w:val="ConsPlusNonformat"/>
        <w:jc w:val="both"/>
      </w:pPr>
      <w:r>
        <w:t xml:space="preserve">                                  │- Паспорт      │     ───────    └─────┬────┘</w:t>
      </w:r>
    </w:p>
    <w:p w:rsidR="00123579" w:rsidRDefault="00123579" w:rsidP="00123579">
      <w:pPr>
        <w:pStyle w:val="ConsPlusNonformat"/>
        <w:jc w:val="both"/>
      </w:pPr>
      <w:r>
        <w:t xml:space="preserve">                                  │- Структура   ─┼──&gt; /CSV   /          │</w:t>
      </w:r>
    </w:p>
    <w:p w:rsidR="00123579" w:rsidRDefault="00123579" w:rsidP="00123579">
      <w:pPr>
        <w:pStyle w:val="ConsPlusNonformat"/>
        <w:jc w:val="both"/>
      </w:pPr>
      <w:r>
        <w:t xml:space="preserve">                                  │- Статическая  │   / XSD  /           │</w:t>
      </w:r>
    </w:p>
    <w:p w:rsidR="00123579" w:rsidRDefault="00123579" w:rsidP="00123579">
      <w:pPr>
        <w:pStyle w:val="ConsPlusNonformat"/>
        <w:jc w:val="both"/>
      </w:pPr>
      <w:r>
        <w:t xml:space="preserve">                                  │  информация   │  / JSON /            │</w:t>
      </w:r>
    </w:p>
    <w:p w:rsidR="00123579" w:rsidRDefault="00123579" w:rsidP="00123579">
      <w:pPr>
        <w:pStyle w:val="ConsPlusNonformat"/>
        <w:jc w:val="both"/>
      </w:pPr>
      <w:r>
        <w:t xml:space="preserve">                                  │- Лицензия     │  ──────              │</w:t>
      </w:r>
    </w:p>
    <w:p w:rsidR="00123579" w:rsidRDefault="00123579" w:rsidP="00123579">
      <w:pPr>
        <w:pStyle w:val="ConsPlusNonformat"/>
        <w:jc w:val="both"/>
      </w:pPr>
      <w:r>
        <w:t xml:space="preserve">                                  │- Семантика    │                      │</w:t>
      </w:r>
    </w:p>
    <w:p w:rsidR="00123579" w:rsidRDefault="00123579" w:rsidP="00123579">
      <w:pPr>
        <w:pStyle w:val="ConsPlusNonformat"/>
        <w:jc w:val="both"/>
      </w:pPr>
      <w:r>
        <w:t xml:space="preserve">                                  │  (linked data)│                      │</w:t>
      </w:r>
    </w:p>
    <w:p w:rsidR="00123579" w:rsidRDefault="00123579" w:rsidP="00123579">
      <w:pPr>
        <w:pStyle w:val="ConsPlusNonformat"/>
        <w:jc w:val="both"/>
      </w:pPr>
      <w:r>
        <w:t xml:space="preserve">                                  │  </w:t>
      </w:r>
      <w:hyperlink w:anchor="Par379" w:tooltip="&lt;**&gt; Требование не является обязательным." w:history="1">
        <w:r>
          <w:rPr>
            <w:color w:val="0000FF"/>
          </w:rPr>
          <w:t>&lt;**&gt;</w:t>
        </w:r>
      </w:hyperlink>
      <w:r>
        <w:t xml:space="preserve">         │                      │</w:t>
      </w:r>
    </w:p>
    <w:p w:rsidR="00123579" w:rsidRDefault="00123579" w:rsidP="00123579">
      <w:pPr>
        <w:pStyle w:val="ConsPlusNonformat"/>
        <w:jc w:val="both"/>
      </w:pPr>
      <w:r>
        <w:t xml:space="preserve">                                  └────────┬──────┘                      │</w:t>
      </w:r>
    </w:p>
    <w:p w:rsidR="00123579" w:rsidRDefault="00123579" w:rsidP="00123579">
      <w:pPr>
        <w:pStyle w:val="ConsPlusNonformat"/>
        <w:jc w:val="both"/>
      </w:pPr>
      <w:r>
        <w:t xml:space="preserve">                                  ┌────────┴────────┐                    \/</w:t>
      </w:r>
    </w:p>
    <w:p w:rsidR="00123579" w:rsidRDefault="00123579" w:rsidP="00123579">
      <w:pPr>
        <w:pStyle w:val="ConsPlusNonformat"/>
        <w:jc w:val="both"/>
      </w:pPr>
      <w:r>
        <w:t xml:space="preserve">                                  \/                \/               ─────────</w:t>
      </w:r>
    </w:p>
    <w:p w:rsidR="00123579" w:rsidRDefault="00123579" w:rsidP="00123579">
      <w:pPr>
        <w:pStyle w:val="ConsPlusNonformat"/>
        <w:jc w:val="both"/>
      </w:pPr>
      <w:r>
        <w:t xml:space="preserve">                         (────────────────)  (──────────────)       /CSV     /</w:t>
      </w:r>
    </w:p>
    <w:p w:rsidR="00123579" w:rsidRDefault="00123579" w:rsidP="00123579">
      <w:pPr>
        <w:pStyle w:val="ConsPlusNonformat"/>
        <w:jc w:val="both"/>
      </w:pPr>
      <w:r>
        <w:t xml:space="preserve">                         │Человекочитаемое│  │Машиночитаемое│      / XML    /</w:t>
      </w:r>
    </w:p>
    <w:p w:rsidR="00123579" w:rsidRDefault="00123579" w:rsidP="00123579">
      <w:pPr>
        <w:pStyle w:val="ConsPlusNonformat"/>
        <w:jc w:val="both"/>
      </w:pPr>
      <w:r>
        <w:t xml:space="preserve">                         │ представление  │  │представление │     /  JSON  /</w:t>
      </w:r>
    </w:p>
    <w:p w:rsidR="00123579" w:rsidRDefault="00123579" w:rsidP="00123579">
      <w:pPr>
        <w:pStyle w:val="ConsPlusNonformat"/>
        <w:jc w:val="both"/>
      </w:pPr>
      <w:r>
        <w:t xml:space="preserve">                         │ (визуализация) │  │      &lt;*&gt;     │    /   API  /</w:t>
      </w:r>
    </w:p>
    <w:p w:rsidR="00123579" w:rsidRDefault="00123579" w:rsidP="00123579">
      <w:pPr>
        <w:pStyle w:val="ConsPlusNonformat"/>
        <w:jc w:val="both"/>
      </w:pPr>
      <w:r>
        <w:t xml:space="preserve">                         (────────────────)  (──────────────)   /    RDF /</w:t>
      </w:r>
    </w:p>
    <w:p w:rsidR="00123579" w:rsidRDefault="00123579" w:rsidP="00123579">
      <w:pPr>
        <w:pStyle w:val="ConsPlusNonformat"/>
        <w:jc w:val="both"/>
      </w:pPr>
      <w:r>
        <w:t xml:space="preserve">                                                                ─────────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</w:pPr>
      <w:r>
        <w:t>--------------------------------</w:t>
      </w:r>
    </w:p>
    <w:p w:rsidR="00123579" w:rsidRDefault="00123579" w:rsidP="00123579">
      <w:pPr>
        <w:pStyle w:val="ConsPlusNormal"/>
        <w:ind w:firstLine="540"/>
        <w:jc w:val="both"/>
      </w:pPr>
      <w:bookmarkStart w:id="5" w:name="Par378"/>
      <w:bookmarkEnd w:id="5"/>
      <w:r>
        <w:t>&lt;*&gt; Машиночитаемое представление - Выбор формата осуществляется публикатором.</w:t>
      </w:r>
    </w:p>
    <w:p w:rsidR="00123579" w:rsidRDefault="00123579" w:rsidP="00123579">
      <w:pPr>
        <w:pStyle w:val="ConsPlusNormal"/>
        <w:ind w:firstLine="540"/>
        <w:jc w:val="both"/>
      </w:pPr>
      <w:bookmarkStart w:id="6" w:name="Par379"/>
      <w:bookmarkEnd w:id="6"/>
      <w:r>
        <w:t>&lt;**&gt; Требование не является обязательным.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jc w:val="center"/>
      </w:pPr>
      <w:r>
        <w:t>Рисунок 2 - Архитектура портала открытых данных</w:t>
      </w:r>
    </w:p>
    <w:p w:rsidR="00123579" w:rsidRDefault="00123579" w:rsidP="00123579">
      <w:pPr>
        <w:pStyle w:val="ConsPlusNormal"/>
        <w:jc w:val="center"/>
      </w:pPr>
      <w:r>
        <w:t>государственного (муниципального) органа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</w:pPr>
      <w:r>
        <w:t>1. Портал открытых данных должен находиться по адресу: "opendata.&lt;адрес портала&gt;" (допускается размещать портал по собственному адресу).</w:t>
      </w:r>
    </w:p>
    <w:p w:rsidR="00123579" w:rsidRDefault="00123579" w:rsidP="00123579">
      <w:pPr>
        <w:pStyle w:val="ConsPlusNormal"/>
        <w:ind w:firstLine="540"/>
        <w:jc w:val="both"/>
      </w:pPr>
      <w:r>
        <w:t>Дополнительно возможно существование второго (дублирующего) варианта ссылки "открытые-данные.&lt;адрес портала&gt;" в случае кириллического адреса сайта.</w:t>
      </w:r>
    </w:p>
    <w:p w:rsidR="00123579" w:rsidRDefault="00123579" w:rsidP="00123579">
      <w:pPr>
        <w:pStyle w:val="ConsPlusNormal"/>
        <w:ind w:firstLine="540"/>
        <w:jc w:val="both"/>
      </w:pPr>
      <w:r>
        <w:t>2. Реестр наборов открытых данных портала должен иметь машиночитаемое представление.</w:t>
      </w:r>
    </w:p>
    <w:p w:rsidR="00123579" w:rsidRDefault="00123579" w:rsidP="00123579">
      <w:pPr>
        <w:pStyle w:val="ConsPlusNormal"/>
        <w:ind w:firstLine="540"/>
        <w:jc w:val="both"/>
      </w:pPr>
      <w:r>
        <w:t>3. Адрес машиночитаемого представления реестра открытых данных должен задаваться по следующему правилу:</w:t>
      </w:r>
    </w:p>
    <w:p w:rsidR="00123579" w:rsidRDefault="00123579" w:rsidP="00123579">
      <w:pPr>
        <w:pStyle w:val="ConsPlusNormal"/>
        <w:ind w:firstLine="540"/>
        <w:jc w:val="both"/>
      </w:pPr>
      <w:r>
        <w:t>opendata.&lt;адрес портала&gt;/list.расширение формата (или &lt;адрес портала&gt;/list.расширение формата)</w:t>
      </w:r>
    </w:p>
    <w:p w:rsidR="00123579" w:rsidRDefault="00123579" w:rsidP="00123579">
      <w:pPr>
        <w:pStyle w:val="ConsPlusNormal"/>
        <w:ind w:firstLine="540"/>
        <w:jc w:val="both"/>
      </w:pPr>
      <w:r>
        <w:t>Например, файл реестра наборов открытых данных, размещенный в формате xml, должен быть доступен по следующему адресу:</w:t>
      </w:r>
    </w:p>
    <w:p w:rsidR="00123579" w:rsidRDefault="00123579" w:rsidP="00123579">
      <w:pPr>
        <w:pStyle w:val="ConsPlusNormal"/>
        <w:ind w:firstLine="540"/>
        <w:jc w:val="both"/>
      </w:pPr>
      <w:r>
        <w:t>opendata.&lt;адрес портала&gt;/list.xml</w:t>
      </w:r>
    </w:p>
    <w:p w:rsidR="00123579" w:rsidRDefault="00123579" w:rsidP="00123579">
      <w:pPr>
        <w:pStyle w:val="ConsPlusNormal"/>
        <w:ind w:firstLine="540"/>
        <w:jc w:val="both"/>
      </w:pPr>
      <w:r>
        <w:lastRenderedPageBreak/>
        <w:t xml:space="preserve">Полные требования к машиночитаемому представлению реестра наборов открытых данных в зависимости от форматов представления описаны в </w:t>
      </w:r>
      <w:hyperlink w:anchor="Par1152" w:tooltip="15. Приложение 7. Требование к представлению реестра наборов открытых данных" w:history="1">
        <w:r>
          <w:rPr>
            <w:color w:val="0000FF"/>
          </w:rPr>
          <w:t>Приложении 7</w:t>
        </w:r>
      </w:hyperlink>
      <w:r>
        <w:t>.</w:t>
      </w:r>
    </w:p>
    <w:p w:rsidR="00123579" w:rsidRDefault="00123579" w:rsidP="00123579">
      <w:pPr>
        <w:pStyle w:val="ConsPlusNormal"/>
        <w:ind w:firstLine="540"/>
        <w:jc w:val="both"/>
      </w:pPr>
      <w:r>
        <w:t xml:space="preserve">4. Портал открытых данных государственного органа должен удовлетворять требованиям публикации наборов открытых данных через собственный официальный сайт в сети "Интернет", описанным в </w:t>
      </w:r>
      <w:hyperlink w:anchor="Par172" w:tooltip="5.1.2. Публикация открытых данных через портал открытых данных государственного (муниципального) органа" w:history="1">
        <w:r>
          <w:rPr>
            <w:color w:val="0000FF"/>
          </w:rPr>
          <w:t>разделе 5.1.2</w:t>
        </w:r>
      </w:hyperlink>
      <w:r>
        <w:t>.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  <w:outlineLvl w:val="1"/>
      </w:pPr>
      <w:r>
        <w:t>7.4. Требования к публикации через портал открытых данных Российской Федерации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</w:pPr>
      <w:r>
        <w:t xml:space="preserve">При публикации открытых данных на портале открытых данных Российской Федерации предъявляются общие требования к публикации набора открытых данных, определенные в </w:t>
      </w:r>
      <w:hyperlink w:anchor="Par400" w:tooltip="8.1. Общие требования к публикации набора открытых данных" w:history="1">
        <w:r>
          <w:rPr>
            <w:color w:val="0000FF"/>
          </w:rPr>
          <w:t>разделе 8.1</w:t>
        </w:r>
      </w:hyperlink>
      <w:r>
        <w:t>.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  <w:outlineLvl w:val="0"/>
      </w:pPr>
      <w:r>
        <w:t>8. Требования к публикации набора открытых данных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  <w:outlineLvl w:val="1"/>
      </w:pPr>
      <w:bookmarkStart w:id="7" w:name="Par400"/>
      <w:bookmarkEnd w:id="7"/>
      <w:r>
        <w:t>8.1. Общие требования к публикации набора открытых данных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</w:pPr>
      <w:r>
        <w:t>Содержание страницы набора открытых данных должно состоять из метаинформации по публикуемому набору открытых данных, машиночитаемого представления набора открытых данных, а также человекочитаемому представлению открытых данных (визуализация данных, пользовательское взаимодействие и других). При публикации набора открытых данных должна указываться информация о версии Методических рекомендаций, в соответствии с которой публикуется набор открытых данных.</w:t>
      </w:r>
    </w:p>
    <w:p w:rsidR="00123579" w:rsidRDefault="00123579" w:rsidP="00123579">
      <w:pPr>
        <w:pStyle w:val="ConsPlusNormal"/>
        <w:ind w:firstLine="540"/>
        <w:jc w:val="both"/>
      </w:pPr>
      <w:r>
        <w:t>Заголовок страницы набора открытых данных должен соответствовать его названию.</w:t>
      </w:r>
    </w:p>
    <w:p w:rsidR="00123579" w:rsidRDefault="00123579" w:rsidP="00123579">
      <w:pPr>
        <w:pStyle w:val="ConsPlusNormal"/>
        <w:ind w:firstLine="540"/>
        <w:jc w:val="both"/>
      </w:pPr>
      <w:r>
        <w:t>Страница набора открытых данных должна обеспечивать предоставление доступа пользователям сети "Интернет" к следующим элементам набора открытых данных:</w:t>
      </w:r>
    </w:p>
    <w:p w:rsidR="00123579" w:rsidRDefault="00123579" w:rsidP="00123579">
      <w:pPr>
        <w:pStyle w:val="ConsPlusNormal"/>
        <w:ind w:firstLine="540"/>
        <w:jc w:val="both"/>
      </w:pPr>
      <w:r>
        <w:t>1. паспорт набора открытых данных в человекочитаемом виде (визуальном интерфейсе) и в машиночитаемом виде (файла для загрузки, инструмента программного интерфейса);</w:t>
      </w:r>
    </w:p>
    <w:p w:rsidR="00123579" w:rsidRDefault="00123579" w:rsidP="00123579">
      <w:pPr>
        <w:pStyle w:val="ConsPlusNormal"/>
        <w:ind w:firstLine="540"/>
        <w:jc w:val="both"/>
      </w:pPr>
      <w:r>
        <w:t>2. структура набора открытых данных в машиночитаемом виде (CSV, XSD или JSON представлении в зависимости от формата файла открытых данных &lt;1&gt;);</w:t>
      </w:r>
    </w:p>
    <w:p w:rsidR="00123579" w:rsidRDefault="00123579" w:rsidP="00123579">
      <w:pPr>
        <w:pStyle w:val="ConsPlusNormal"/>
        <w:ind w:firstLine="540"/>
        <w:jc w:val="both"/>
      </w:pPr>
      <w:r>
        <w:t>--------------------------------</w:t>
      </w:r>
    </w:p>
    <w:p w:rsidR="00123579" w:rsidRDefault="00123579" w:rsidP="00123579">
      <w:pPr>
        <w:pStyle w:val="ConsPlusNormal"/>
        <w:ind w:firstLine="540"/>
        <w:jc w:val="both"/>
      </w:pPr>
      <w:r>
        <w:t>&lt;1&gt; Соответствие форматов структур и форматов наборов открытых данных приводится далее по тексту в текущем разделе.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</w:pPr>
      <w:r>
        <w:t>3. описание условий использования набора открытых данных (открытая лицензия на использование наборов открытых данных);</w:t>
      </w:r>
    </w:p>
    <w:p w:rsidR="00123579" w:rsidRDefault="00123579" w:rsidP="00123579">
      <w:pPr>
        <w:pStyle w:val="ConsPlusNormal"/>
        <w:ind w:firstLine="540"/>
        <w:jc w:val="both"/>
      </w:pPr>
      <w:r>
        <w:t>4. открытые данные в человекочитаемом виде (визуальном интерфейсе) и в машиночитаемом виде в одном из форматов: CSV, XML, JSON, RDF или в виде API;</w:t>
      </w:r>
    </w:p>
    <w:p w:rsidR="00123579" w:rsidRDefault="00123579" w:rsidP="00123579">
      <w:pPr>
        <w:pStyle w:val="ConsPlusNormal"/>
        <w:ind w:firstLine="540"/>
        <w:jc w:val="both"/>
      </w:pPr>
      <w:r>
        <w:t>5. возможность визуального просмотра и немедленной загрузки опубликованного набора открытых данных без требований по дополнительной авторизации, прохождения CAPTCHA-теста и иных ограничений;</w:t>
      </w:r>
    </w:p>
    <w:p w:rsidR="00123579" w:rsidRDefault="00123579" w:rsidP="00123579">
      <w:pPr>
        <w:pStyle w:val="ConsPlusNormal"/>
        <w:ind w:firstLine="540"/>
        <w:jc w:val="both"/>
      </w:pPr>
      <w:r>
        <w:t xml:space="preserve">6. инструмент повышения качества наборов открытых данных (обратной связи, экранных форм для обратной связи в виде комментариев, либо ссылок на экранные формы для обратной связи), позволяющий пользователям сети "Интернет" оставлять предложения и отзывы по предоставленному набору открытых данных, в том числе по ошибкам, выявленным в наборе открытых данных. Инструмент обратной связи должен позволять потребителям наборов открытых данных указывать </w:t>
      </w:r>
      <w:r>
        <w:lastRenderedPageBreak/>
        <w:t>на ошибки и несоответствия в визуальном представлении наборов открытых данных и публиковать все поступившие замечания на единой странице, относящейся к данному набору открытых данных. Ответы представителей государственных органов должны публиковаться на той же странице. Обратная связь, реализованная на странице набора открытых данных, должна обеспечивать привязку вводимой пользователем информации к соответствующему набору открытых данных.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jc w:val="center"/>
        <w:outlineLvl w:val="2"/>
      </w:pPr>
      <w:r>
        <w:t>8.1.1. Публикация метаинформации набора открытых данных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</w:pPr>
      <w:r>
        <w:t>Метаинформация набора открытых данных включает полное описание набора открытых данных.</w:t>
      </w:r>
    </w:p>
    <w:p w:rsidR="00123579" w:rsidRDefault="00123579" w:rsidP="00123579">
      <w:pPr>
        <w:pStyle w:val="ConsPlusNormal"/>
        <w:ind w:firstLine="540"/>
        <w:jc w:val="both"/>
      </w:pPr>
      <w:r>
        <w:t>Метаинформация набора открытых данных состоит из следующих частей:</w:t>
      </w:r>
    </w:p>
    <w:p w:rsidR="00123579" w:rsidRDefault="00123579" w:rsidP="00123579">
      <w:pPr>
        <w:pStyle w:val="ConsPlusNormal"/>
        <w:ind w:firstLine="540"/>
        <w:jc w:val="both"/>
      </w:pPr>
      <w:r>
        <w:t>- паспорт набора открытых данных;</w:t>
      </w:r>
    </w:p>
    <w:p w:rsidR="00123579" w:rsidRDefault="00123579" w:rsidP="00123579">
      <w:pPr>
        <w:pStyle w:val="ConsPlusNormal"/>
        <w:ind w:firstLine="540"/>
        <w:jc w:val="both"/>
      </w:pPr>
      <w:r>
        <w:t>- структура набора открытых данных;</w:t>
      </w:r>
    </w:p>
    <w:p w:rsidR="00123579" w:rsidRDefault="00123579" w:rsidP="00123579">
      <w:pPr>
        <w:pStyle w:val="ConsPlusNormal"/>
        <w:ind w:firstLine="540"/>
        <w:jc w:val="both"/>
      </w:pPr>
      <w:r>
        <w:t>- другая информация, описывающая набор открытых данных.</w:t>
      </w:r>
    </w:p>
    <w:p w:rsidR="00123579" w:rsidRDefault="00123579" w:rsidP="00123579">
      <w:pPr>
        <w:pStyle w:val="ConsPlusNormal"/>
        <w:ind w:firstLine="540"/>
        <w:jc w:val="both"/>
      </w:pPr>
      <w:r>
        <w:t>Паспорт и структура набора открытых данных являются обязательными требованиями к машиночитаемому представлению.</w:t>
      </w:r>
    </w:p>
    <w:p w:rsidR="00123579" w:rsidRDefault="00123579" w:rsidP="00123579">
      <w:pPr>
        <w:pStyle w:val="ConsPlusNormal"/>
        <w:ind w:firstLine="540"/>
        <w:jc w:val="both"/>
      </w:pPr>
      <w:r>
        <w:t>Метаинформация набора открытых данных не должна иметь никаких дополнительных ограничений на использование (например, ссылки на системы координат в закрытых форматах)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jc w:val="center"/>
        <w:outlineLvl w:val="3"/>
      </w:pPr>
      <w:bookmarkStart w:id="8" w:name="Par425"/>
      <w:bookmarkEnd w:id="8"/>
      <w:r>
        <w:t>8.1.1.1. Публикация паспорта набора открытых данных &lt;1&gt;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</w:pPr>
      <w:r>
        <w:t>--------------------------------</w:t>
      </w:r>
    </w:p>
    <w:p w:rsidR="00123579" w:rsidRDefault="00123579" w:rsidP="00123579">
      <w:pPr>
        <w:pStyle w:val="ConsPlusNormal"/>
        <w:ind w:firstLine="540"/>
        <w:jc w:val="both"/>
      </w:pPr>
      <w:r>
        <w:t xml:space="preserve">&lt;1&gt; Пример заполнения паспорта открытых данных представлен в </w:t>
      </w:r>
      <w:hyperlink w:anchor="Par1444" w:tooltip="16. Приложение 8. Требование к представлению паспорта набора открытых данных" w:history="1">
        <w:r>
          <w:rPr>
            <w:color w:val="0000FF"/>
          </w:rPr>
          <w:t>Приложении 8</w:t>
        </w:r>
      </w:hyperlink>
      <w:r>
        <w:t>.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</w:pPr>
      <w:r>
        <w:t>Страница набора открытых данных должна содержать паспорт набора открытых данных.</w:t>
      </w:r>
    </w:p>
    <w:p w:rsidR="00123579" w:rsidRDefault="00123579" w:rsidP="00123579">
      <w:pPr>
        <w:pStyle w:val="ConsPlusNormal"/>
        <w:ind w:firstLine="540"/>
        <w:jc w:val="both"/>
      </w:pPr>
      <w:r>
        <w:t>Заголовок страницы набора открытых данных должен соответствовать названию набора открытых данных.</w:t>
      </w:r>
    </w:p>
    <w:p w:rsidR="00123579" w:rsidRDefault="00123579" w:rsidP="00123579">
      <w:pPr>
        <w:pStyle w:val="ConsPlusNormal"/>
        <w:ind w:firstLine="540"/>
        <w:jc w:val="both"/>
      </w:pPr>
      <w:r>
        <w:t>Паспорт набора открытых данных должен иметь четко заданную структуру следующего вида:</w:t>
      </w:r>
    </w:p>
    <w:p w:rsidR="00123579" w:rsidRDefault="00123579" w:rsidP="0012357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5"/>
        <w:gridCol w:w="8391"/>
      </w:tblGrid>
      <w:tr w:rsidR="00123579" w:rsidTr="00B73B91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ind w:firstLine="283"/>
            </w:pPr>
            <w:r>
              <w:t>Идентификационный номер</w:t>
            </w:r>
          </w:p>
        </w:tc>
      </w:tr>
      <w:tr w:rsidR="00123579" w:rsidTr="00B73B91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ind w:firstLine="283"/>
            </w:pPr>
            <w:r>
              <w:t>Наименование набора открытых данных</w:t>
            </w:r>
          </w:p>
        </w:tc>
      </w:tr>
      <w:tr w:rsidR="00123579" w:rsidTr="00B73B91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ind w:firstLine="283"/>
            </w:pPr>
            <w:r>
              <w:t>Описание набора открытых данных</w:t>
            </w:r>
          </w:p>
        </w:tc>
      </w:tr>
      <w:tr w:rsidR="00123579" w:rsidTr="00B73B91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ind w:firstLine="283"/>
            </w:pPr>
            <w:r>
              <w:t>Владелец набора открытых данных</w:t>
            </w:r>
          </w:p>
        </w:tc>
      </w:tr>
      <w:tr w:rsidR="00123579" w:rsidTr="00B73B91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ind w:firstLine="283"/>
            </w:pPr>
            <w:r>
              <w:t>Ответственное лицо</w:t>
            </w:r>
          </w:p>
        </w:tc>
      </w:tr>
      <w:tr w:rsidR="00123579" w:rsidTr="00B73B91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ind w:firstLine="283"/>
            </w:pPr>
            <w:r>
              <w:t>Телефон ответственного лица</w:t>
            </w:r>
          </w:p>
        </w:tc>
      </w:tr>
      <w:tr w:rsidR="00123579" w:rsidTr="00B73B91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ind w:firstLine="283"/>
            </w:pPr>
            <w:r>
              <w:t>Адрес электронной почты ответственного лица</w:t>
            </w:r>
          </w:p>
        </w:tc>
      </w:tr>
      <w:tr w:rsidR="00123579" w:rsidTr="00B73B91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right"/>
            </w:pPr>
            <w:r>
              <w:lastRenderedPageBreak/>
              <w:t>8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ind w:firstLine="283"/>
            </w:pPr>
            <w:r>
              <w:t>Гиперссылка (URL) на открытые данные</w:t>
            </w:r>
          </w:p>
        </w:tc>
      </w:tr>
      <w:tr w:rsidR="00123579" w:rsidTr="00B73B91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ind w:firstLine="283"/>
            </w:pPr>
            <w:r>
              <w:t>Формат набора открытых данных</w:t>
            </w:r>
          </w:p>
        </w:tc>
      </w:tr>
      <w:tr w:rsidR="00123579" w:rsidTr="00B73B91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ind w:firstLine="283"/>
            </w:pPr>
            <w:r>
              <w:t>Описание структуры набора открытых данных</w:t>
            </w:r>
          </w:p>
        </w:tc>
      </w:tr>
      <w:tr w:rsidR="00123579" w:rsidTr="00B73B91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ind w:firstLine="283"/>
            </w:pPr>
            <w:r>
              <w:t>Дата первой публикации набора открытых данных</w:t>
            </w:r>
          </w:p>
        </w:tc>
      </w:tr>
      <w:tr w:rsidR="00123579" w:rsidTr="00B73B91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ind w:firstLine="283"/>
            </w:pPr>
            <w:r>
              <w:t>Дата последнего внесения изменений</w:t>
            </w:r>
          </w:p>
        </w:tc>
      </w:tr>
      <w:tr w:rsidR="00123579" w:rsidTr="00B73B91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ind w:firstLine="283"/>
            </w:pPr>
            <w:r>
              <w:t>Содержание последнего изменения</w:t>
            </w:r>
          </w:p>
        </w:tc>
      </w:tr>
      <w:tr w:rsidR="00123579" w:rsidTr="00B73B91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ind w:firstLine="283"/>
            </w:pPr>
            <w:r>
              <w:t>Дата актуальности набора данных &lt;1&gt;</w:t>
            </w:r>
          </w:p>
        </w:tc>
      </w:tr>
      <w:tr w:rsidR="00123579" w:rsidTr="00B73B91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ind w:firstLine="283"/>
            </w:pPr>
            <w:r>
              <w:t>Ключевые слова, соответствующие содержанию набора данных</w:t>
            </w:r>
          </w:p>
        </w:tc>
      </w:tr>
      <w:tr w:rsidR="00123579" w:rsidTr="00B73B91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ind w:firstLine="283"/>
            </w:pPr>
            <w:r>
              <w:t>Гиперссылки (URL) на версии открытых данных</w:t>
            </w:r>
          </w:p>
        </w:tc>
      </w:tr>
      <w:tr w:rsidR="00123579" w:rsidTr="00B73B91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ind w:firstLine="283"/>
            </w:pPr>
            <w:r>
              <w:t>Гиперссылки (URL) на версии структуры набора данных</w:t>
            </w:r>
          </w:p>
        </w:tc>
      </w:tr>
      <w:tr w:rsidR="00123579" w:rsidTr="00B73B91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ind w:firstLine="283"/>
            </w:pPr>
            <w:r>
              <w:t>Версия методических рекомендаций</w:t>
            </w:r>
          </w:p>
        </w:tc>
      </w:tr>
    </w:tbl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</w:pPr>
      <w:r>
        <w:t>--------------------------------</w:t>
      </w:r>
    </w:p>
    <w:p w:rsidR="00123579" w:rsidRDefault="00123579" w:rsidP="00123579">
      <w:pPr>
        <w:pStyle w:val="ConsPlusNormal"/>
        <w:ind w:firstLine="540"/>
        <w:jc w:val="both"/>
      </w:pPr>
      <w:r>
        <w:t>&lt;1&gt; Дата, до которой набор открытых данных содержит актуальную информацию.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</w:pPr>
      <w:r>
        <w:t>1) Идентификационный номер (код) набора открытых данных формируется следующим образом:</w:t>
      </w:r>
    </w:p>
    <w:p w:rsidR="00123579" w:rsidRDefault="00123579" w:rsidP="00123579">
      <w:pPr>
        <w:pStyle w:val="ConsPlusNormal"/>
        <w:ind w:firstLine="540"/>
        <w:jc w:val="both"/>
      </w:pPr>
      <w:r>
        <w:t>а) формат идентификационного номера: &lt;код организации&gt;-&lt;наименование набора&gt;;</w:t>
      </w:r>
    </w:p>
    <w:p w:rsidR="00123579" w:rsidRDefault="00123579" w:rsidP="00123579">
      <w:pPr>
        <w:pStyle w:val="ConsPlusNormal"/>
        <w:ind w:firstLine="540"/>
        <w:jc w:val="both"/>
      </w:pPr>
      <w:r>
        <w:t>б) код организации представляет собой идентификационный номер налогоплательщика (ИНН), соответствующий государственному органу, органу местного самоуправления или организации, опубликовавшей набор открытых данных;</w:t>
      </w:r>
    </w:p>
    <w:p w:rsidR="00123579" w:rsidRDefault="00123579" w:rsidP="00123579">
      <w:pPr>
        <w:pStyle w:val="ConsPlusNormal"/>
        <w:ind w:firstLine="540"/>
        <w:jc w:val="both"/>
      </w:pPr>
      <w:r>
        <w:t>в) наименование набора открытых данных - сокращенное англоязычное название набора открытых данных, указывается в одно слово (уникальное в пределах организации).</w:t>
      </w:r>
    </w:p>
    <w:p w:rsidR="00123579" w:rsidRDefault="00123579" w:rsidP="00123579">
      <w:pPr>
        <w:pStyle w:val="ConsPlusNormal"/>
        <w:ind w:firstLine="540"/>
        <w:jc w:val="both"/>
      </w:pPr>
      <w:r>
        <w:t>Пример: 7712345678-showrooms.</w:t>
      </w:r>
    </w:p>
    <w:p w:rsidR="00123579" w:rsidRDefault="00123579" w:rsidP="00123579">
      <w:pPr>
        <w:pStyle w:val="ConsPlusNormal"/>
        <w:ind w:firstLine="540"/>
        <w:jc w:val="both"/>
      </w:pPr>
      <w:r>
        <w:t>2) Наименование набора открытых данных выбирается следующим образом:</w:t>
      </w:r>
    </w:p>
    <w:p w:rsidR="00123579" w:rsidRDefault="00123579" w:rsidP="00123579">
      <w:pPr>
        <w:pStyle w:val="ConsPlusNormal"/>
        <w:ind w:firstLine="540"/>
        <w:jc w:val="both"/>
      </w:pPr>
      <w:r>
        <w:t>а) наименование набора данных должно отражать его содержание;</w:t>
      </w:r>
    </w:p>
    <w:p w:rsidR="00123579" w:rsidRDefault="00123579" w:rsidP="00123579">
      <w:pPr>
        <w:pStyle w:val="ConsPlusNormal"/>
        <w:ind w:firstLine="540"/>
        <w:jc w:val="both"/>
      </w:pPr>
      <w:r>
        <w:t>б) наименование набора открытых данных не должно повторять информацию, содержащуюся в идентификационном номере (коде) набора открытых данных (см. ниже). Наименование должно быть уникальным в пределах организации.</w:t>
      </w:r>
    </w:p>
    <w:p w:rsidR="00123579" w:rsidRDefault="00123579" w:rsidP="00123579">
      <w:pPr>
        <w:pStyle w:val="ConsPlusNormal"/>
        <w:ind w:firstLine="540"/>
        <w:jc w:val="both"/>
      </w:pPr>
      <w:r>
        <w:t>Пример: Список выставочных залов.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jc w:val="center"/>
        <w:outlineLvl w:val="3"/>
      </w:pPr>
      <w:bookmarkStart w:id="9" w:name="Par484"/>
      <w:bookmarkEnd w:id="9"/>
      <w:r>
        <w:t>8.1.1.2. Публикация структуры набора открытых данных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</w:pPr>
      <w:r>
        <w:lastRenderedPageBreak/>
        <w:t>1. структура наборов открытых данных должна представлять описание каждого информационного поля открытых данных;</w:t>
      </w:r>
    </w:p>
    <w:p w:rsidR="00123579" w:rsidRDefault="00123579" w:rsidP="00123579">
      <w:pPr>
        <w:pStyle w:val="ConsPlusNormal"/>
        <w:ind w:firstLine="540"/>
        <w:jc w:val="both"/>
      </w:pPr>
      <w:r>
        <w:t>2. структура открытых данных должна иметь машиночитаемое представление в формате XSD для открытых данных, представленных в формате XML или RDF;</w:t>
      </w:r>
    </w:p>
    <w:p w:rsidR="00123579" w:rsidRDefault="00123579" w:rsidP="00123579">
      <w:pPr>
        <w:pStyle w:val="ConsPlusNormal"/>
        <w:ind w:firstLine="540"/>
        <w:jc w:val="both"/>
      </w:pPr>
      <w:r>
        <w:t>3. структура наборов открытых данных должна иметь машиночитаемое представление в формате CSV для наборов открытых данных в формате CSV;</w:t>
      </w:r>
    </w:p>
    <w:p w:rsidR="00123579" w:rsidRDefault="00123579" w:rsidP="00123579">
      <w:pPr>
        <w:pStyle w:val="ConsPlusNormal"/>
        <w:ind w:firstLine="540"/>
        <w:jc w:val="both"/>
      </w:pPr>
      <w:r>
        <w:t>4. структура наборов открытых данных должна иметь машиночитаемое представление в формате JSON для наборов открытых данных в формате JSON;</w:t>
      </w:r>
    </w:p>
    <w:p w:rsidR="00123579" w:rsidRDefault="00123579" w:rsidP="00123579">
      <w:pPr>
        <w:pStyle w:val="ConsPlusNormal"/>
        <w:ind w:firstLine="540"/>
        <w:jc w:val="both"/>
      </w:pPr>
      <w:r>
        <w:t>5. при изменении структуры открытых данных должна обеспечиваться версионность структуры и соответствие данной версии последующим итерациям открытых данных;</w:t>
      </w:r>
    </w:p>
    <w:p w:rsidR="00123579" w:rsidRDefault="00123579" w:rsidP="00123579">
      <w:pPr>
        <w:pStyle w:val="ConsPlusNormal"/>
        <w:ind w:firstLine="540"/>
        <w:jc w:val="both"/>
      </w:pPr>
      <w:r>
        <w:t>6. необходимо обеспечивать хранение всех версий структуры открытых данных;</w:t>
      </w:r>
    </w:p>
    <w:p w:rsidR="00123579" w:rsidRDefault="00123579" w:rsidP="00123579">
      <w:pPr>
        <w:pStyle w:val="ConsPlusNormal"/>
        <w:ind w:firstLine="540"/>
        <w:jc w:val="both"/>
      </w:pPr>
      <w:r>
        <w:t>7. атрибуты каждой структуры открытых данных должны иметь англоязычное представление (в виде англоязычных имен или краткого текста транслитерации);</w:t>
      </w:r>
    </w:p>
    <w:p w:rsidR="00123579" w:rsidRDefault="00123579" w:rsidP="00123579">
      <w:pPr>
        <w:pStyle w:val="ConsPlusNormal"/>
        <w:ind w:firstLine="540"/>
        <w:jc w:val="both"/>
      </w:pPr>
      <w:r>
        <w:t>8. описание структуры открытых данных должно содержать описание (в том числе в виде ссылок) всех справочников, онтологий и классификаторов, используемых для формирования набора открытых данных &lt;1&gt;;</w:t>
      </w:r>
    </w:p>
    <w:p w:rsidR="00123579" w:rsidRDefault="00123579" w:rsidP="00123579">
      <w:pPr>
        <w:pStyle w:val="ConsPlusNormal"/>
        <w:ind w:firstLine="540"/>
        <w:jc w:val="both"/>
      </w:pPr>
      <w:r>
        <w:t>--------------------------------</w:t>
      </w:r>
    </w:p>
    <w:p w:rsidR="00123579" w:rsidRDefault="00123579" w:rsidP="00123579">
      <w:pPr>
        <w:pStyle w:val="ConsPlusNormal"/>
        <w:ind w:firstLine="540"/>
        <w:jc w:val="both"/>
      </w:pPr>
      <w:r>
        <w:t>&lt;1&gt; В случае использования узкоспециализированных справочников, онтологий и классификаторов рекомендуется их публиковать в виде открытых данных и/или указывать ссылки их публикации (специфические типы данных).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</w:pPr>
      <w:r>
        <w:t>9. при использовании общепринятых стандартов, систем и справочников обязательным требованием является указание данных онтологий в структуре набора открытых данных (например, для формата xsd структуры - &lt;xs:documentation xml:lang="ru"&gt;Дата первой публикации набора данных в формате ISO 8601.&lt;/xs:documentation&gt;). При использовании собственных справочников (например, ОКАТО или другой специализированный справочник) необходимо указывать ссылку на справочник или на онтологию справочника в структуре набора открытых данных. Используемые общепринятые стандарты, системы и справочники не должны иметь никаких ограничений в использовании;</w:t>
      </w:r>
    </w:p>
    <w:p w:rsidR="00123579" w:rsidRDefault="00123579" w:rsidP="00123579">
      <w:pPr>
        <w:pStyle w:val="ConsPlusNormal"/>
        <w:ind w:firstLine="540"/>
        <w:jc w:val="both"/>
      </w:pPr>
      <w:r>
        <w:t>10. при публикации специфических наборов (различные тематические направления, например, геоданные) необходимо использовать унифицированные онтологии (например, в проекции EPSG: 4326 для геоданных) с обязательным указанием наименования и ссылки на онтологию в структуре набора;</w:t>
      </w:r>
    </w:p>
    <w:p w:rsidR="00123579" w:rsidRDefault="00123579" w:rsidP="00123579">
      <w:pPr>
        <w:pStyle w:val="ConsPlusNormal"/>
        <w:ind w:firstLine="540"/>
        <w:jc w:val="both"/>
      </w:pPr>
      <w:r>
        <w:t>11. в случае предоставления доступа к набору открытых данных через программный интерфейс указывается гиперссылка на файл, содержащий описание такого интерфейса и условия открытого использования.</w:t>
      </w:r>
    </w:p>
    <w:p w:rsidR="00123579" w:rsidRDefault="00123579" w:rsidP="00123579">
      <w:pPr>
        <w:pStyle w:val="ConsPlusNormal"/>
        <w:ind w:firstLine="540"/>
        <w:jc w:val="both"/>
      </w:pPr>
      <w:r>
        <w:t xml:space="preserve">Примеры публикации структуры наборов открытых данных в различных форматах приведены в </w:t>
      </w:r>
      <w:hyperlink w:anchor="Par2190" w:tooltip="17. Приложение 9. Требование к представлению открытых данных" w:history="1">
        <w:r>
          <w:rPr>
            <w:color w:val="0000FF"/>
          </w:rPr>
          <w:t>Приложении 9</w:t>
        </w:r>
      </w:hyperlink>
      <w:r>
        <w:t>.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jc w:val="center"/>
        <w:outlineLvl w:val="3"/>
      </w:pPr>
      <w:r>
        <w:t>8.1.1.3. Публикация другой информации, описывающей набор</w:t>
      </w:r>
    </w:p>
    <w:p w:rsidR="00123579" w:rsidRDefault="00123579" w:rsidP="00123579">
      <w:pPr>
        <w:pStyle w:val="ConsPlusNormal"/>
        <w:jc w:val="center"/>
      </w:pPr>
      <w:r>
        <w:t>открытых данных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</w:pPr>
      <w:r>
        <w:t>Предъявляется требование к необходимости публикации исходных документов (информации, которая преобразуется в открытые данные) на странице набора открытых данных в качестве дополнительной информации к открытым данным &lt;1&gt;.</w:t>
      </w:r>
    </w:p>
    <w:p w:rsidR="00123579" w:rsidRDefault="00123579" w:rsidP="00123579">
      <w:pPr>
        <w:pStyle w:val="ConsPlusNormal"/>
        <w:ind w:firstLine="540"/>
        <w:jc w:val="both"/>
      </w:pPr>
      <w:r>
        <w:t>--------------------------------</w:t>
      </w:r>
    </w:p>
    <w:p w:rsidR="00123579" w:rsidRDefault="00123579" w:rsidP="00123579">
      <w:pPr>
        <w:pStyle w:val="ConsPlusNormal"/>
        <w:ind w:firstLine="540"/>
        <w:jc w:val="both"/>
      </w:pPr>
      <w:r>
        <w:t>&lt;1&gt; В ряде случаев машиночитаемое представление открытых данных не является удобным вариантом для целей ознакомления с содержательной частью открытых данных потребителем.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jc w:val="center"/>
        <w:outlineLvl w:val="2"/>
      </w:pPr>
      <w:bookmarkStart w:id="10" w:name="Par509"/>
      <w:bookmarkEnd w:id="10"/>
      <w:r>
        <w:t>8.1.2. Машиночитаемое представление открытых данных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</w:pPr>
      <w:r>
        <w:t>Машиночитаемое представление открытых данных должно быть реализовано посредством представления данных через API или в одном из перечисленных форматов:</w:t>
      </w:r>
    </w:p>
    <w:p w:rsidR="00123579" w:rsidRDefault="00123579" w:rsidP="00123579">
      <w:pPr>
        <w:pStyle w:val="ConsPlusNormal"/>
        <w:ind w:firstLine="540"/>
        <w:jc w:val="both"/>
      </w:pPr>
      <w:r>
        <w:t>1 CSV;</w:t>
      </w:r>
    </w:p>
    <w:p w:rsidR="00123579" w:rsidRDefault="00123579" w:rsidP="00123579">
      <w:pPr>
        <w:pStyle w:val="ConsPlusNormal"/>
        <w:ind w:firstLine="540"/>
        <w:jc w:val="both"/>
      </w:pPr>
      <w:r>
        <w:t>2 XML;</w:t>
      </w:r>
    </w:p>
    <w:p w:rsidR="00123579" w:rsidRDefault="00123579" w:rsidP="00123579">
      <w:pPr>
        <w:pStyle w:val="ConsPlusNormal"/>
        <w:ind w:firstLine="540"/>
        <w:jc w:val="both"/>
      </w:pPr>
      <w:r>
        <w:t>3 JSON;</w:t>
      </w:r>
    </w:p>
    <w:p w:rsidR="00123579" w:rsidRDefault="00123579" w:rsidP="00123579">
      <w:pPr>
        <w:pStyle w:val="ConsPlusNormal"/>
        <w:ind w:firstLine="540"/>
        <w:jc w:val="both"/>
      </w:pPr>
      <w:r>
        <w:t>4 любой из открытых форматов, реализующих модель RDF.</w:t>
      </w:r>
    </w:p>
    <w:p w:rsidR="00123579" w:rsidRDefault="00123579" w:rsidP="00123579">
      <w:pPr>
        <w:pStyle w:val="ConsPlusNormal"/>
        <w:ind w:firstLine="540"/>
        <w:jc w:val="both"/>
      </w:pPr>
      <w:r>
        <w:t>Название и адрес размещения машиночитаемого представления открытых данных должно соответствовать одному из следующих шаблонов:</w:t>
      </w:r>
    </w:p>
    <w:p w:rsidR="00123579" w:rsidRDefault="00123579" w:rsidP="00123579">
      <w:pPr>
        <w:pStyle w:val="ConsPlusNormal"/>
        <w:ind w:firstLine="540"/>
        <w:jc w:val="both"/>
      </w:pPr>
      <w:r>
        <w:t>- &lt;адрес официального сайта&gt;/opendata/&lt;код организации&gt;-&lt;наименование набора&gt;.расширение файла - в случае публикации через раздел открытых данных на официальном сайте;</w:t>
      </w:r>
    </w:p>
    <w:p w:rsidR="00123579" w:rsidRDefault="00123579" w:rsidP="00123579">
      <w:pPr>
        <w:pStyle w:val="ConsPlusNormal"/>
        <w:ind w:firstLine="540"/>
        <w:jc w:val="both"/>
      </w:pPr>
      <w:r>
        <w:t>- opendata.&lt;адрес официального сайта&gt;/&lt;код организации&gt;-&lt;наименование набора&gt;.расширение файла - в случае публикации через портал открытых данных государственного органа.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jc w:val="center"/>
        <w:outlineLvl w:val="3"/>
      </w:pPr>
      <w:r>
        <w:t>Общие требования к публикации машиночитаемого представления</w:t>
      </w:r>
    </w:p>
    <w:p w:rsidR="00123579" w:rsidRDefault="00123579" w:rsidP="00123579">
      <w:pPr>
        <w:pStyle w:val="ConsPlusNormal"/>
        <w:jc w:val="center"/>
      </w:pPr>
      <w:r>
        <w:t>набора открытых данных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</w:pPr>
      <w:r>
        <w:t xml:space="preserve">а. открытые данные должны публиковаться в форматах CSV, XML, JSON, RDF или с применением API (в случае наборов открытых данных со специфическими особенностями). В формате CSV рекомендуется публиковать данные, имеющие плоскую табличную форму, при этом в содержании записи не допускается использование символа перевода строки. Сложные иерархические данные рекомендуется публиковать в форматах XML, JSON. Для облегчения последующего процесса связывания наборов данных рекомендуется публиковать в одном из открытых форматов, реализующих модель RDF. Подробная схема представления связей между метаданными, открытыми данными и онтологиями представлена в </w:t>
      </w:r>
      <w:hyperlink w:anchor="Par595" w:tooltip="9. Приложение 1. Концептуальное представление связей между метаданными, данными и онтологиями" w:history="1">
        <w:r>
          <w:rPr>
            <w:color w:val="0000FF"/>
          </w:rPr>
          <w:t>Приложении 1</w:t>
        </w:r>
      </w:hyperlink>
      <w:r>
        <w:t>;</w:t>
      </w:r>
    </w:p>
    <w:p w:rsidR="00123579" w:rsidRDefault="00123579" w:rsidP="00123579">
      <w:pPr>
        <w:pStyle w:val="ConsPlusNormal"/>
        <w:ind w:firstLine="540"/>
        <w:jc w:val="both"/>
      </w:pPr>
      <w:r>
        <w:t xml:space="preserve">б. в случае если размер набора имеет значительный объем данных (более 30 Мбайт), рекомендуется архивировать его с помощью алгоритма архивирования, имеющего спецификацию в виде открытого стандарта (см. </w:t>
      </w:r>
      <w:hyperlink w:anchor="Par539" w:tooltip="8.1.4. Требования к архивированию открытых данных" w:history="1">
        <w:r>
          <w:rPr>
            <w:color w:val="0000FF"/>
          </w:rPr>
          <w:t>п. 8.1.4</w:t>
        </w:r>
      </w:hyperlink>
      <w:r>
        <w:t>);</w:t>
      </w:r>
    </w:p>
    <w:p w:rsidR="00123579" w:rsidRDefault="00123579" w:rsidP="00123579">
      <w:pPr>
        <w:pStyle w:val="ConsPlusNormal"/>
        <w:ind w:firstLine="540"/>
        <w:jc w:val="both"/>
      </w:pPr>
      <w:r>
        <w:t>в. для представления наборов открытых данных, содержащих сведения из различных предметных областей, должны использоваться существующие форматы разметки типовых данных (schema.org, YMapsML, XAL и т.п.), имеющие опубликованную спецификацию;</w:t>
      </w:r>
    </w:p>
    <w:p w:rsidR="00123579" w:rsidRDefault="00123579" w:rsidP="00123579">
      <w:pPr>
        <w:pStyle w:val="ConsPlusNormal"/>
        <w:ind w:firstLine="540"/>
        <w:jc w:val="both"/>
      </w:pPr>
      <w:r>
        <w:t>г. необходимо избегать смены формата представления открытых данных, так как это может затруднить процесс автоматической обработки. В случае смены формата необходимо заранее уведомлять потребителей и фиксировать суть изменений (например, путем установки соответствующего значения параметра "Содержание последнего изменения" в "Изменение структуры данных" набора открытых данных);</w:t>
      </w:r>
    </w:p>
    <w:p w:rsidR="00123579" w:rsidRDefault="00123579" w:rsidP="00123579">
      <w:pPr>
        <w:pStyle w:val="ConsPlusNormal"/>
        <w:ind w:firstLine="540"/>
        <w:jc w:val="both"/>
      </w:pPr>
      <w:r>
        <w:t>д. атрибуты каждого набора открытых данных должны иметь краткое англоязычное представление (в виде англоязычных имен или краткого текста транслитерации);</w:t>
      </w:r>
    </w:p>
    <w:p w:rsidR="00123579" w:rsidRDefault="00123579" w:rsidP="00123579">
      <w:pPr>
        <w:pStyle w:val="ConsPlusNormal"/>
        <w:ind w:firstLine="540"/>
        <w:jc w:val="both"/>
      </w:pPr>
      <w:r>
        <w:t xml:space="preserve">е. машиночитаемое представление набора открытых данных (в соответствующем формате или через API) должно обеспечивать возможность автоматической идентификации и обработки информационными системами составных элементов набора (записей, сущностей и т.д.) и атрибутов этих элементов; не допускается представление данных в </w:t>
      </w:r>
      <w:r>
        <w:lastRenderedPageBreak/>
        <w:t>неструктурированной форме, затрудняющей автоматическую обработку (например, недопустимо представление набора данных в виде бинарных данных, включенных в файл офисного документа).</w:t>
      </w:r>
    </w:p>
    <w:p w:rsidR="00123579" w:rsidRDefault="00123579" w:rsidP="00123579">
      <w:pPr>
        <w:pStyle w:val="ConsPlusNormal"/>
        <w:ind w:firstLine="540"/>
        <w:jc w:val="both"/>
      </w:pPr>
      <w:r>
        <w:t xml:space="preserve">Полные требования и примеры к машиночитаемому представлению открытых данных представлены в </w:t>
      </w:r>
      <w:hyperlink w:anchor="Par1152" w:tooltip="15. Приложение 7. Требование к представлению реестра наборов открытых данных" w:history="1">
        <w:r>
          <w:rPr>
            <w:color w:val="0000FF"/>
          </w:rPr>
          <w:t>Приложениях 7</w:t>
        </w:r>
      </w:hyperlink>
      <w:r>
        <w:t xml:space="preserve"> - </w:t>
      </w:r>
      <w:hyperlink w:anchor="Par3074" w:tooltip="18. Приложение 10. Методические рекомендации по инструменту доступа к открытым данным (API)" w:history="1">
        <w:r>
          <w:rPr>
            <w:color w:val="0000FF"/>
          </w:rPr>
          <w:t>10</w:t>
        </w:r>
      </w:hyperlink>
      <w:r>
        <w:t>.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jc w:val="center"/>
        <w:outlineLvl w:val="2"/>
      </w:pPr>
      <w:r>
        <w:t>8.1.3. Человекочитаемое представление открытых данных &lt;1&gt;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</w:pPr>
      <w:r>
        <w:t>--------------------------------</w:t>
      </w:r>
    </w:p>
    <w:p w:rsidR="00123579" w:rsidRDefault="00123579" w:rsidP="00123579">
      <w:pPr>
        <w:pStyle w:val="ConsPlusNormal"/>
        <w:ind w:firstLine="540"/>
        <w:jc w:val="both"/>
      </w:pPr>
      <w:r>
        <w:t>&lt;1&gt; Данные требования не являются обязательными в случае публикации наборов открытых данных через раздел открытых данных на официальном сайте государственного (муниципального) органа.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</w:pPr>
      <w:r>
        <w:t>Рекомендуется применять инструменты автоматической визуализации наборов открытых данных, что не исключает требования публикации машиночитаемых данных. При визуальном представлении наборов открытых данных, содержащих географические координаты в качестве атрибутов объектов открытых данных, необходимо обеспечить корректное отображение данных объектов на карте местности в соответствии с координатными данными.</w:t>
      </w:r>
    </w:p>
    <w:p w:rsidR="00123579" w:rsidRDefault="00123579" w:rsidP="00123579">
      <w:pPr>
        <w:pStyle w:val="ConsPlusNormal"/>
        <w:ind w:firstLine="540"/>
        <w:jc w:val="both"/>
      </w:pPr>
      <w:r>
        <w:t>Для визуализации табличных данных необходимо использовать инструменты, позволяющие осуществить предварительный просмотр данных в веб-браузере в табличном виде.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jc w:val="center"/>
        <w:outlineLvl w:val="2"/>
      </w:pPr>
      <w:bookmarkStart w:id="11" w:name="Par539"/>
      <w:bookmarkEnd w:id="11"/>
      <w:r>
        <w:t>8.1.4. Требования к архивированию открытых данных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</w:pPr>
      <w:r>
        <w:t>В случае если размер открытых данных имеет значительный размер (определяется в соответствии с аппаратно-техническими возможностями) рекомендуется архивировать его с помощью алгоритма архивирования LZMA (LZMA2) &lt;1&gt;.</w:t>
      </w:r>
    </w:p>
    <w:p w:rsidR="00123579" w:rsidRDefault="00123579" w:rsidP="00123579">
      <w:pPr>
        <w:pStyle w:val="ConsPlusNormal"/>
        <w:ind w:firstLine="540"/>
        <w:jc w:val="both"/>
      </w:pPr>
      <w:r>
        <w:t>--------------------------------</w:t>
      </w:r>
    </w:p>
    <w:p w:rsidR="00123579" w:rsidRDefault="00123579" w:rsidP="00123579">
      <w:pPr>
        <w:pStyle w:val="ConsPlusNormal"/>
        <w:ind w:firstLine="540"/>
        <w:jc w:val="both"/>
      </w:pPr>
      <w:r>
        <w:t>&lt;1&gt; Например, данный алгоритм поддерживается в свободном файловом архиваторе 7zip (список поддерживаемых операционных систем http://www.7-zip.org/download.html).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</w:pPr>
      <w:r>
        <w:t>В случае если на сайте хранится более 10 версий открытых данных одного набора открытых данных, рекомендуется все версии старше десятой хранить в архивах.</w:t>
      </w:r>
    </w:p>
    <w:p w:rsidR="00123579" w:rsidRDefault="00123579" w:rsidP="00123579">
      <w:pPr>
        <w:pStyle w:val="ConsPlusNormal"/>
        <w:ind w:firstLine="540"/>
        <w:jc w:val="both"/>
      </w:pPr>
      <w:r>
        <w:t>В случае если публикуется многотомный набор, все тома рекомендуется архивировать и хранить в одном архиве.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jc w:val="center"/>
        <w:outlineLvl w:val="2"/>
      </w:pPr>
      <w:r>
        <w:t>8.1.5. Частота обновления набора данных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</w:pPr>
      <w:r>
        <w:t>Наборы открытых данных разделяются на оперативные данные (высокая периодичность актуализации данных - чаще, чем 1 раз в неделю) и долговременные (реже, чем 1 раз в неделю)</w:t>
      </w:r>
    </w:p>
    <w:p w:rsidR="00123579" w:rsidRDefault="00123579" w:rsidP="00123579">
      <w:pPr>
        <w:pStyle w:val="ConsPlusNormal"/>
        <w:ind w:firstLine="540"/>
        <w:jc w:val="both"/>
      </w:pPr>
      <w:r>
        <w:t>Для каждого набора открытых данных в паспорте набора должна быть указана дата его актуальности.</w:t>
      </w:r>
    </w:p>
    <w:p w:rsidR="00123579" w:rsidRDefault="00123579" w:rsidP="00123579">
      <w:pPr>
        <w:pStyle w:val="ConsPlusNormal"/>
        <w:ind w:firstLine="540"/>
        <w:jc w:val="both"/>
      </w:pPr>
      <w:r>
        <w:t>Частота обновления набора может быть следующей:</w:t>
      </w:r>
    </w:p>
    <w:p w:rsidR="00123579" w:rsidRDefault="00123579" w:rsidP="00123579">
      <w:pPr>
        <w:pStyle w:val="ConsPlusNormal"/>
        <w:ind w:firstLine="540"/>
        <w:jc w:val="both"/>
      </w:pPr>
      <w:r>
        <w:t>Оперативные данные:</w:t>
      </w:r>
    </w:p>
    <w:p w:rsidR="00123579" w:rsidRDefault="00123579" w:rsidP="00123579">
      <w:pPr>
        <w:pStyle w:val="ConsPlusNormal"/>
        <w:ind w:firstLine="540"/>
        <w:jc w:val="both"/>
      </w:pPr>
      <w:r>
        <w:t>- больше одного раза в день;</w:t>
      </w:r>
    </w:p>
    <w:p w:rsidR="00123579" w:rsidRDefault="00123579" w:rsidP="00123579">
      <w:pPr>
        <w:pStyle w:val="ConsPlusNormal"/>
        <w:ind w:firstLine="540"/>
        <w:jc w:val="both"/>
      </w:pPr>
      <w:r>
        <w:t>- ежедневно;</w:t>
      </w:r>
    </w:p>
    <w:p w:rsidR="00123579" w:rsidRDefault="00123579" w:rsidP="00123579">
      <w:pPr>
        <w:pStyle w:val="ConsPlusNormal"/>
        <w:ind w:firstLine="540"/>
        <w:jc w:val="both"/>
      </w:pPr>
      <w:r>
        <w:t>- еженедельно.</w:t>
      </w:r>
    </w:p>
    <w:p w:rsidR="00123579" w:rsidRDefault="00123579" w:rsidP="00123579">
      <w:pPr>
        <w:pStyle w:val="ConsPlusNormal"/>
        <w:ind w:firstLine="540"/>
        <w:jc w:val="both"/>
      </w:pPr>
      <w:r>
        <w:lastRenderedPageBreak/>
        <w:t>Долговременные данные:</w:t>
      </w:r>
    </w:p>
    <w:p w:rsidR="00123579" w:rsidRDefault="00123579" w:rsidP="00123579">
      <w:pPr>
        <w:pStyle w:val="ConsPlusNormal"/>
        <w:ind w:firstLine="540"/>
        <w:jc w:val="both"/>
      </w:pPr>
      <w:r>
        <w:t>- ежемесячно;</w:t>
      </w:r>
    </w:p>
    <w:p w:rsidR="00123579" w:rsidRDefault="00123579" w:rsidP="00123579">
      <w:pPr>
        <w:pStyle w:val="ConsPlusNormal"/>
        <w:ind w:firstLine="540"/>
        <w:jc w:val="both"/>
      </w:pPr>
      <w:r>
        <w:t>- ежеквартально;</w:t>
      </w:r>
    </w:p>
    <w:p w:rsidR="00123579" w:rsidRDefault="00123579" w:rsidP="00123579">
      <w:pPr>
        <w:pStyle w:val="ConsPlusNormal"/>
        <w:ind w:firstLine="540"/>
        <w:jc w:val="both"/>
      </w:pPr>
      <w:r>
        <w:t>- каждые полгода;</w:t>
      </w:r>
    </w:p>
    <w:p w:rsidR="00123579" w:rsidRDefault="00123579" w:rsidP="00123579">
      <w:pPr>
        <w:pStyle w:val="ConsPlusNormal"/>
        <w:ind w:firstLine="540"/>
        <w:jc w:val="both"/>
      </w:pPr>
      <w:r>
        <w:t>- ежегодно;</w:t>
      </w:r>
    </w:p>
    <w:p w:rsidR="00123579" w:rsidRDefault="00123579" w:rsidP="00123579">
      <w:pPr>
        <w:pStyle w:val="ConsPlusNormal"/>
        <w:ind w:firstLine="540"/>
        <w:jc w:val="both"/>
      </w:pPr>
      <w:r>
        <w:t>- по мере изменения данных.</w:t>
      </w:r>
    </w:p>
    <w:p w:rsidR="00123579" w:rsidRDefault="00123579" w:rsidP="00123579">
      <w:pPr>
        <w:pStyle w:val="ConsPlusNormal"/>
        <w:ind w:firstLine="540"/>
        <w:jc w:val="both"/>
      </w:pPr>
      <w:r>
        <w:t>Глубина хранения наборов открытых данных</w:t>
      </w:r>
    </w:p>
    <w:p w:rsidR="00123579" w:rsidRDefault="00123579" w:rsidP="00123579">
      <w:pPr>
        <w:pStyle w:val="ConsPlusNormal"/>
        <w:ind w:firstLine="540"/>
        <w:jc w:val="both"/>
      </w:pPr>
      <w:r>
        <w:t>При наличии у обладателя информации соответствующих технических возможностей необходимо стремиться обеспечить хранение всех версий наборов открытых данных.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  <w:outlineLvl w:val="1"/>
      </w:pPr>
      <w:r>
        <w:t>8.2. Требования к публикации набора открытых данных через раздел открытых данных на официальном сайте государственного (муниципального) органа в сети "Интернет"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</w:pPr>
      <w:r>
        <w:t>Адрес страницы набора открытых данных должен формироваться по следующему шаблону: "&lt;адрес официального сайта&gt;/opendata/&lt;код организации&gt;-&lt;наименование набора&gt;". В случае кириллического адреса сайта он может быть продублирован по адресу "&lt;адрес официального сайта&gt;/открытые-данные/&lt;код организации&gt;-&lt;наименование набора&gt;" (Допускается публикация из адреса поддоменного уровня "opendata.&lt;адрес официального сайта&gt;").</w:t>
      </w:r>
    </w:p>
    <w:p w:rsidR="00123579" w:rsidRDefault="00123579" w:rsidP="00123579">
      <w:pPr>
        <w:pStyle w:val="ConsPlusNormal"/>
        <w:ind w:firstLine="540"/>
        <w:jc w:val="both"/>
      </w:pPr>
      <w:r>
        <w:t>Пример:</w:t>
      </w:r>
    </w:p>
    <w:p w:rsidR="00123579" w:rsidRDefault="00123579" w:rsidP="00123579">
      <w:pPr>
        <w:pStyle w:val="ConsPlusNormal"/>
        <w:ind w:firstLine="540"/>
        <w:jc w:val="both"/>
      </w:pPr>
      <w:r>
        <w:t>&lt;адрес официального сайта&gt;/opendata/7712345678-showrooms</w:t>
      </w:r>
    </w:p>
    <w:p w:rsidR="00123579" w:rsidRDefault="00123579" w:rsidP="00123579">
      <w:pPr>
        <w:pStyle w:val="ConsPlusNormal"/>
        <w:ind w:firstLine="540"/>
        <w:jc w:val="both"/>
      </w:pPr>
      <w:r>
        <w:t xml:space="preserve">Набор открытых данных должен включать данные, перечисленные в </w:t>
      </w:r>
      <w:hyperlink w:anchor="Par2190" w:tooltip="17. Приложение 9. Требование к представлению открытых данных" w:history="1">
        <w:r>
          <w:rPr>
            <w:color w:val="0000FF"/>
          </w:rPr>
          <w:t>Приложении 9</w:t>
        </w:r>
      </w:hyperlink>
      <w:r>
        <w:t>.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  <w:outlineLvl w:val="1"/>
      </w:pPr>
      <w:r>
        <w:t>8.3. Требования к публикации набора открытых данных через портал открытых данных государственного (муниципального) органа в сети "Интернет"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</w:pPr>
      <w:r>
        <w:t>Специальных требований к адресу публикации наборов открытых данных не предъявляется, за исключением официального стандарта RFC 1738 &lt;1&gt;.</w:t>
      </w:r>
    </w:p>
    <w:p w:rsidR="00123579" w:rsidRDefault="00123579" w:rsidP="00123579">
      <w:pPr>
        <w:pStyle w:val="ConsPlusNormal"/>
        <w:ind w:firstLine="540"/>
        <w:jc w:val="both"/>
      </w:pPr>
      <w:r>
        <w:t>--------------------------------</w:t>
      </w:r>
    </w:p>
    <w:p w:rsidR="00123579" w:rsidRDefault="00123579" w:rsidP="00123579">
      <w:pPr>
        <w:pStyle w:val="ConsPlusNormal"/>
        <w:ind w:firstLine="540"/>
        <w:jc w:val="both"/>
      </w:pPr>
      <w:r>
        <w:t>&lt;1&gt; http://www.ietf.org/rfc/rfc1738.txt.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</w:pPr>
      <w:r>
        <w:t xml:space="preserve">Технические требования к наборам открытых данных представлены в </w:t>
      </w:r>
      <w:hyperlink w:anchor="Par2190" w:tooltip="17. Приложение 9. Требование к представлению открытых данных" w:history="1">
        <w:r>
          <w:rPr>
            <w:color w:val="0000FF"/>
          </w:rPr>
          <w:t>Приложении 9</w:t>
        </w:r>
      </w:hyperlink>
      <w:r>
        <w:t>.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  <w:outlineLvl w:val="1"/>
      </w:pPr>
      <w:r>
        <w:t>8.4. Требования к публикации набора открытых данных через портал открытых данных Российской Федерации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</w:pPr>
      <w:r>
        <w:t>Предъявляются требования к метаинформации в части заполнения паспорта (</w:t>
      </w:r>
      <w:hyperlink w:anchor="Par425" w:tooltip="8.1.1.1. Публикация паспорта набора открытых данных &lt;1&gt;" w:history="1">
        <w:r>
          <w:rPr>
            <w:color w:val="0000FF"/>
          </w:rPr>
          <w:t>Раздел 8.1.1.1</w:t>
        </w:r>
      </w:hyperlink>
      <w:r>
        <w:t xml:space="preserve"> - Публикация паспорта набора открытых данных) и представления структуры открытых данных (</w:t>
      </w:r>
      <w:hyperlink w:anchor="Par484" w:tooltip="8.1.1.2. Публикация структуры набора открытых данных" w:history="1">
        <w:r>
          <w:rPr>
            <w:color w:val="0000FF"/>
          </w:rPr>
          <w:t>Раздел 8.1.1.2</w:t>
        </w:r>
      </w:hyperlink>
      <w:r>
        <w:t xml:space="preserve"> - Публикация структуры набора открытых данных), а также к машиночитаемому представлению (</w:t>
      </w:r>
      <w:hyperlink w:anchor="Par509" w:tooltip="8.1.2. Машиночитаемое представление открытых данных" w:history="1">
        <w:r>
          <w:rPr>
            <w:color w:val="0000FF"/>
          </w:rPr>
          <w:t>Раздел 8.1.2</w:t>
        </w:r>
      </w:hyperlink>
      <w:r>
        <w:t xml:space="preserve"> - Машиночитаемое представление открытых данных).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  <w:outlineLvl w:val="1"/>
      </w:pPr>
      <w:r>
        <w:t>8.5. Дополнительные требования к наборам открытых данных со специфическими технологическими особенностями в части хранения, описания и представления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</w:pPr>
      <w:r>
        <w:t>К наборам открытых данных со специфическими технологическими особенностями относятся многотомные наборы открытых данных, периодически пополняемые (оперативные) наборы открытых данных и иные типы открытых данных, к которым предъявляются следующие требования:</w:t>
      </w:r>
    </w:p>
    <w:p w:rsidR="00123579" w:rsidRDefault="00123579" w:rsidP="00123579">
      <w:pPr>
        <w:pStyle w:val="ConsPlusNormal"/>
        <w:ind w:firstLine="540"/>
        <w:jc w:val="both"/>
      </w:pPr>
      <w:r>
        <w:t>- в случае значительных объемов (более 30 Мбайт) необходимо пользоваться вышеописанными средствами архивирования (</w:t>
      </w:r>
      <w:hyperlink w:anchor="Par539" w:tooltip="8.1.4. Требования к архивированию открытых данных" w:history="1">
        <w:r>
          <w:rPr>
            <w:color w:val="0000FF"/>
          </w:rPr>
          <w:t>Раздел 8.1.4</w:t>
        </w:r>
      </w:hyperlink>
      <w:r>
        <w:t xml:space="preserve"> - Требования к архивированию открытых данных);</w:t>
      </w:r>
    </w:p>
    <w:p w:rsidR="00123579" w:rsidRDefault="00123579" w:rsidP="00123579">
      <w:pPr>
        <w:pStyle w:val="ConsPlusNormal"/>
        <w:ind w:firstLine="540"/>
        <w:jc w:val="both"/>
      </w:pPr>
      <w:r>
        <w:t xml:space="preserve">- в случае значительных объемов (более 30 Мбайт), частых обновлений (чаще 1 раза в неделю) или необходимости формирования специфических выборок, открытые данные должны предоставляться через программный интерфейс, имеющий опубликованную спецификацию </w:t>
      </w:r>
      <w:hyperlink w:anchor="Par3074" w:tooltip="18. Приложение 10. Методические рекомендации по инструменту доступа к открытым данным (API)" w:history="1">
        <w:r>
          <w:rPr>
            <w:color w:val="0000FF"/>
          </w:rPr>
          <w:t>(Приложение 10)</w:t>
        </w:r>
      </w:hyperlink>
      <w:r>
        <w:t xml:space="preserve">; программный интерфейс должен обеспечивать возможность полностью автоматического (без участия человека) доступа ко всем сведениям набора открытых данных (спецификации протоколов, форматов данных, первичные параметры доступа к сервису и пр.) </w:t>
      </w:r>
      <w:hyperlink w:anchor="Par3074" w:tooltip="18. Приложение 10. Методические рекомендации по инструменту доступа к открытым данным (API)" w:history="1">
        <w:r>
          <w:rPr>
            <w:color w:val="0000FF"/>
          </w:rPr>
          <w:t>(Приложение 10)</w:t>
        </w:r>
      </w:hyperlink>
      <w:r>
        <w:t>.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  <w:outlineLvl w:val="0"/>
      </w:pPr>
      <w:bookmarkStart w:id="12" w:name="Par595"/>
      <w:bookmarkEnd w:id="12"/>
      <w:r>
        <w:t>9. Приложение 1. Концептуальное представление связей между метаданными, данными и онтологиями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nformat"/>
        <w:jc w:val="both"/>
      </w:pPr>
      <w:r>
        <w:t>┌─────────────┐     ┌────────────┐     ┌────────────┐</w:t>
      </w:r>
    </w:p>
    <w:p w:rsidR="00123579" w:rsidRDefault="00123579" w:rsidP="00123579">
      <w:pPr>
        <w:pStyle w:val="ConsPlusNonformat"/>
        <w:jc w:val="both"/>
      </w:pPr>
      <w:r>
        <w:t>│             │     │            │     │            │</w:t>
      </w:r>
    </w:p>
    <w:p w:rsidR="00123579" w:rsidRDefault="00123579" w:rsidP="00123579">
      <w:pPr>
        <w:pStyle w:val="ConsPlusNonformat"/>
        <w:jc w:val="both"/>
      </w:pPr>
      <w:r>
        <w:t>│     HTML    │     │   Данные   │     │ Онтология  │</w:t>
      </w:r>
    </w:p>
    <w:p w:rsidR="00123579" w:rsidRDefault="00123579" w:rsidP="00123579">
      <w:pPr>
        <w:pStyle w:val="ConsPlusNonformat"/>
        <w:jc w:val="both"/>
      </w:pPr>
      <w:r>
        <w:t>│             │     │            │     │            │</w:t>
      </w:r>
    </w:p>
    <w:p w:rsidR="00123579" w:rsidRDefault="00123579" w:rsidP="00123579">
      <w:pPr>
        <w:pStyle w:val="ConsPlusNonformat"/>
        <w:jc w:val="both"/>
      </w:pPr>
      <w:r>
        <w:t>└──────┬──────┘     └────┬─┬─────┘     └──────┬─────┘</w:t>
      </w:r>
    </w:p>
    <w:p w:rsidR="00123579" w:rsidRDefault="00123579" w:rsidP="00123579">
      <w:pPr>
        <w:pStyle w:val="ConsPlusNonformat"/>
        <w:jc w:val="both"/>
      </w:pPr>
      <w:r>
        <w:t xml:space="preserve">       │   ┌─────────────┘ │  ┌───────────────┘</w:t>
      </w:r>
    </w:p>
    <w:p w:rsidR="00123579" w:rsidRDefault="00123579" w:rsidP="00123579">
      <w:pPr>
        <w:pStyle w:val="ConsPlusNonformat"/>
        <w:jc w:val="both"/>
      </w:pPr>
      <w:r>
        <w:t xml:space="preserve">       \/  \/              \/ \/       ┌</w:t>
      </w:r>
    </w:p>
    <w:p w:rsidR="00123579" w:rsidRDefault="00123579" w:rsidP="00123579">
      <w:pPr>
        <w:pStyle w:val="ConsPlusNonformat"/>
        <w:jc w:val="both"/>
      </w:pPr>
      <w:r>
        <w:t>┌─────────────┐  ┌──┌────────────┐─┐   │</w:t>
      </w:r>
    </w:p>
    <w:p w:rsidR="00123579" w:rsidRDefault="00123579" w:rsidP="00123579">
      <w:pPr>
        <w:pStyle w:val="ConsPlusNonformat"/>
        <w:jc w:val="both"/>
      </w:pPr>
      <w:r>
        <w:t>│             │     │            │     │</w:t>
      </w:r>
    </w:p>
    <w:p w:rsidR="00123579" w:rsidRDefault="00123579" w:rsidP="00123579">
      <w:pPr>
        <w:pStyle w:val="ConsPlusNonformat"/>
        <w:jc w:val="both"/>
      </w:pPr>
      <w:r>
        <w:t>│     HTML    │  │  │     RDF    │ │   ┤ Метаданные</w:t>
      </w:r>
    </w:p>
    <w:p w:rsidR="00123579" w:rsidRDefault="00123579" w:rsidP="00123579">
      <w:pPr>
        <w:pStyle w:val="ConsPlusNonformat"/>
        <w:jc w:val="both"/>
      </w:pPr>
      <w:r>
        <w:t>│             │     │            │     │</w:t>
      </w:r>
    </w:p>
    <w:p w:rsidR="00123579" w:rsidRDefault="00123579" w:rsidP="00123579">
      <w:pPr>
        <w:pStyle w:val="ConsPlusNonformat"/>
        <w:jc w:val="both"/>
      </w:pPr>
      <w:r>
        <w:t>└──────┬──────┘  │  └─┬──────────┘ │   │</w:t>
      </w:r>
    </w:p>
    <w:p w:rsidR="00123579" w:rsidRDefault="00123579" w:rsidP="00123579">
      <w:pPr>
        <w:pStyle w:val="ConsPlusNonformat"/>
        <w:jc w:val="both"/>
      </w:pPr>
      <w:r>
        <w:t xml:space="preserve">       │              │                └</w:t>
      </w:r>
    </w:p>
    <w:p w:rsidR="00123579" w:rsidRDefault="00123579" w:rsidP="00123579">
      <w:pPr>
        <w:pStyle w:val="ConsPlusNonformat"/>
        <w:jc w:val="both"/>
      </w:pPr>
      <w:r>
        <w:t xml:space="preserve">       │         │ микроразметка   │</w:t>
      </w:r>
    </w:p>
    <w:p w:rsidR="00123579" w:rsidRDefault="00123579" w:rsidP="00123579">
      <w:pPr>
        <w:pStyle w:val="ConsPlusNonformat"/>
        <w:jc w:val="both"/>
      </w:pPr>
      <w:r>
        <w:t xml:space="preserve">       └─────┐   └ ─ ─┬─ ─ ─ ─ ─ ─ ┘</w:t>
      </w:r>
    </w:p>
    <w:p w:rsidR="00123579" w:rsidRDefault="00123579" w:rsidP="00123579">
      <w:pPr>
        <w:pStyle w:val="ConsPlusNonformat"/>
        <w:jc w:val="both"/>
      </w:pPr>
      <w:r>
        <w:t xml:space="preserve">            \/        \/</w:t>
      </w:r>
    </w:p>
    <w:p w:rsidR="00123579" w:rsidRDefault="00123579" w:rsidP="00123579">
      <w:pPr>
        <w:pStyle w:val="ConsPlusNonformat"/>
        <w:jc w:val="both"/>
      </w:pPr>
      <w:r>
        <w:t xml:space="preserve">       ┌───────────────┐</w:t>
      </w:r>
    </w:p>
    <w:p w:rsidR="00123579" w:rsidRDefault="00123579" w:rsidP="00123579">
      <w:pPr>
        <w:pStyle w:val="ConsPlusNonformat"/>
        <w:jc w:val="both"/>
      </w:pPr>
      <w:r>
        <w:t xml:space="preserve">       │  Веб-страница │</w:t>
      </w:r>
    </w:p>
    <w:p w:rsidR="00123579" w:rsidRDefault="00123579" w:rsidP="00123579">
      <w:pPr>
        <w:pStyle w:val="ConsPlusNonformat"/>
        <w:jc w:val="both"/>
      </w:pPr>
      <w:r>
        <w:t xml:space="preserve">       │ с метаданными │</w:t>
      </w:r>
    </w:p>
    <w:p w:rsidR="00123579" w:rsidRDefault="00123579" w:rsidP="00123579">
      <w:pPr>
        <w:pStyle w:val="ConsPlusNonformat"/>
        <w:jc w:val="both"/>
      </w:pPr>
      <w:r>
        <w:t xml:space="preserve">       └───────────────┘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jc w:val="center"/>
      </w:pPr>
      <w:r>
        <w:t>Рисунок 4 - Системное видение связей между метаданными,</w:t>
      </w:r>
    </w:p>
    <w:p w:rsidR="00123579" w:rsidRDefault="00123579" w:rsidP="00123579">
      <w:pPr>
        <w:pStyle w:val="ConsPlusNormal"/>
        <w:jc w:val="center"/>
      </w:pPr>
      <w:r>
        <w:lastRenderedPageBreak/>
        <w:t>данными и онтологиями на примере открытых данных в RDF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</w:pPr>
      <w:r>
        <w:t>Примечание: При публикации информации в форме открытых данных необходимо пользоваться общеупотребительными международными и отечественными (в случае национальной специфики той или иной области знаний) онтологиями. Часто используемые онтологии необходимо выкладывать в виде открытых данных для предоставления возможности последующего связывания наборов между собой &lt;1&gt;.</w:t>
      </w:r>
    </w:p>
    <w:p w:rsidR="00123579" w:rsidRDefault="00123579" w:rsidP="00123579">
      <w:pPr>
        <w:pStyle w:val="ConsPlusNormal"/>
        <w:ind w:firstLine="540"/>
        <w:jc w:val="both"/>
      </w:pPr>
      <w:r>
        <w:t>--------------------------------</w:t>
      </w:r>
    </w:p>
    <w:p w:rsidR="00123579" w:rsidRDefault="00123579" w:rsidP="00123579">
      <w:pPr>
        <w:pStyle w:val="ConsPlusNormal"/>
        <w:ind w:firstLine="540"/>
        <w:jc w:val="both"/>
      </w:pPr>
      <w:r>
        <w:t>&lt;1&gt; Например, недопустимо выкладывать данные с геометками, использующими закрытую систему координат.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  <w:outlineLvl w:val="0"/>
      </w:pPr>
      <w:bookmarkStart w:id="13" w:name="Par629"/>
      <w:bookmarkEnd w:id="13"/>
      <w:r>
        <w:t>10. Приложение 2. Классификация типов открытых данных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</w:pPr>
      <w:r>
        <w:t>Классификация типов открытых данных представляется по следующим основным критериям:</w:t>
      </w:r>
    </w:p>
    <w:p w:rsidR="00123579" w:rsidRDefault="00123579" w:rsidP="00123579">
      <w:pPr>
        <w:pStyle w:val="ConsPlusNormal"/>
        <w:ind w:firstLine="540"/>
        <w:jc w:val="both"/>
      </w:pPr>
      <w:r>
        <w:t>- предметная область;</w:t>
      </w:r>
    </w:p>
    <w:p w:rsidR="00123579" w:rsidRDefault="00123579" w:rsidP="00123579">
      <w:pPr>
        <w:pStyle w:val="ConsPlusNormal"/>
        <w:ind w:firstLine="540"/>
        <w:jc w:val="both"/>
      </w:pPr>
      <w:r>
        <w:t>- формат данных;</w:t>
      </w:r>
    </w:p>
    <w:p w:rsidR="00123579" w:rsidRDefault="00123579" w:rsidP="00123579">
      <w:pPr>
        <w:pStyle w:val="ConsPlusNormal"/>
        <w:ind w:firstLine="540"/>
        <w:jc w:val="both"/>
      </w:pPr>
      <w:r>
        <w:t>- структура данных (линейная, иерархическая и т.д.);</w:t>
      </w:r>
    </w:p>
    <w:p w:rsidR="00123579" w:rsidRDefault="00123579" w:rsidP="00123579">
      <w:pPr>
        <w:pStyle w:val="ConsPlusNormal"/>
        <w:ind w:firstLine="540"/>
        <w:jc w:val="both"/>
      </w:pPr>
      <w:r>
        <w:t>- объем данных;</w:t>
      </w:r>
    </w:p>
    <w:p w:rsidR="00123579" w:rsidRDefault="00123579" w:rsidP="00123579">
      <w:pPr>
        <w:pStyle w:val="ConsPlusNormal"/>
        <w:ind w:firstLine="540"/>
        <w:jc w:val="both"/>
      </w:pPr>
      <w:r>
        <w:t>- способ публикации;</w:t>
      </w:r>
    </w:p>
    <w:p w:rsidR="00123579" w:rsidRDefault="00123579" w:rsidP="00123579">
      <w:pPr>
        <w:pStyle w:val="ConsPlusNormal"/>
        <w:ind w:firstLine="540"/>
        <w:jc w:val="both"/>
      </w:pPr>
      <w:r>
        <w:t>- способ хранения;</w:t>
      </w:r>
    </w:p>
    <w:p w:rsidR="00123579" w:rsidRDefault="00123579" w:rsidP="00123579">
      <w:pPr>
        <w:pStyle w:val="ConsPlusNormal"/>
        <w:ind w:firstLine="540"/>
        <w:jc w:val="both"/>
      </w:pPr>
      <w:r>
        <w:t>- периодичность обновления и актуальности данных.</w:t>
      </w:r>
    </w:p>
    <w:p w:rsidR="00123579" w:rsidRDefault="00123579" w:rsidP="00123579">
      <w:pPr>
        <w:pStyle w:val="ConsPlusNormal"/>
        <w:ind w:firstLine="540"/>
        <w:jc w:val="both"/>
      </w:pPr>
      <w:r>
        <w:t>Часть критериев классификации включено в качестве метаинформации к паспорту набора данных:</w:t>
      </w:r>
    </w:p>
    <w:p w:rsidR="00123579" w:rsidRDefault="00123579" w:rsidP="00123579">
      <w:pPr>
        <w:pStyle w:val="ConsPlusNormal"/>
        <w:ind w:firstLine="540"/>
        <w:jc w:val="both"/>
      </w:pPr>
      <w:r>
        <w:t>- формат данных;</w:t>
      </w:r>
    </w:p>
    <w:p w:rsidR="00123579" w:rsidRDefault="00123579" w:rsidP="00123579">
      <w:pPr>
        <w:pStyle w:val="ConsPlusNormal"/>
        <w:ind w:firstLine="540"/>
        <w:jc w:val="both"/>
      </w:pPr>
      <w:r>
        <w:t>- объем данных;</w:t>
      </w:r>
    </w:p>
    <w:p w:rsidR="00123579" w:rsidRDefault="00123579" w:rsidP="00123579">
      <w:pPr>
        <w:pStyle w:val="ConsPlusNormal"/>
        <w:ind w:firstLine="540"/>
        <w:jc w:val="both"/>
      </w:pPr>
      <w:r>
        <w:t>- способ публикации;</w:t>
      </w:r>
    </w:p>
    <w:p w:rsidR="00123579" w:rsidRDefault="00123579" w:rsidP="00123579">
      <w:pPr>
        <w:pStyle w:val="ConsPlusNormal"/>
        <w:ind w:firstLine="540"/>
        <w:jc w:val="both"/>
      </w:pPr>
      <w:r>
        <w:t>- способ хранения;</w:t>
      </w:r>
    </w:p>
    <w:p w:rsidR="00123579" w:rsidRDefault="00123579" w:rsidP="00123579">
      <w:pPr>
        <w:pStyle w:val="ConsPlusNormal"/>
        <w:ind w:firstLine="540"/>
        <w:jc w:val="both"/>
      </w:pPr>
      <w:r>
        <w:t>- периодичность обновления и актуальности данных.</w:t>
      </w:r>
    </w:p>
    <w:p w:rsidR="00123579" w:rsidRDefault="00123579" w:rsidP="00123579">
      <w:pPr>
        <w:pStyle w:val="ConsPlusNormal"/>
        <w:ind w:firstLine="540"/>
        <w:jc w:val="both"/>
      </w:pPr>
      <w:r>
        <w:t>Критерий предметной области выделяет специфические особенности публикации открытых данных по специализированным тематикам.</w:t>
      </w:r>
    </w:p>
    <w:p w:rsidR="00123579" w:rsidRDefault="00123579" w:rsidP="00123579">
      <w:pPr>
        <w:pStyle w:val="ConsPlusNormal"/>
        <w:ind w:firstLine="540"/>
        <w:jc w:val="both"/>
      </w:pPr>
      <w:r>
        <w:t xml:space="preserve">Тематики наборов предполагают использование различных справочников и стандартов для связывания наборов открытых данных между собой. Для связывания наборов открытых данных возможно использование международных общепринятых стандартов, систем и справочников, таких как: ISO 8601 (международный стандарт, описывающий формат даты и времени), EPSG: 4326 (система координат геоданных). При использовании общепринятых стандартов, систем и справочников обязательным требованием является указание данных онтологий в структуре набора открытых данных (например, для формата xsd структуры - &lt;xs:documentation xml:lang="ru"&gt;Дата первой публикации набора данных в формате ISO 8601.&lt;/xs:documentation&gt;). При использовании собственных справочников (например, ОКАТО или другой специализированный справочник) необходимо указывать ссылку на справочник или на онтологию справочника в структуре набора открытых данных. Используемые общепринятые стандарты, системы и справочники не должны иметь никаких </w:t>
      </w:r>
      <w:r>
        <w:lastRenderedPageBreak/>
        <w:t>ограничений в использовании.</w:t>
      </w:r>
    </w:p>
    <w:p w:rsidR="00123579" w:rsidRDefault="00123579" w:rsidP="00123579">
      <w:pPr>
        <w:pStyle w:val="ConsPlusNormal"/>
        <w:ind w:firstLine="540"/>
        <w:jc w:val="both"/>
      </w:pPr>
      <w:r>
        <w:t>В том случае, если в рамках перечисленных тематик используются различные и/или закрытые справочники и стандарты, необходимо согласование и утверждение единых открытых спецификаций в рамках тематики. Процедура выработки технических спецификаций осуществляется посредством Совета по открытым данным.</w:t>
      </w:r>
    </w:p>
    <w:p w:rsidR="00123579" w:rsidRDefault="00123579" w:rsidP="00123579">
      <w:pPr>
        <w:pStyle w:val="ConsPlusNormal"/>
        <w:ind w:firstLine="540"/>
        <w:jc w:val="both"/>
      </w:pPr>
      <w:r>
        <w:t>В соответствии с перечнем наиболее важных сегментов открытых данных, выделенных в Хартии открытых данных, классификация наборов может проводиться по следующим тематикам:</w:t>
      </w:r>
    </w:p>
    <w:p w:rsidR="00123579" w:rsidRDefault="00123579" w:rsidP="0012357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9"/>
        <w:gridCol w:w="6520"/>
      </w:tblGrid>
      <w:tr w:rsidR="00123579" w:rsidTr="00B73B91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center"/>
            </w:pPr>
            <w:r>
              <w:t>Категория данных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center"/>
            </w:pPr>
            <w:r>
              <w:t>Примеры массивов данных</w:t>
            </w:r>
          </w:p>
        </w:tc>
      </w:tr>
      <w:tr w:rsidR="00123579" w:rsidTr="00B73B91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</w:pPr>
            <w:r>
              <w:t>Компании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ind w:firstLine="283"/>
              <w:jc w:val="both"/>
            </w:pPr>
            <w:r>
              <w:t>Компании/реестр предприятий</w:t>
            </w:r>
          </w:p>
        </w:tc>
      </w:tr>
      <w:tr w:rsidR="00123579" w:rsidTr="00B73B91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</w:pPr>
            <w:r>
              <w:t>Преступность и правосудие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ind w:firstLine="283"/>
              <w:jc w:val="both"/>
            </w:pPr>
            <w:r>
              <w:t>Статистика преступности, безопасность</w:t>
            </w:r>
          </w:p>
        </w:tc>
      </w:tr>
      <w:tr w:rsidR="00123579" w:rsidTr="00B73B91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</w:pPr>
            <w:r>
              <w:t>Наблюдение за планетой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ind w:firstLine="283"/>
              <w:jc w:val="both"/>
            </w:pPr>
            <w:r>
              <w:t>Метеорологические данные/сведения о погоде, сельском хозяйстве, лесоводстве, рыбной ловле и охоте</w:t>
            </w:r>
          </w:p>
        </w:tc>
      </w:tr>
      <w:tr w:rsidR="00123579" w:rsidTr="00B73B91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</w:pPr>
            <w:r>
              <w:t>Образование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ind w:firstLine="283"/>
              <w:jc w:val="both"/>
            </w:pPr>
            <w:r>
              <w:t>Список школ; результативность работы школ, цифровые навыки</w:t>
            </w:r>
          </w:p>
        </w:tc>
      </w:tr>
      <w:tr w:rsidR="00123579" w:rsidTr="00B73B91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</w:pPr>
            <w:r>
              <w:t>Энергетика и окружающая среда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ind w:firstLine="283"/>
              <w:jc w:val="both"/>
            </w:pPr>
            <w:r>
              <w:t>Уровни загрязнения, энергопотребление</w:t>
            </w:r>
          </w:p>
        </w:tc>
      </w:tr>
      <w:tr w:rsidR="00123579" w:rsidTr="00B73B91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</w:pPr>
            <w:r>
              <w:t>Финансовые и контрактные вопросы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ind w:firstLine="283"/>
              <w:jc w:val="both"/>
            </w:pPr>
            <w:r>
              <w:t>Заключенные сделки, подписанные контракты, поданные заявки на участие в тендере, будущие тендеры, местный бюджет, национальный бюджет (планируемый и расходуемый)</w:t>
            </w:r>
          </w:p>
        </w:tc>
      </w:tr>
      <w:tr w:rsidR="00123579" w:rsidTr="00B73B91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</w:pPr>
            <w:r>
              <w:t>Геопространственные данные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ind w:firstLine="283"/>
              <w:jc w:val="both"/>
            </w:pPr>
            <w:r>
              <w:t>Топография, почтовые индексы, национальные карты, местные карты</w:t>
            </w:r>
          </w:p>
        </w:tc>
      </w:tr>
      <w:tr w:rsidR="00123579" w:rsidTr="00B73B91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</w:pPr>
            <w:r>
              <w:t>Международное развитие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ind w:firstLine="283"/>
              <w:jc w:val="both"/>
            </w:pPr>
            <w:r>
              <w:t>Предоставление помощи, продовольственная безопасность, добывающая промышленность, землепользование</w:t>
            </w:r>
          </w:p>
        </w:tc>
      </w:tr>
      <w:tr w:rsidR="00123579" w:rsidTr="00B73B91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both"/>
            </w:pPr>
            <w:r>
              <w:t>Подотчетность правительственного аппарата и демократия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ind w:firstLine="283"/>
              <w:jc w:val="both"/>
            </w:pPr>
            <w:r>
              <w:t>Контактная информация для связи с правительством, результаты выборов, нормативно-законодательные акты и уставы, заработные платы (ставки заработной платы), знаки признательности/подарки</w:t>
            </w:r>
          </w:p>
        </w:tc>
      </w:tr>
      <w:tr w:rsidR="00123579" w:rsidTr="00B73B91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ind w:firstLine="283"/>
              <w:jc w:val="both"/>
            </w:pPr>
            <w:r>
              <w:t>Данные о назначаемых препаратах, данные о результатах</w:t>
            </w:r>
          </w:p>
        </w:tc>
      </w:tr>
      <w:tr w:rsidR="00123579" w:rsidTr="00B73B91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both"/>
            </w:pPr>
            <w:r>
              <w:t>Наука и исследования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ind w:firstLine="283"/>
              <w:jc w:val="both"/>
            </w:pPr>
            <w:r>
              <w:t>Данные о геномах, исследовательская и образовательная деятельность, результаты экспериментов</w:t>
            </w:r>
          </w:p>
        </w:tc>
      </w:tr>
      <w:tr w:rsidR="00123579" w:rsidTr="00B73B91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both"/>
            </w:pPr>
            <w:r>
              <w:lastRenderedPageBreak/>
              <w:t>Статистика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ind w:firstLine="283"/>
              <w:jc w:val="both"/>
            </w:pPr>
            <w:r>
              <w:t>Национальная статистика, перепись, инфраструктура, уровень благосостояния, профессиональные навыки</w:t>
            </w:r>
          </w:p>
        </w:tc>
      </w:tr>
      <w:tr w:rsidR="00123579" w:rsidTr="00B73B91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both"/>
            </w:pPr>
            <w:r>
              <w:t>Социальная мобильность и благосостояние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ind w:firstLine="283"/>
              <w:jc w:val="both"/>
            </w:pPr>
            <w:r>
              <w:t>Жилищное обеспечение, медицинское страхование и пособие по безработице</w:t>
            </w:r>
          </w:p>
        </w:tc>
      </w:tr>
      <w:tr w:rsidR="00123579" w:rsidTr="00B73B91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both"/>
            </w:pPr>
            <w:r>
              <w:t>Транспорт и инфраструктура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ind w:firstLine="283"/>
              <w:jc w:val="both"/>
            </w:pPr>
            <w:r>
              <w:t>Расписание общественного транспорта, точки доступа к широкополосным каналам</w:t>
            </w:r>
          </w:p>
        </w:tc>
      </w:tr>
    </w:tbl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  <w:outlineLvl w:val="0"/>
      </w:pPr>
      <w:bookmarkStart w:id="14" w:name="Par685"/>
      <w:bookmarkEnd w:id="14"/>
      <w:r>
        <w:t>11. Приложение 3. Рекомендуемые инструменты визуализации</w:t>
      </w:r>
    </w:p>
    <w:p w:rsidR="00123579" w:rsidRDefault="00123579" w:rsidP="0012357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2"/>
        <w:gridCol w:w="2491"/>
        <w:gridCol w:w="5499"/>
      </w:tblGrid>
      <w:tr w:rsidR="00123579" w:rsidTr="00B73B91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center"/>
            </w:pPr>
            <w:r>
              <w:t>Наименование инструмента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center"/>
            </w:pPr>
            <w:r>
              <w:t>Гиперссылка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center"/>
            </w:pPr>
            <w:r>
              <w:t>Описание/характеристики</w:t>
            </w:r>
          </w:p>
        </w:tc>
      </w:tr>
      <w:tr w:rsidR="00123579" w:rsidTr="00B73B91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both"/>
            </w:pPr>
            <w:r>
              <w:t>Google Chart Tools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</w:pPr>
            <w:r>
              <w:t>http://code.google.com/apis/chart/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ind w:firstLine="283"/>
              <w:jc w:val="both"/>
            </w:pPr>
            <w:r>
              <w:t>Javascript API от Google для простого создания таблиц визуализации для постоянно изменяющихся данных.</w:t>
            </w:r>
          </w:p>
        </w:tc>
      </w:tr>
      <w:tr w:rsidR="00123579" w:rsidTr="00B73B91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both"/>
            </w:pPr>
            <w:r>
              <w:t>GeoCommons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</w:pPr>
            <w:r>
              <w:t>http://geocommons.com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ind w:firstLine="283"/>
              <w:jc w:val="both"/>
            </w:pPr>
            <w:r>
              <w:t>Инструментарий визуализации для совместного использования геоданных.</w:t>
            </w:r>
          </w:p>
        </w:tc>
      </w:tr>
      <w:tr w:rsidR="00123579" w:rsidTr="00B73B91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both"/>
            </w:pPr>
            <w:r>
              <w:t>JavaScript InfoVis Toolkit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</w:pPr>
            <w:r>
              <w:t>http://thejit.org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ind w:firstLine="283"/>
              <w:jc w:val="both"/>
            </w:pPr>
            <w:r>
              <w:t>Javascript-инструментарий для создания и поддержки визуализации различного рода графиков.</w:t>
            </w:r>
          </w:p>
        </w:tc>
      </w:tr>
      <w:tr w:rsidR="00123579" w:rsidTr="00B73B91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both"/>
            </w:pPr>
            <w:r>
              <w:t>Google Public Data Explorer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</w:pPr>
            <w:r>
              <w:t>http://www.google.com/publicdata/home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ind w:firstLine="283"/>
              <w:jc w:val="both"/>
            </w:pPr>
            <w:r>
              <w:t>Каталог общего набора данных и инструмент для публикации и визуализации больших наборов данных.</w:t>
            </w:r>
          </w:p>
        </w:tc>
      </w:tr>
      <w:tr w:rsidR="00123579" w:rsidTr="00B73B91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both"/>
            </w:pPr>
            <w:r>
              <w:t>Maps Marker WP-Plugin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</w:pPr>
            <w:r>
              <w:t>http://www.mapsmarker.com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ind w:firstLine="283"/>
              <w:jc w:val="both"/>
            </w:pPr>
            <w:r>
              <w:t>Wordpress-плагин для отображения карты с аннотацией достопримечательностей в блоге Wordpress.</w:t>
            </w:r>
          </w:p>
        </w:tc>
      </w:tr>
      <w:tr w:rsidR="00123579" w:rsidTr="00B73B91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Pr="009972F7" w:rsidRDefault="00123579" w:rsidP="00B73B91">
            <w:pPr>
              <w:pStyle w:val="ConsPlusNormal"/>
              <w:jc w:val="both"/>
              <w:rPr>
                <w:lang w:val="en-US"/>
              </w:rPr>
            </w:pPr>
            <w:r w:rsidRPr="009972F7">
              <w:rPr>
                <w:lang w:val="en-US"/>
              </w:rPr>
              <w:t>DataMaps.eu - map your data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</w:pPr>
            <w:r>
              <w:t>http://www.datamaps.eu/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ind w:firstLine="283"/>
              <w:jc w:val="both"/>
            </w:pPr>
            <w:r>
              <w:t>Инструмент для создания привлекательных карт визуализации, которые могут быть созданы в браузере через официальный сайт без знания программирования.</w:t>
            </w:r>
          </w:p>
        </w:tc>
      </w:tr>
      <w:tr w:rsidR="00123579" w:rsidTr="00B73B91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both"/>
            </w:pPr>
            <w:r>
              <w:t>Ushahidi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</w:pPr>
            <w:r>
              <w:t>http://www.ushahidi.com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ind w:firstLine="283"/>
              <w:jc w:val="both"/>
            </w:pPr>
            <w:r>
              <w:t xml:space="preserve">Открытое программное обеспечение для сбора, визуализации и интерактивного отображения на основе </w:t>
            </w:r>
            <w:r>
              <w:lastRenderedPageBreak/>
              <w:t>определения местоположения данных в реальном времени (например, от чрезвычайных ситуаций, политических выборов и т.д.).</w:t>
            </w:r>
          </w:p>
        </w:tc>
      </w:tr>
      <w:tr w:rsidR="00123579" w:rsidTr="00B73B91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both"/>
            </w:pPr>
            <w:r>
              <w:lastRenderedPageBreak/>
              <w:t>Eclipse BIRT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</w:pPr>
            <w:r>
              <w:t>http://www.eclipse.org/birt/phoenix/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ind w:firstLine="283"/>
              <w:jc w:val="both"/>
            </w:pPr>
            <w:r>
              <w:t>Система отчетности eclipse (http://www.eclipse.org) для создания визуально привлекательных отчетов больших объемов данных.</w:t>
            </w:r>
          </w:p>
        </w:tc>
      </w:tr>
      <w:tr w:rsidR="00123579" w:rsidTr="00B73B91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both"/>
            </w:pPr>
            <w:r>
              <w:t>Chartle.net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</w:pPr>
            <w:r>
              <w:t>http://www.chartle.net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ind w:firstLine="283"/>
              <w:jc w:val="both"/>
            </w:pPr>
            <w:r>
              <w:t>Бесплатное интерактивное онлайн-приложение по созданию графиков. Интуитивно понятный интерфейс, специальных навыков не требует, однако и набор возможностей ограниченный. Применяется, когда нужен быстрый результат: круглые и столбчатые диаграммы, линейные графики, динамические схемы, географическая карта двух видов. Итоговая визуализация интерактивна, и ее код легко встраивается в html-страницу.</w:t>
            </w:r>
          </w:p>
        </w:tc>
      </w:tr>
      <w:tr w:rsidR="00123579" w:rsidTr="00B73B91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both"/>
            </w:pPr>
            <w:r>
              <w:t>Hohli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</w:pPr>
            <w:r>
              <w:t>http://charts.hohli.com/#cht=p3&amp;chs=320x240&amp;chd=s:&amp;chf=bg,s,FFFFFF|c,s,FFFFFF&amp;max=100&amp;agent=hohli.com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ind w:firstLine="283"/>
              <w:jc w:val="both"/>
            </w:pPr>
            <w:r>
              <w:t>Онлайн-инструмент для визуализации данных с помощью стандартного набора диаграмм. (Нет возможности создавать карты.)</w:t>
            </w:r>
          </w:p>
        </w:tc>
      </w:tr>
      <w:tr w:rsidR="00123579" w:rsidTr="00B73B91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both"/>
            </w:pPr>
            <w:r>
              <w:t>IBM Many Eyes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</w:pPr>
            <w:r>
              <w:t>http://www-958.ibm.com/software/data/cognos/manyeyes/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ind w:firstLine="283"/>
              <w:jc w:val="both"/>
            </w:pPr>
            <w:r>
              <w:t>Популярный онлайн-инструмент для визуализации данных. Бесплатный. Есть возможность совместной работы над проектами.</w:t>
            </w:r>
          </w:p>
        </w:tc>
      </w:tr>
      <w:tr w:rsidR="00123579" w:rsidTr="00B73B91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both"/>
            </w:pPr>
            <w:r>
              <w:t>TagCrowd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</w:pPr>
            <w:r>
              <w:t>http://www.tagcrowd.com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ind w:firstLine="283"/>
              <w:jc w:val="both"/>
            </w:pPr>
            <w:r>
              <w:t>Онлайн-приложение для анализа и визуализации частотности употребления слов в тексте. Бесплатное.</w:t>
            </w:r>
          </w:p>
        </w:tc>
      </w:tr>
      <w:tr w:rsidR="00123579" w:rsidTr="00B73B91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both"/>
            </w:pPr>
            <w:r>
              <w:t>Wordle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</w:pPr>
            <w:r>
              <w:t>http://www.wordle.net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ind w:firstLine="283"/>
              <w:jc w:val="both"/>
            </w:pPr>
            <w:r>
              <w:t>Онлайн-приложение для анализа и визуализации частотности употребления слов в тексте. Бесплатное.</w:t>
            </w:r>
          </w:p>
        </w:tc>
      </w:tr>
      <w:tr w:rsidR="00123579" w:rsidTr="00B73B91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both"/>
            </w:pPr>
            <w:r>
              <w:t>Dundas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</w:pPr>
            <w:r>
              <w:t>http://www.dundas.com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ind w:firstLine="283"/>
              <w:jc w:val="both"/>
            </w:pPr>
            <w:r>
              <w:t xml:space="preserve">Программное обеспечение для создания интерактивных визуализаций. Может обрабатывать большие массивы данных. Создает визуализации, в числе прочего, в виде панелей из нескольких компонентов, что позволяет одновременно представить несколько измерений. Работает онлайн, коммерческое, </w:t>
            </w:r>
            <w:r>
              <w:lastRenderedPageBreak/>
              <w:t>платное. Предлагают 45-дневный бесплатный испытательный срок.</w:t>
            </w:r>
          </w:p>
        </w:tc>
      </w:tr>
      <w:tr w:rsidR="00123579" w:rsidTr="00B73B91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both"/>
            </w:pPr>
            <w:r>
              <w:lastRenderedPageBreak/>
              <w:t>Leximancer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</w:pPr>
            <w:r>
              <w:t>https://www.leximancer.com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ind w:firstLine="283"/>
              <w:jc w:val="both"/>
            </w:pPr>
            <w:r>
              <w:t>Профессиональная программа для анализа текста и визуализации результатов этого анализа. Коммерческая, платная, кроссплатформенная.</w:t>
            </w:r>
          </w:p>
        </w:tc>
      </w:tr>
      <w:tr w:rsidR="00123579" w:rsidTr="00B73B91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both"/>
            </w:pPr>
            <w:r>
              <w:t>SMILE Widgets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</w:pPr>
            <w:r>
              <w:t>http://www.simile-widgets.org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ind w:firstLine="283"/>
              <w:jc w:val="both"/>
            </w:pPr>
            <w:r>
              <w:t>Собрание разнообразных виджетов и их кодов. Коды открыты, их можно адаптировать под свои нужды, но для этого требуются соответствующие навыки. Среди прочего есть инструменты, позволяющие обрабатывать большие массивы данных и конструировать карты, тайм-лайны, интерактивные таблицы и многое другое. Инструмент Exibit позволяет создавать целые интерактивные веб-страницы с возможностью поиска и самостоятельного исследования представленной базы данных.</w:t>
            </w:r>
          </w:p>
        </w:tc>
      </w:tr>
      <w:tr w:rsidR="00123579" w:rsidTr="00B73B91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both"/>
            </w:pPr>
            <w:r>
              <w:t>GeoCommons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</w:pPr>
            <w:r>
              <w:t>http://geocommons.com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ind w:firstLine="283"/>
              <w:jc w:val="both"/>
            </w:pPr>
            <w:r>
              <w:t>Бесплатный (и свободный) веб-инструмент по созданию карт на основе данных.</w:t>
            </w:r>
          </w:p>
        </w:tc>
      </w:tr>
      <w:tr w:rsidR="00123579" w:rsidTr="00B73B91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both"/>
            </w:pPr>
            <w:r>
              <w:t>Gephi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</w:pPr>
            <w:r>
              <w:t>http://gephi.org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ind w:firstLine="283"/>
              <w:jc w:val="both"/>
            </w:pPr>
            <w:r>
              <w:t>Программное обеспечение для визуализации графов. Используется как один из инструментов анализа соцсетей. Бесплатное, открытый код, кроссплатформенное.</w:t>
            </w:r>
          </w:p>
        </w:tc>
      </w:tr>
      <w:tr w:rsidR="00123579" w:rsidTr="00B73B91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both"/>
            </w:pPr>
            <w:r>
              <w:t>Graphviz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</w:pPr>
            <w:r>
              <w:t>http://www.graphviz.org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ind w:firstLine="283"/>
              <w:jc w:val="both"/>
            </w:pPr>
            <w:r>
              <w:t>Программа для визуализации графов. Открытый код, кроссплатформенная, бесплатная.</w:t>
            </w:r>
          </w:p>
        </w:tc>
      </w:tr>
      <w:tr w:rsidR="00123579" w:rsidTr="00B73B91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both"/>
            </w:pPr>
            <w:r>
              <w:t>NewRadial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</w:pPr>
            <w:r>
              <w:t>http://sourceforge.net/projects/newradial/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ind w:firstLine="283"/>
              <w:jc w:val="both"/>
            </w:pPr>
            <w:r>
              <w:t>Комплекс инструментов для визуального представления нечисловых данных (в том числе изображений).</w:t>
            </w:r>
          </w:p>
        </w:tc>
      </w:tr>
    </w:tbl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  <w:outlineLvl w:val="0"/>
      </w:pPr>
      <w:bookmarkStart w:id="15" w:name="Par755"/>
      <w:bookmarkEnd w:id="15"/>
      <w:r>
        <w:t>12. Приложение 4. Требования к семантическому представлению реестра и паспорта набора открытых данных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</w:pPr>
      <w:r>
        <w:t xml:space="preserve">Данные семантические требования рекомендуются для способа публикации в разделе открытых данных </w:t>
      </w:r>
      <w:r>
        <w:lastRenderedPageBreak/>
        <w:t>официального сайта государственного органа и органа местного самоуправления.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  <w:outlineLvl w:val="1"/>
      </w:pPr>
      <w:r>
        <w:t>Общие сведения</w:t>
      </w:r>
    </w:p>
    <w:p w:rsidR="00123579" w:rsidRDefault="00123579" w:rsidP="00123579">
      <w:pPr>
        <w:pStyle w:val="ConsPlusNormal"/>
        <w:ind w:firstLine="540"/>
        <w:jc w:val="both"/>
      </w:pPr>
      <w:r>
        <w:t>Настоящие требования к представлению наборов открытых данных базируются на следующих стандартах:</w:t>
      </w:r>
    </w:p>
    <w:p w:rsidR="00123579" w:rsidRDefault="00123579" w:rsidP="00123579">
      <w:pPr>
        <w:pStyle w:val="ConsPlusNormal"/>
        <w:ind w:firstLine="540"/>
        <w:jc w:val="both"/>
      </w:pPr>
      <w:r>
        <w:t>- RDF (Resource Description Framework) - разработанная консорциумом Всемирной паутины (World Wide Web Consortium - W3C) абстрактная модель для представления данных, в особенности - метаданных, пригодных для машинной обработки;</w:t>
      </w:r>
    </w:p>
    <w:p w:rsidR="00123579" w:rsidRDefault="00123579" w:rsidP="00123579">
      <w:pPr>
        <w:pStyle w:val="ConsPlusNormal"/>
        <w:ind w:firstLine="540"/>
        <w:jc w:val="both"/>
      </w:pPr>
      <w:r>
        <w:t>- RDFa (Resource Description Framework in attributes) - модель для представления данных в формате RDF через атрибуты программных сред HTML, XHTML и XML;</w:t>
      </w:r>
    </w:p>
    <w:p w:rsidR="00123579" w:rsidRDefault="00123579" w:rsidP="00123579">
      <w:pPr>
        <w:pStyle w:val="ConsPlusNormal"/>
        <w:ind w:firstLine="540"/>
        <w:jc w:val="both"/>
      </w:pPr>
      <w:r>
        <w:t>- Microdata - один из способов семантической разметки веб-страниц сведениями о разнообразных сущностях, используя стандартные элементы языка HTML (или XHTML);</w:t>
      </w:r>
    </w:p>
    <w:p w:rsidR="00123579" w:rsidRDefault="00123579" w:rsidP="00123579">
      <w:pPr>
        <w:pStyle w:val="ConsPlusNormal"/>
        <w:ind w:firstLine="540"/>
        <w:jc w:val="both"/>
      </w:pPr>
      <w:r>
        <w:t>- W3C Recommendation: RDFa Core 1.1 - Рекомендация от W3C по использованию RDFa;</w:t>
      </w:r>
    </w:p>
    <w:p w:rsidR="00123579" w:rsidRDefault="00123579" w:rsidP="00123579">
      <w:pPr>
        <w:pStyle w:val="ConsPlusNormal"/>
        <w:ind w:firstLine="540"/>
        <w:jc w:val="both"/>
      </w:pPr>
      <w:r>
        <w:t>- RFC2413 - Общепризнанный интернет-стандарт "Encoding Dublin Core Metadata in HTML";</w:t>
      </w:r>
    </w:p>
    <w:p w:rsidR="00123579" w:rsidRDefault="00123579" w:rsidP="00123579">
      <w:pPr>
        <w:pStyle w:val="ConsPlusNormal"/>
        <w:ind w:firstLine="540"/>
        <w:jc w:val="both"/>
      </w:pPr>
      <w:r>
        <w:t>- ГОСТ Р 7.0.10-2010 - Российский стандарт "Набор элементов метаданных "Дублинское ядро";</w:t>
      </w:r>
    </w:p>
    <w:p w:rsidR="00123579" w:rsidRDefault="00123579" w:rsidP="00123579">
      <w:pPr>
        <w:pStyle w:val="ConsPlusNormal"/>
        <w:ind w:firstLine="540"/>
        <w:jc w:val="both"/>
      </w:pPr>
      <w:r>
        <w:t>- W3C Recommendation: XML Schema Part 2: Datatypes - Рекомендация от W3C по использованию типов данных.</w:t>
      </w:r>
    </w:p>
    <w:p w:rsidR="00123579" w:rsidRDefault="00123579" w:rsidP="00123579">
      <w:pPr>
        <w:pStyle w:val="ConsPlusNormal"/>
        <w:ind w:firstLine="540"/>
        <w:jc w:val="both"/>
      </w:pPr>
      <w:r>
        <w:t>Для представления наборов открытых данных используются следующие словари:</w:t>
      </w:r>
    </w:p>
    <w:p w:rsidR="00123579" w:rsidRPr="009972F7" w:rsidRDefault="00123579" w:rsidP="00123579">
      <w:pPr>
        <w:pStyle w:val="ConsPlusNormal"/>
        <w:ind w:firstLine="540"/>
        <w:jc w:val="both"/>
        <w:rPr>
          <w:lang w:val="en-US"/>
        </w:rPr>
      </w:pPr>
      <w:r w:rsidRPr="009972F7">
        <w:rPr>
          <w:lang w:val="en-US"/>
        </w:rPr>
        <w:t>- schema.org - http://schema.org/;</w:t>
      </w:r>
    </w:p>
    <w:p w:rsidR="00123579" w:rsidRDefault="00123579" w:rsidP="00123579">
      <w:pPr>
        <w:pStyle w:val="ConsPlusNormal"/>
        <w:ind w:firstLine="540"/>
        <w:jc w:val="both"/>
      </w:pPr>
      <w:r>
        <w:t>- dc (Dublin Core) - "http://purl.org/dc/terms/" - для предоставления свойств объекта (используется редакция "Qualified Dublin Core", так как содержит расширенный реестр свойств);</w:t>
      </w:r>
    </w:p>
    <w:p w:rsidR="00123579" w:rsidRDefault="00123579" w:rsidP="00123579">
      <w:pPr>
        <w:pStyle w:val="ConsPlusNormal"/>
        <w:ind w:firstLine="540"/>
        <w:jc w:val="both"/>
      </w:pPr>
      <w:r>
        <w:t>- foaf (Friend of a Friend) - "http://xmlns.com/foaf/0.1/" - для предоставления класса объекта.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  <w:outlineLvl w:val="1"/>
      </w:pPr>
      <w:r>
        <w:t>Требования</w:t>
      </w:r>
    </w:p>
    <w:p w:rsidR="00123579" w:rsidRDefault="00123579" w:rsidP="00123579">
      <w:pPr>
        <w:pStyle w:val="ConsPlusNormal"/>
        <w:ind w:firstLine="540"/>
        <w:jc w:val="both"/>
      </w:pPr>
      <w:r>
        <w:t>Каждая страница реестра наборов отрытых данных должна содержать объект, к которому предъявляются следующие обязательные требования:</w:t>
      </w:r>
    </w:p>
    <w:p w:rsidR="00123579" w:rsidRDefault="00123579" w:rsidP="00123579">
      <w:pPr>
        <w:pStyle w:val="ConsPlusNormal"/>
        <w:ind w:firstLine="540"/>
        <w:jc w:val="both"/>
      </w:pPr>
      <w:r>
        <w:t>1) объект должен быть элементом текущей страницы набора.</w:t>
      </w:r>
    </w:p>
    <w:p w:rsidR="00123579" w:rsidRDefault="00123579" w:rsidP="00123579">
      <w:pPr>
        <w:pStyle w:val="ConsPlusNormal"/>
        <w:ind w:firstLine="540"/>
        <w:jc w:val="both"/>
      </w:pPr>
      <w:r>
        <w:t>2) объект должен иметь класс "Collection" онтологии "dc" или "CreativeWork" онтологии schema.org.</w:t>
      </w:r>
    </w:p>
    <w:p w:rsidR="00123579" w:rsidRDefault="00123579" w:rsidP="00123579">
      <w:pPr>
        <w:pStyle w:val="ConsPlusNormal"/>
        <w:ind w:firstLine="540"/>
        <w:jc w:val="both"/>
      </w:pPr>
      <w:r>
        <w:t>Соблюдение этих требований однозначно сопоставляет данный объект с текущей страницей реестра открытых данных и определяет данный объект, как машиночитаемый формат реестра открытых данных.</w:t>
      </w:r>
    </w:p>
    <w:p w:rsidR="00123579" w:rsidRDefault="00123579" w:rsidP="00123579">
      <w:pPr>
        <w:pStyle w:val="ConsPlusNormal"/>
        <w:ind w:firstLine="540"/>
        <w:jc w:val="both"/>
      </w:pPr>
      <w:r>
        <w:t>Объект реестра открытых данных содержит следующие значения:</w:t>
      </w:r>
    </w:p>
    <w:p w:rsidR="00123579" w:rsidRDefault="00123579" w:rsidP="0012357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1"/>
        <w:gridCol w:w="2570"/>
        <w:gridCol w:w="2355"/>
        <w:gridCol w:w="1639"/>
      </w:tblGrid>
      <w:tr w:rsidR="00123579" w:rsidTr="00B73B91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center"/>
            </w:pPr>
            <w:r>
              <w:t>Свойство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center"/>
            </w:pPr>
            <w:r>
              <w:t>Онтологическое значение (schema.org)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center"/>
            </w:pPr>
            <w:r>
              <w:t>Онтологическое значение (dc)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center"/>
            </w:pPr>
            <w:r>
              <w:t>Формат значения</w:t>
            </w:r>
          </w:p>
        </w:tc>
      </w:tr>
      <w:tr w:rsidR="00123579" w:rsidTr="00B73B91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</w:pPr>
            <w:r>
              <w:t>Набор открытых данных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center"/>
            </w:pPr>
            <w:r>
              <w:t>hasPart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center"/>
            </w:pPr>
            <w:r>
              <w:t>xsd:anyURI</w:t>
            </w:r>
          </w:p>
        </w:tc>
      </w:tr>
      <w:tr w:rsidR="00123579" w:rsidTr="00B73B91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</w:pPr>
            <w:r>
              <w:t>Предыдущая страница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center"/>
            </w:pPr>
            <w:r>
              <w:t>prev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center"/>
            </w:pPr>
            <w:r>
              <w:t>xsd:anyURI</w:t>
            </w:r>
          </w:p>
        </w:tc>
      </w:tr>
      <w:tr w:rsidR="00123579" w:rsidTr="00B73B91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</w:pPr>
            <w:r>
              <w:t>Следующая страница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center"/>
            </w:pPr>
            <w:r>
              <w:t>next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center"/>
            </w:pPr>
            <w:r>
              <w:t>xsd:anyURI</w:t>
            </w:r>
          </w:p>
        </w:tc>
      </w:tr>
    </w:tbl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</w:pPr>
      <w:r>
        <w:lastRenderedPageBreak/>
        <w:t>Свойство "Набор открытых данных" объекта реестра открытых данных повторяется ровно столько раз, сколько существует публикуемых наборов открытых данных.</w:t>
      </w:r>
    </w:p>
    <w:p w:rsidR="00123579" w:rsidRDefault="00123579" w:rsidP="00123579">
      <w:pPr>
        <w:pStyle w:val="ConsPlusNormal"/>
        <w:ind w:firstLine="540"/>
        <w:jc w:val="both"/>
      </w:pPr>
      <w:r>
        <w:t>Свойства "Предыдущая страница" и "Следующая страница" объекта реестра открытых данных указываются обязательно, если данные значения существуют.</w:t>
      </w:r>
    </w:p>
    <w:p w:rsidR="00123579" w:rsidRDefault="00123579" w:rsidP="00123579">
      <w:pPr>
        <w:pStyle w:val="ConsPlusNormal"/>
        <w:ind w:firstLine="540"/>
        <w:jc w:val="both"/>
      </w:pPr>
      <w:r>
        <w:t>Каждая страница набора открытых данных должна содержать объект, к которому предъявляются следующие обязательные требования:</w:t>
      </w:r>
    </w:p>
    <w:p w:rsidR="00123579" w:rsidRDefault="00123579" w:rsidP="00123579">
      <w:pPr>
        <w:pStyle w:val="ConsPlusNormal"/>
        <w:ind w:firstLine="540"/>
        <w:jc w:val="both"/>
      </w:pPr>
      <w:r>
        <w:t>1) объект должен быть субъектом текущей страницы набора.</w:t>
      </w:r>
    </w:p>
    <w:p w:rsidR="00123579" w:rsidRDefault="00123579" w:rsidP="00123579">
      <w:pPr>
        <w:pStyle w:val="ConsPlusNormal"/>
        <w:ind w:firstLine="540"/>
        <w:jc w:val="both"/>
      </w:pPr>
      <w:r>
        <w:t>2) объект должен иметь класс "Document" онтологии "foaf" или "CreativeWork" онтологии schema.org.</w:t>
      </w:r>
    </w:p>
    <w:p w:rsidR="00123579" w:rsidRDefault="00123579" w:rsidP="00123579">
      <w:pPr>
        <w:pStyle w:val="ConsPlusNormal"/>
        <w:ind w:firstLine="540"/>
        <w:jc w:val="both"/>
      </w:pPr>
      <w:r>
        <w:t>Соблюдение этих требований однозначно сопоставляет данный объект с текущей страницей набора открытых данных и определяет данный объект, как машиночитаемый формат текущего набора открытых данных.</w:t>
      </w:r>
    </w:p>
    <w:p w:rsidR="00123579" w:rsidRDefault="00123579" w:rsidP="00123579">
      <w:pPr>
        <w:pStyle w:val="ConsPlusNormal"/>
        <w:ind w:firstLine="540"/>
        <w:jc w:val="both"/>
      </w:pPr>
      <w:r>
        <w:t>Паспорт набора открытых данных в соответствии с текущей версией Методических рекомендаций содержит следующие значения:</w:t>
      </w:r>
    </w:p>
    <w:p w:rsidR="00123579" w:rsidRDefault="00123579" w:rsidP="0012357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1"/>
        <w:gridCol w:w="2570"/>
        <w:gridCol w:w="2355"/>
        <w:gridCol w:w="1639"/>
      </w:tblGrid>
      <w:tr w:rsidR="00123579" w:rsidTr="00B73B91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center"/>
            </w:pPr>
            <w:r>
              <w:t>Свойство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center"/>
            </w:pPr>
            <w:r>
              <w:t>Онтологическое значение (schema.org)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center"/>
            </w:pPr>
            <w:r>
              <w:t>Онтологическое значение (dc)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center"/>
            </w:pPr>
            <w:r>
              <w:t>Формат значения</w:t>
            </w:r>
          </w:p>
        </w:tc>
      </w:tr>
      <w:tr w:rsidR="00123579" w:rsidTr="00B73B91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both"/>
            </w:pPr>
            <w:r>
              <w:t>Идентификационный номер (код) набора данных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center"/>
            </w:pPr>
            <w:r>
              <w:t>identifier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</w:pPr>
            <w:r>
              <w:t>xsd:string</w:t>
            </w:r>
          </w:p>
        </w:tc>
      </w:tr>
      <w:tr w:rsidR="00123579" w:rsidTr="00B73B91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both"/>
            </w:pPr>
            <w:r>
              <w:t>Наименование набора данных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center"/>
            </w:pPr>
            <w:r>
              <w:t>name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center"/>
            </w:pPr>
            <w:r>
              <w:t>title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</w:pPr>
            <w:r>
              <w:t>xsd:string</w:t>
            </w:r>
          </w:p>
        </w:tc>
      </w:tr>
      <w:tr w:rsidR="00123579" w:rsidTr="00B73B91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both"/>
            </w:pPr>
            <w:r>
              <w:t>Описание набора данных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center"/>
            </w:pPr>
            <w:r>
              <w:t>description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center"/>
            </w:pPr>
            <w:r>
              <w:t>description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</w:pPr>
            <w:r>
              <w:t>xsd:string</w:t>
            </w:r>
          </w:p>
        </w:tc>
      </w:tr>
      <w:tr w:rsidR="00123579" w:rsidTr="00B73B91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both"/>
            </w:pPr>
            <w:r>
              <w:t>Владелец набора данных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center"/>
            </w:pPr>
            <w:r>
              <w:t>creator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center"/>
            </w:pPr>
            <w:r>
              <w:t>creator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</w:pPr>
            <w:r>
              <w:t>xsd:string</w:t>
            </w:r>
          </w:p>
        </w:tc>
      </w:tr>
      <w:tr w:rsidR="00123579" w:rsidTr="00B73B91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both"/>
            </w:pPr>
            <w:r>
              <w:t>Ответственное лицо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center"/>
            </w:pPr>
            <w:r>
              <w:t>publisher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center"/>
            </w:pPr>
            <w:r>
              <w:t>publisher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</w:pPr>
            <w:r>
              <w:t>foaf: Person</w:t>
            </w:r>
          </w:p>
          <w:p w:rsidR="00123579" w:rsidRDefault="00123579" w:rsidP="00B73B91">
            <w:pPr>
              <w:pStyle w:val="ConsPlusNormal"/>
            </w:pPr>
            <w:r>
              <w:t>schema: Person</w:t>
            </w:r>
          </w:p>
        </w:tc>
      </w:tr>
      <w:tr w:rsidR="00123579" w:rsidTr="00B73B91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both"/>
            </w:pPr>
            <w:r>
              <w:t>Дата первой публикации набора данных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center"/>
            </w:pPr>
            <w:r>
              <w:t>dateCreated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center"/>
            </w:pPr>
            <w:r>
              <w:t>created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</w:pPr>
            <w:r>
              <w:t>xsd:dateTime</w:t>
            </w:r>
          </w:p>
        </w:tc>
      </w:tr>
      <w:tr w:rsidR="00123579" w:rsidTr="00B73B91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both"/>
            </w:pPr>
            <w:r>
              <w:t>Дата последнего внесения изменений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center"/>
            </w:pPr>
            <w:r>
              <w:t>dateModified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center"/>
            </w:pPr>
            <w:r>
              <w:t>modified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</w:pPr>
            <w:r>
              <w:t>xsd:dateTime</w:t>
            </w:r>
          </w:p>
        </w:tc>
      </w:tr>
      <w:tr w:rsidR="00123579" w:rsidTr="00B73B91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both"/>
            </w:pPr>
            <w:r>
              <w:t>Ключевые слова, соответствующие содержанию набора данных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center"/>
            </w:pPr>
            <w:r>
              <w:t>keywords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center"/>
            </w:pPr>
            <w:r>
              <w:t>subject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</w:pPr>
            <w:r>
              <w:t>xsd:string</w:t>
            </w:r>
          </w:p>
        </w:tc>
      </w:tr>
      <w:tr w:rsidR="00123579" w:rsidTr="00B73B91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both"/>
            </w:pPr>
            <w:r>
              <w:t>Список всех версий наборов открытых данных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center"/>
            </w:pPr>
            <w:r>
              <w:t>url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center"/>
            </w:pPr>
            <w:r>
              <w:t>source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</w:pPr>
            <w:r>
              <w:t>dc:Collection</w:t>
            </w:r>
          </w:p>
          <w:p w:rsidR="00123579" w:rsidRDefault="00123579" w:rsidP="00B73B91">
            <w:pPr>
              <w:pStyle w:val="ConsPlusNormal"/>
            </w:pPr>
            <w:r>
              <w:t>schema:DataCat</w:t>
            </w:r>
            <w:r>
              <w:lastRenderedPageBreak/>
              <w:t>alog</w:t>
            </w:r>
          </w:p>
        </w:tc>
      </w:tr>
    </w:tbl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</w:pPr>
      <w:r>
        <w:t>Свойство "Ответственное лицо" набора открытых данных ссылается на объект ответственного лица набора данных. К объекту ответственного лица набора данных предъявляются следующие обязательные требования:</w:t>
      </w:r>
    </w:p>
    <w:p w:rsidR="00123579" w:rsidRDefault="00123579" w:rsidP="00123579">
      <w:pPr>
        <w:pStyle w:val="ConsPlusNormal"/>
        <w:ind w:firstLine="540"/>
        <w:jc w:val="both"/>
      </w:pPr>
      <w:r>
        <w:t>1) объект должен иметь класс "Person" онтологии "foaf" или "Person" онтологии schema.org.</w:t>
      </w:r>
    </w:p>
    <w:p w:rsidR="00123579" w:rsidRDefault="00123579" w:rsidP="00123579">
      <w:pPr>
        <w:pStyle w:val="ConsPlusNormal"/>
        <w:ind w:firstLine="540"/>
        <w:jc w:val="both"/>
      </w:pPr>
      <w:r>
        <w:t>Объект ответственного лица набора данных содержит следующие значения:</w:t>
      </w:r>
    </w:p>
    <w:p w:rsidR="00123579" w:rsidRDefault="00123579" w:rsidP="0012357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1"/>
        <w:gridCol w:w="2570"/>
        <w:gridCol w:w="2355"/>
        <w:gridCol w:w="1639"/>
      </w:tblGrid>
      <w:tr w:rsidR="00123579" w:rsidTr="00B73B91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center"/>
            </w:pPr>
            <w:r>
              <w:t>Свойство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center"/>
            </w:pPr>
            <w:r>
              <w:t>Онтологическое значение (schema.org)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center"/>
            </w:pPr>
            <w:r>
              <w:t>Онтологическое значение (foaf)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center"/>
            </w:pPr>
            <w:r>
              <w:t>Формат значения</w:t>
            </w:r>
          </w:p>
        </w:tc>
      </w:tr>
      <w:tr w:rsidR="00123579" w:rsidTr="00B73B91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both"/>
            </w:pPr>
            <w:r>
              <w:t>Полное имя ответственного лица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center"/>
            </w:pPr>
            <w:r>
              <w:t>givenName</w:t>
            </w:r>
          </w:p>
          <w:p w:rsidR="00123579" w:rsidRDefault="00123579" w:rsidP="00B73B91">
            <w:pPr>
              <w:pStyle w:val="ConsPlusNormal"/>
              <w:jc w:val="center"/>
            </w:pPr>
            <w:r>
              <w:t>familyName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center"/>
            </w:pPr>
            <w:r>
              <w:t>name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</w:pPr>
            <w:r>
              <w:t>xsd:string</w:t>
            </w:r>
          </w:p>
        </w:tc>
      </w:tr>
      <w:tr w:rsidR="00123579" w:rsidTr="00B73B91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both"/>
            </w:pPr>
            <w:r>
              <w:t>Телефон ответственного лица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center"/>
            </w:pPr>
            <w:r>
              <w:t>telephone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center"/>
            </w:pPr>
            <w:r>
              <w:t>phone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</w:pPr>
            <w:r>
              <w:t>xsd:string</w:t>
            </w:r>
          </w:p>
        </w:tc>
      </w:tr>
      <w:tr w:rsidR="00123579" w:rsidTr="00B73B91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both"/>
            </w:pPr>
            <w:r>
              <w:t>Электронный адрес ответственного лица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center"/>
            </w:pPr>
            <w:r>
              <w:t>email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center"/>
            </w:pPr>
            <w:r>
              <w:t>mbox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</w:pPr>
            <w:r>
              <w:t>xsd:string</w:t>
            </w:r>
          </w:p>
        </w:tc>
      </w:tr>
    </w:tbl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</w:pPr>
      <w:r>
        <w:t>Свойство "Список всех версий наборов открытых данных" набора открытых данных ссылается на объект коллекции всех версий наборов данных. К объекту коллекции всех версий наборов данных предъявляются следующие обязательные требования:</w:t>
      </w:r>
    </w:p>
    <w:p w:rsidR="00123579" w:rsidRDefault="00123579" w:rsidP="00123579">
      <w:pPr>
        <w:pStyle w:val="ConsPlusNormal"/>
        <w:ind w:firstLine="540"/>
        <w:jc w:val="both"/>
      </w:pPr>
      <w:r>
        <w:t>1) объект должен иметь класс "Collection" онтологии "dc" или DataCatalog онтологии schema.org.</w:t>
      </w:r>
    </w:p>
    <w:p w:rsidR="00123579" w:rsidRDefault="00123579" w:rsidP="00123579">
      <w:pPr>
        <w:pStyle w:val="ConsPlusNormal"/>
        <w:ind w:firstLine="540"/>
        <w:jc w:val="both"/>
      </w:pPr>
      <w:r>
        <w:t>Объект коллекции всех версий наборов данных содержит следующие значения:</w:t>
      </w:r>
    </w:p>
    <w:p w:rsidR="00123579" w:rsidRDefault="00123579" w:rsidP="0012357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1"/>
        <w:gridCol w:w="2570"/>
        <w:gridCol w:w="2355"/>
        <w:gridCol w:w="1639"/>
      </w:tblGrid>
      <w:tr w:rsidR="00123579" w:rsidTr="00B73B91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center"/>
            </w:pPr>
            <w:r>
              <w:t>Свойство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center"/>
            </w:pPr>
            <w:r>
              <w:t>Онтологическое значение (schema.org)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center"/>
            </w:pPr>
            <w:r>
              <w:t>Онтологическое значение (dc)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center"/>
            </w:pPr>
            <w:r>
              <w:t>Формат значения</w:t>
            </w:r>
          </w:p>
        </w:tc>
      </w:tr>
      <w:tr w:rsidR="00123579" w:rsidTr="00B73B91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center"/>
            </w:pPr>
            <w:r>
              <w:t>Версия набора данных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center"/>
            </w:pPr>
            <w:r>
              <w:t>dataset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center"/>
            </w:pPr>
            <w:r>
              <w:t>hasPart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center"/>
            </w:pPr>
            <w:r>
              <w:t>dc:Document schema:Dataset</w:t>
            </w:r>
          </w:p>
        </w:tc>
      </w:tr>
    </w:tbl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</w:pPr>
      <w:r>
        <w:t>Свойство "Версия набора данных" объекта коллекции всех версий наборов данных повторяется ровно столько раз, сколько существует публикуемых версий текущего набора открытых данных.</w:t>
      </w:r>
    </w:p>
    <w:p w:rsidR="00123579" w:rsidRDefault="00123579" w:rsidP="00123579">
      <w:pPr>
        <w:pStyle w:val="ConsPlusNormal"/>
        <w:ind w:firstLine="540"/>
        <w:jc w:val="both"/>
      </w:pPr>
      <w:r>
        <w:t>Свойство "Версия набора данных" объекта коллекции всех версий наборов данных ссылается на объект набора данных. К объекту набора данных предъявляются следующие обязательные требования:</w:t>
      </w:r>
    </w:p>
    <w:p w:rsidR="00123579" w:rsidRDefault="00123579" w:rsidP="00123579">
      <w:pPr>
        <w:pStyle w:val="ConsPlusNormal"/>
        <w:ind w:firstLine="540"/>
        <w:jc w:val="both"/>
      </w:pPr>
      <w:r>
        <w:t>1) объект должен иметь класс "Document" онтологии "foaf" или "Dataset" онтологии schema.org.</w:t>
      </w:r>
    </w:p>
    <w:p w:rsidR="00123579" w:rsidRDefault="00123579" w:rsidP="00123579">
      <w:pPr>
        <w:pStyle w:val="ConsPlusNormal"/>
        <w:ind w:firstLine="540"/>
        <w:jc w:val="both"/>
      </w:pPr>
      <w:r>
        <w:t>Объект набора данных содержит следующие значения:</w:t>
      </w:r>
    </w:p>
    <w:p w:rsidR="00123579" w:rsidRDefault="00123579" w:rsidP="0012357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1"/>
        <w:gridCol w:w="2570"/>
        <w:gridCol w:w="2355"/>
        <w:gridCol w:w="1639"/>
      </w:tblGrid>
      <w:tr w:rsidR="00123579" w:rsidTr="00B73B91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center"/>
            </w:pPr>
            <w:r>
              <w:lastRenderedPageBreak/>
              <w:t>Свойство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center"/>
            </w:pPr>
            <w:r>
              <w:t>Онтологическое значение (schema.org)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center"/>
            </w:pPr>
            <w:r>
              <w:t>Онтологическое значение (dc)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center"/>
            </w:pPr>
            <w:r>
              <w:t>Формат значения</w:t>
            </w:r>
          </w:p>
        </w:tc>
      </w:tr>
      <w:tr w:rsidR="00123579" w:rsidTr="00B73B91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both"/>
            </w:pPr>
            <w:r>
              <w:t>Гиперссылка (URL) на набор данных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both"/>
            </w:pPr>
            <w:r>
              <w:t>"source" из словаря "dc"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</w:pPr>
            <w:r>
              <w:t>source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</w:pPr>
            <w:r>
              <w:t>xsd:anyURI</w:t>
            </w:r>
          </w:p>
        </w:tc>
      </w:tr>
      <w:tr w:rsidR="00123579" w:rsidTr="00B73B91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both"/>
            </w:pPr>
            <w:r>
              <w:t>Дата актуальности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both"/>
            </w:pPr>
            <w:r>
              <w:t>temporal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</w:pPr>
            <w:r>
              <w:t>valid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</w:pPr>
            <w:r>
              <w:t>xsd:DateTime</w:t>
            </w:r>
          </w:p>
        </w:tc>
      </w:tr>
      <w:tr w:rsidR="00123579" w:rsidTr="00B73B91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both"/>
            </w:pPr>
            <w:r>
              <w:t>Место применимости набора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both"/>
            </w:pPr>
            <w:r>
              <w:t>spatial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</w:pPr>
            <w:r>
              <w:t>spatial -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</w:pPr>
            <w:r>
              <w:t>dc:string</w:t>
            </w:r>
          </w:p>
          <w:p w:rsidR="00123579" w:rsidRDefault="00123579" w:rsidP="00B73B91">
            <w:pPr>
              <w:pStyle w:val="ConsPlusNormal"/>
            </w:pPr>
            <w:r>
              <w:t>schema:Place</w:t>
            </w:r>
          </w:p>
        </w:tc>
      </w:tr>
      <w:tr w:rsidR="00123579" w:rsidTr="00B73B91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both"/>
            </w:pPr>
            <w:r>
              <w:t>Дата создания набора данных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both"/>
            </w:pPr>
            <w:r>
              <w:t>dateCreated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</w:pPr>
            <w:r>
              <w:t>created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</w:pPr>
            <w:r>
              <w:t>xsd:dateTime</w:t>
            </w:r>
          </w:p>
        </w:tc>
      </w:tr>
      <w:tr w:rsidR="00123579" w:rsidTr="00B73B91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both"/>
            </w:pPr>
            <w:r>
              <w:t>Содержание последнего изменения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</w:pPr>
            <w:r>
              <w:t>provenance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</w:pPr>
            <w:r>
              <w:t>xsd:string</w:t>
            </w:r>
          </w:p>
        </w:tc>
      </w:tr>
      <w:tr w:rsidR="00123579" w:rsidTr="00B73B91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both"/>
            </w:pPr>
            <w:r>
              <w:t>Структура набора данных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</w:pPr>
            <w:r>
              <w:t>conformsTo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</w:pPr>
            <w:r>
              <w:t>dc:Document</w:t>
            </w:r>
          </w:p>
          <w:p w:rsidR="00123579" w:rsidRDefault="00123579" w:rsidP="00B73B91">
            <w:pPr>
              <w:pStyle w:val="ConsPlusNormal"/>
              <w:jc w:val="both"/>
            </w:pPr>
            <w:r>
              <w:t>schema:Dataset</w:t>
            </w:r>
          </w:p>
        </w:tc>
      </w:tr>
    </w:tbl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</w:pPr>
      <w:r>
        <w:t>Свойство "Структура набора данных" объекта набора данных ссылается на объект структуры набора данных. К объекту структуры набора данных предъявляются следующие обязательные требования:</w:t>
      </w:r>
    </w:p>
    <w:p w:rsidR="00123579" w:rsidRDefault="00123579" w:rsidP="00123579">
      <w:pPr>
        <w:pStyle w:val="ConsPlusNormal"/>
        <w:ind w:firstLine="540"/>
        <w:jc w:val="both"/>
      </w:pPr>
      <w:r>
        <w:t>1) объект должен иметь класс "Document" онтологии "foaf" или Dataset онтологии schema.org.</w:t>
      </w:r>
    </w:p>
    <w:p w:rsidR="00123579" w:rsidRDefault="00123579" w:rsidP="00123579">
      <w:pPr>
        <w:pStyle w:val="ConsPlusNormal"/>
        <w:ind w:firstLine="540"/>
        <w:jc w:val="both"/>
      </w:pPr>
      <w:r>
        <w:t>Объект структуры набора данных содержит следующие значения:</w:t>
      </w:r>
    </w:p>
    <w:p w:rsidR="00123579" w:rsidRDefault="00123579" w:rsidP="0012357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1"/>
        <w:gridCol w:w="2570"/>
        <w:gridCol w:w="2355"/>
        <w:gridCol w:w="1639"/>
      </w:tblGrid>
      <w:tr w:rsidR="00123579" w:rsidTr="00B73B91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center"/>
            </w:pPr>
            <w:r>
              <w:t>Свойство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center"/>
            </w:pPr>
            <w:r>
              <w:t>Онтологическое значение (schema.org)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center"/>
            </w:pPr>
            <w:r>
              <w:t>Онтологическое значение (dc)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center"/>
            </w:pPr>
            <w:r>
              <w:t>Формат значения</w:t>
            </w:r>
          </w:p>
        </w:tc>
      </w:tr>
      <w:tr w:rsidR="00123579" w:rsidTr="00B73B91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both"/>
            </w:pPr>
            <w:r>
              <w:t>Гиперссылка (URL) на структуру набора данных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center"/>
            </w:pPr>
            <w:r>
              <w:t>url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center"/>
            </w:pPr>
            <w:r>
              <w:t>source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both"/>
            </w:pPr>
            <w:r>
              <w:t>xsd:anyURI</w:t>
            </w:r>
          </w:p>
        </w:tc>
      </w:tr>
      <w:tr w:rsidR="00123579" w:rsidTr="00B73B91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both"/>
            </w:pPr>
            <w:r>
              <w:t>Дата создания структуры набора данных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center"/>
            </w:pPr>
            <w:r>
              <w:t>DateCreated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center"/>
            </w:pPr>
            <w:r>
              <w:t>created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both"/>
            </w:pPr>
            <w:r>
              <w:t>xsd:dateTime</w:t>
            </w:r>
          </w:p>
        </w:tc>
      </w:tr>
    </w:tbl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  <w:outlineLvl w:val="0"/>
      </w:pPr>
      <w:r>
        <w:t>13. Приложение 5. Исходный пример материала для публикации в виде открытых данных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  <w:outlineLvl w:val="1"/>
      </w:pPr>
      <w:r>
        <w:lastRenderedPageBreak/>
        <w:t>ИСХОДНЫЕ ДАННЫЕ (ПРЕДСТАВЛЕНЫ В XLSX)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  <w:outlineLvl w:val="2"/>
      </w:pPr>
      <w:r>
        <w:t>ИНФОРМАЦИЯ, НЕОБХОДИМАЯ ДЛЯ РАЗМЕЩЕНИЯ В ВИДЕ НАБОРА ОТКРЫТЫХ ДАННЫХ</w:t>
      </w:r>
    </w:p>
    <w:p w:rsidR="00123579" w:rsidRDefault="00123579" w:rsidP="0012357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814"/>
        <w:gridCol w:w="1361"/>
        <w:gridCol w:w="1871"/>
        <w:gridCol w:w="2194"/>
      </w:tblGrid>
      <w:tr w:rsidR="00123579" w:rsidTr="00B73B9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center"/>
            </w:pPr>
            <w:r>
              <w:t>Название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center"/>
            </w:pPr>
            <w:r>
              <w:t>Округ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center"/>
            </w:pPr>
            <w:r>
              <w:t>Район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center"/>
            </w:pPr>
            <w:r>
              <w:t>Телефон</w:t>
            </w:r>
          </w:p>
        </w:tc>
      </w:tr>
      <w:tr w:rsidR="00123579" w:rsidTr="00B73B9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  <w:jc w:val="both"/>
            </w:pPr>
            <w:r>
              <w:t>ГБУК г. Москвы "Выставочный зал "Солянка ВПА"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</w:pPr>
            <w:r>
              <w:t>Центральный административный округ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</w:pPr>
            <w:r>
              <w:t>Басманный район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</w:pPr>
            <w:r>
              <w:t>улица Солянка, дом 1/2, строение 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</w:pPr>
            <w:r>
              <w:t>(495) 621-55-72;</w:t>
            </w:r>
          </w:p>
          <w:p w:rsidR="00123579" w:rsidRDefault="00123579" w:rsidP="00B73B91">
            <w:pPr>
              <w:pStyle w:val="ConsPlusNormal"/>
            </w:pPr>
            <w:r>
              <w:t>(495) 621-59-61</w:t>
            </w:r>
          </w:p>
        </w:tc>
      </w:tr>
      <w:tr w:rsidR="00123579" w:rsidTr="00B73B9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  <w:jc w:val="both"/>
            </w:pPr>
            <w:r>
              <w:t>ГБУК г. Москвы "Выставочный зал "Творчество"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</w:pPr>
            <w:r>
              <w:t>Центральный административный округ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</w:pPr>
            <w:r>
              <w:t>Таганский район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</w:pPr>
            <w:r>
              <w:t>Таганская улица, дом 31/22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</w:pPr>
            <w:r>
              <w:t>(495) 678-55-78</w:t>
            </w:r>
          </w:p>
        </w:tc>
      </w:tr>
      <w:tr w:rsidR="00123579" w:rsidTr="00B73B9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  <w:jc w:val="both"/>
            </w:pPr>
            <w:r>
              <w:t>ГБУК г. Москвы "Московский выставочный зал "Галерея А3"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</w:pPr>
            <w:r>
              <w:t>Центральный административный округ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</w:pPr>
            <w:r>
              <w:t>район Арбат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</w:pPr>
            <w:r>
              <w:t>Староконюшенный переулок, дом 39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</w:pPr>
            <w:r>
              <w:t>(495) 697-14-56</w:t>
            </w:r>
          </w:p>
        </w:tc>
      </w:tr>
      <w:tr w:rsidR="00123579" w:rsidTr="00B73B9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  <w:jc w:val="both"/>
            </w:pPr>
            <w:r>
              <w:t>ГБУК г. Москвы "ГВЗ "Ковчег"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</w:pPr>
            <w:r>
              <w:t>Северный административный округ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</w:pPr>
            <w:r>
              <w:t>Тимирязевский район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  <w:jc w:val="both"/>
            </w:pPr>
            <w:r>
              <w:t>улица Немчинова, дом 12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</w:pPr>
            <w:r>
              <w:t>(499) 977-00-44;</w:t>
            </w:r>
          </w:p>
          <w:p w:rsidR="00123579" w:rsidRDefault="00123579" w:rsidP="00B73B91">
            <w:pPr>
              <w:pStyle w:val="ConsPlusNormal"/>
            </w:pPr>
            <w:r>
              <w:t>(499) 977-00-88</w:t>
            </w:r>
          </w:p>
        </w:tc>
      </w:tr>
      <w:tr w:rsidR="00123579" w:rsidTr="00B73B9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  <w:jc w:val="both"/>
            </w:pPr>
            <w:r>
              <w:t>ГБУК г. Москвы "ГВЗ "Галерея на Песчаной"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</w:pPr>
            <w:r>
              <w:t>Северный административный округ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</w:pPr>
            <w:r>
              <w:t>район Сокол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</w:pPr>
            <w:r>
              <w:t>Новопесчаная улица, дом 23/7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</w:pPr>
            <w:r>
              <w:t>(499) 943-51-31</w:t>
            </w:r>
          </w:p>
        </w:tc>
      </w:tr>
      <w:tr w:rsidR="00123579" w:rsidTr="00B73B9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  <w:jc w:val="both"/>
            </w:pPr>
            <w:r>
              <w:t>ГБУК г. Москвы "ГВЗ "Ростокино"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</w:pPr>
            <w:r>
              <w:t>Северо-Восточный административный округ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</w:pPr>
            <w:r>
              <w:t>район Ростокино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</w:pPr>
            <w:r>
              <w:t>Ростокинская улица, дом 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</w:pPr>
            <w:r>
              <w:t>(499) 187-10-45</w:t>
            </w:r>
          </w:p>
        </w:tc>
      </w:tr>
      <w:tr w:rsidR="00123579" w:rsidTr="00B73B9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  <w:jc w:val="both"/>
            </w:pPr>
            <w:r>
              <w:t>ГБУК г. Москвы "ГВЗ "Галерея L"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</w:pPr>
            <w:r>
              <w:t>Северо-Восточный административный округ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</w:pPr>
            <w:r>
              <w:t>район Марьина Роща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</w:pPr>
            <w:r>
              <w:t>Октябрьская улица, дом 26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</w:pPr>
            <w:r>
              <w:t>(495) 689-24-91</w:t>
            </w:r>
          </w:p>
        </w:tc>
      </w:tr>
      <w:tr w:rsidR="00123579" w:rsidTr="00B73B9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  <w:jc w:val="both"/>
            </w:pPr>
            <w:r>
              <w:t>ГБУК г. Москвы "ГВЗ "Галерея "Измайлово"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</w:pPr>
            <w:r>
              <w:t>Восточный административный округ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  <w:jc w:val="both"/>
            </w:pPr>
            <w:r>
              <w:t>район Измайлово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  <w:jc w:val="both"/>
            </w:pPr>
            <w:r>
              <w:t>Измайловский проезд, дом 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</w:pPr>
            <w:r>
              <w:t>(499) 166-44-96</w:t>
            </w:r>
          </w:p>
        </w:tc>
      </w:tr>
      <w:tr w:rsidR="00123579" w:rsidTr="00B73B9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  <w:jc w:val="both"/>
            </w:pPr>
            <w:r>
              <w:lastRenderedPageBreak/>
              <w:t>ГБУК г. Москвы "Выставочный зал "Богородское"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</w:pPr>
            <w:r>
              <w:t>Восточный административный округ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  <w:jc w:val="both"/>
            </w:pPr>
            <w:r>
              <w:t>район Богородское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  <w:jc w:val="both"/>
            </w:pPr>
            <w:r>
              <w:t>Открытое шоссе, дом 5, корпус 6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</w:pPr>
            <w:r>
              <w:t>(499) 168-30-15</w:t>
            </w:r>
          </w:p>
        </w:tc>
      </w:tr>
      <w:tr w:rsidR="00123579" w:rsidTr="00B73B9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  <w:jc w:val="both"/>
            </w:pPr>
            <w:r>
              <w:t>ГБУК г. Москвы "ГВЗ истории войны в Афганистане"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</w:pPr>
            <w:r>
              <w:t>Восточный административный округ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  <w:jc w:val="both"/>
            </w:pPr>
            <w:r>
              <w:t>район Перово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  <w:jc w:val="both"/>
            </w:pPr>
            <w:r>
              <w:t>1-я Владимирская улица, дом 12, корпус 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</w:pPr>
            <w:r>
              <w:t>(495) 306-43-30</w:t>
            </w:r>
          </w:p>
        </w:tc>
      </w:tr>
      <w:tr w:rsidR="00123579" w:rsidTr="00B73B9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  <w:jc w:val="both"/>
            </w:pPr>
            <w:r>
              <w:t>ГБУК г. Москвы "ГВЗ "АРТ-Измайлово"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</w:pPr>
            <w:r>
              <w:t>Восточный административный округ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  <w:jc w:val="both"/>
            </w:pPr>
            <w:r>
              <w:t>район Измайлово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  <w:jc w:val="both"/>
            </w:pPr>
            <w:r>
              <w:t>Измайловский бульвар, дом 30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</w:pPr>
            <w:r>
              <w:t>(499) 367-45-81</w:t>
            </w:r>
          </w:p>
        </w:tc>
      </w:tr>
      <w:tr w:rsidR="00123579" w:rsidTr="00B73B9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  <w:jc w:val="both"/>
            </w:pPr>
            <w:r>
              <w:t>ГБУК г. Москвы "Выставочный зал "Арт-холл Юго-восток"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</w:pPr>
            <w:r>
              <w:t>Юго-Восточный административный округ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</w:pPr>
            <w:r>
              <w:t>район Выхино-Жулебино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  <w:jc w:val="both"/>
            </w:pPr>
            <w:r>
              <w:t>Ташкентская улица, дом 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</w:pPr>
            <w:r>
              <w:t>(495) 377-21-00;</w:t>
            </w:r>
          </w:p>
          <w:p w:rsidR="00123579" w:rsidRDefault="00123579" w:rsidP="00B73B91">
            <w:pPr>
              <w:pStyle w:val="ConsPlusNormal"/>
            </w:pPr>
            <w:r>
              <w:t>(499) 356-21-10</w:t>
            </w:r>
          </w:p>
        </w:tc>
      </w:tr>
      <w:tr w:rsidR="00123579" w:rsidTr="00B73B9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  <w:jc w:val="both"/>
            </w:pPr>
            <w:r>
              <w:t>ГБУК г. Москвы "ГВЗ "Пересветов переулок"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</w:pPr>
            <w:r>
              <w:t>Южный административный округ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</w:pPr>
            <w:r>
              <w:t>Даниловский район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  <w:jc w:val="both"/>
            </w:pPr>
            <w:r>
              <w:t>Пересветов переулок, дом 4, корпус 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</w:pPr>
            <w:r>
              <w:t>(495) 675-22-28</w:t>
            </w:r>
          </w:p>
        </w:tc>
      </w:tr>
      <w:tr w:rsidR="00123579" w:rsidTr="00B73B9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  <w:jc w:val="both"/>
            </w:pPr>
            <w:r>
              <w:t>ГБУК г. Москвы "ГВЗ-музей "Наследие"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</w:pPr>
            <w:r>
              <w:t>Южный административный округ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</w:pPr>
            <w:r>
              <w:t>район Бирюлево Восточное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  <w:jc w:val="both"/>
            </w:pPr>
            <w:r>
              <w:t>Лебедянская улица, дом 24, корпус 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</w:pPr>
            <w:r>
              <w:t>(495) 329-60-39</w:t>
            </w:r>
          </w:p>
        </w:tc>
      </w:tr>
      <w:tr w:rsidR="00123579" w:rsidTr="00B73B9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  <w:jc w:val="both"/>
            </w:pPr>
            <w:r>
              <w:t>ГБУК г. Москвы "Выставочный зал "На Каширке"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</w:pPr>
            <w:r>
              <w:t>Южный административный округ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</w:pPr>
            <w:r>
              <w:t>район Нагатино-Садовники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  <w:jc w:val="both"/>
            </w:pPr>
            <w:r>
              <w:t>улица Академика Миллионщикова, дом 35, корпус 5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</w:pPr>
            <w:r>
              <w:t>(499) 612-95-17;</w:t>
            </w:r>
          </w:p>
          <w:p w:rsidR="00123579" w:rsidRDefault="00123579" w:rsidP="00B73B91">
            <w:pPr>
              <w:pStyle w:val="ConsPlusNormal"/>
            </w:pPr>
            <w:r>
              <w:t>(499) 612-11-61</w:t>
            </w:r>
          </w:p>
        </w:tc>
      </w:tr>
      <w:tr w:rsidR="00123579" w:rsidTr="00B73B9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  <w:jc w:val="both"/>
            </w:pPr>
            <w:r>
              <w:t>ГБУК г. Москвы "ГВЗ "Варшавка"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</w:pPr>
            <w:r>
              <w:t>Южный административный округ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</w:pPr>
            <w:r>
              <w:t>Нагорный район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  <w:jc w:val="both"/>
            </w:pPr>
            <w:r>
              <w:t>Варшавское шоссе, дом 75, корпус 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</w:pPr>
            <w:r>
              <w:t>(499) 723-10-75</w:t>
            </w:r>
          </w:p>
        </w:tc>
      </w:tr>
      <w:tr w:rsidR="00123579" w:rsidTr="00B73B9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  <w:jc w:val="both"/>
            </w:pPr>
            <w:r>
              <w:t>ГБУК г. Москвы "ГВЗ "Замоскворечье"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</w:pPr>
            <w:r>
              <w:t>Южный административный округ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</w:pPr>
            <w:r>
              <w:t>Даниловский район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  <w:jc w:val="both"/>
            </w:pPr>
            <w:r>
              <w:t>улица Серпуховской Вал, дом 24, корпус 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</w:pPr>
            <w:r>
              <w:t>(495) 954-30-09</w:t>
            </w:r>
          </w:p>
        </w:tc>
      </w:tr>
      <w:tr w:rsidR="00123579" w:rsidTr="00B73B9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  <w:jc w:val="both"/>
            </w:pPr>
            <w:r>
              <w:t>ГБУК г. Москвы "ГВЗ "Галерея Беляево"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</w:pPr>
            <w:r>
              <w:t>Юго-Западный административный округ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</w:pPr>
            <w:r>
              <w:t>район Коньково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  <w:jc w:val="both"/>
            </w:pPr>
            <w:r>
              <w:t>Профсоюзная улица, дом 100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</w:pPr>
            <w:r>
              <w:t>(495) 335-83-22</w:t>
            </w:r>
          </w:p>
        </w:tc>
      </w:tr>
      <w:tr w:rsidR="00123579" w:rsidTr="00B73B9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  <w:jc w:val="both"/>
            </w:pPr>
            <w:r>
              <w:lastRenderedPageBreak/>
              <w:t>ГБУК г. Москвы "ГВЗ "Галерея Нагорная"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</w:pPr>
            <w:r>
              <w:t>Юго-Западный административный округ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</w:pPr>
            <w:r>
              <w:t>район Котловка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  <w:jc w:val="both"/>
            </w:pPr>
            <w:r>
              <w:t>улица Ремизова, дом 10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</w:pPr>
            <w:r>
              <w:t>(499) 127-47-02</w:t>
            </w:r>
          </w:p>
        </w:tc>
      </w:tr>
      <w:tr w:rsidR="00123579" w:rsidTr="00B73B9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  <w:jc w:val="both"/>
            </w:pPr>
            <w:r>
              <w:t>ГБУК г. Москвы "Выставочный зал "Солнцево"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</w:pPr>
            <w:r>
              <w:t>Западный административный округ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</w:pPr>
            <w:r>
              <w:t>район Солнцево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  <w:jc w:val="both"/>
            </w:pPr>
            <w:r>
              <w:t>улица Богданова, дом 44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</w:pPr>
            <w:r>
              <w:t>(495) 435-66-24;</w:t>
            </w:r>
          </w:p>
          <w:p w:rsidR="00123579" w:rsidRDefault="00123579" w:rsidP="00B73B91">
            <w:pPr>
              <w:pStyle w:val="ConsPlusNormal"/>
            </w:pPr>
            <w:r>
              <w:t>(495) 439-51-80</w:t>
            </w:r>
          </w:p>
        </w:tc>
      </w:tr>
      <w:tr w:rsidR="00123579" w:rsidTr="00B73B9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  <w:jc w:val="both"/>
            </w:pPr>
            <w:r>
              <w:t>ГБУК г. Москвы "Выставочный зал "Феникс"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</w:pPr>
            <w:r>
              <w:t>Западный административный округ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</w:pPr>
            <w:r>
              <w:t>Можайский район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  <w:jc w:val="both"/>
            </w:pPr>
            <w:r>
              <w:t>Сколковское шоссе, дом 32, корпус 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</w:pPr>
            <w:r>
              <w:t>(495) 417-42-28;</w:t>
            </w:r>
          </w:p>
          <w:p w:rsidR="00123579" w:rsidRDefault="00123579" w:rsidP="00B73B91">
            <w:pPr>
              <w:pStyle w:val="ConsPlusNormal"/>
            </w:pPr>
            <w:r>
              <w:t>(495) 446-40-87;</w:t>
            </w:r>
          </w:p>
          <w:p w:rsidR="00123579" w:rsidRDefault="00123579" w:rsidP="00B73B91">
            <w:pPr>
              <w:pStyle w:val="ConsPlusNormal"/>
            </w:pPr>
            <w:r>
              <w:t>(495) 446-29-64</w:t>
            </w:r>
          </w:p>
        </w:tc>
      </w:tr>
      <w:tr w:rsidR="00123579" w:rsidTr="00B73B9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  <w:jc w:val="both"/>
            </w:pPr>
            <w:r>
              <w:t>ГБУК г. Москвы "Выставочный зал "Галерея XXI век"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</w:pPr>
            <w:r>
              <w:t>Западный административный округ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</w:pPr>
            <w:r>
              <w:t>район Фили-Давыдково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  <w:jc w:val="both"/>
            </w:pPr>
            <w:r>
              <w:t>Рублевское шоссе, дом 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</w:pPr>
            <w:r>
              <w:t>(495) 445-16-50</w:t>
            </w:r>
          </w:p>
        </w:tc>
      </w:tr>
      <w:tr w:rsidR="00123579" w:rsidTr="00B73B9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  <w:jc w:val="both"/>
            </w:pPr>
            <w:r>
              <w:t>ГБУК г. Москвы "Выставочный зал "Тушино"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</w:pPr>
            <w:r>
              <w:t>Северо-Западный административный округ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</w:pPr>
            <w:r>
              <w:t>район Южное Тушино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  <w:jc w:val="both"/>
            </w:pPr>
            <w:r>
              <w:t>бульвар Яна Райниса, дом 19, корпус 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</w:pPr>
            <w:r>
              <w:t>(495) 492-23-00</w:t>
            </w:r>
          </w:p>
        </w:tc>
      </w:tr>
      <w:tr w:rsidR="00123579" w:rsidTr="00B73B9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  <w:jc w:val="both"/>
            </w:pPr>
            <w:r>
              <w:t>ГБУК г. Москвы "Выставочный зал "Ходынка"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</w:pPr>
            <w:r>
              <w:t>Северо-Западный административный округ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</w:pPr>
            <w:r>
              <w:t>район Щукино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  <w:jc w:val="both"/>
            </w:pPr>
            <w:r>
              <w:t>улица Ирины Левченко, дом 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</w:pPr>
            <w:r>
              <w:t>(499) 943-69-41</w:t>
            </w:r>
          </w:p>
        </w:tc>
      </w:tr>
      <w:tr w:rsidR="00123579" w:rsidTr="00B73B9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  <w:jc w:val="both"/>
            </w:pPr>
            <w:r>
              <w:t>ГБУК г. Москвы "Выставочный зал "Зеленоград"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</w:pPr>
            <w:r>
              <w:t>Зеленоградский административный округ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</w:pPr>
            <w:r>
              <w:t>район Крюково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  <w:jc w:val="both"/>
            </w:pPr>
            <w:r>
              <w:t>город Зеленоград, корпус 1410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</w:pPr>
            <w:r>
              <w:t>(499) 717-16-02</w:t>
            </w:r>
          </w:p>
        </w:tc>
      </w:tr>
    </w:tbl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  <w:outlineLvl w:val="0"/>
      </w:pPr>
      <w:r>
        <w:t>14. Приложение 6. Визуальное представление паспорта набора открытых данных</w:t>
      </w:r>
    </w:p>
    <w:p w:rsidR="00123579" w:rsidRDefault="00123579" w:rsidP="0012357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082"/>
        <w:gridCol w:w="5046"/>
      </w:tblGrid>
      <w:tr w:rsidR="00123579" w:rsidTr="00B73B9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center"/>
            </w:pPr>
            <w:r>
              <w:t>Название поля паспорта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9" w:rsidRDefault="00123579" w:rsidP="00B73B91">
            <w:pPr>
              <w:pStyle w:val="ConsPlusNormal"/>
              <w:jc w:val="center"/>
            </w:pPr>
            <w:r>
              <w:t>Значение поля паспорта</w:t>
            </w:r>
          </w:p>
        </w:tc>
      </w:tr>
      <w:tr w:rsidR="00123579" w:rsidTr="00B73B9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</w:pPr>
            <w:r>
              <w:t>Идентификационный номер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</w:pPr>
            <w:r>
              <w:t>7712345678-showrooms</w:t>
            </w:r>
          </w:p>
        </w:tc>
      </w:tr>
      <w:tr w:rsidR="00123579" w:rsidTr="00B73B9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</w:pPr>
            <w:r>
              <w:t>Наименование набора данных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</w:pPr>
            <w:r>
              <w:t>Список выставочных залов</w:t>
            </w:r>
          </w:p>
        </w:tc>
      </w:tr>
      <w:tr w:rsidR="00123579" w:rsidTr="00B73B9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  <w:jc w:val="both"/>
            </w:pPr>
            <w:r>
              <w:t>Описание набора данных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  <w:jc w:val="both"/>
            </w:pPr>
            <w:r>
              <w:t>Список выставочных залов с указанием контактных данных по округам и районам.</w:t>
            </w:r>
          </w:p>
        </w:tc>
      </w:tr>
      <w:tr w:rsidR="00123579" w:rsidTr="00B73B9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  <w:jc w:val="both"/>
            </w:pPr>
            <w:r>
              <w:t>Владелец набора данных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  <w:jc w:val="both"/>
            </w:pPr>
            <w:r>
              <w:t>Министерство культуры</w:t>
            </w:r>
          </w:p>
        </w:tc>
      </w:tr>
      <w:tr w:rsidR="00123579" w:rsidTr="00B73B9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  <w:jc w:val="both"/>
            </w:pPr>
            <w:r>
              <w:t>Ответственное лицо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  <w:jc w:val="both"/>
            </w:pPr>
            <w:r>
              <w:t>Иванов Иван Иванович</w:t>
            </w:r>
          </w:p>
        </w:tc>
      </w:tr>
      <w:tr w:rsidR="00123579" w:rsidTr="00B73B9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  <w:jc w:val="both"/>
            </w:pPr>
            <w:r>
              <w:t>Телефон ответственного лица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  <w:jc w:val="both"/>
            </w:pPr>
            <w:r>
              <w:t>74951234567</w:t>
            </w:r>
          </w:p>
        </w:tc>
      </w:tr>
      <w:tr w:rsidR="00123579" w:rsidTr="00B73B9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  <w:jc w:val="both"/>
            </w:pPr>
            <w:r>
              <w:t>Адрес электронной почты ответственного лица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  <w:jc w:val="both"/>
            </w:pPr>
            <w:r>
              <w:t>ivanov@example.com</w:t>
            </w:r>
          </w:p>
        </w:tc>
      </w:tr>
      <w:tr w:rsidR="00123579" w:rsidRPr="009972F7" w:rsidTr="00B73B9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  <w:jc w:val="both"/>
            </w:pPr>
            <w:r>
              <w:t>Гиперссылка (URL) на набор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Pr="009972F7" w:rsidRDefault="00123579" w:rsidP="00B73B91">
            <w:pPr>
              <w:pStyle w:val="ConsPlusNormal"/>
              <w:jc w:val="both"/>
              <w:rPr>
                <w:lang w:val="en-US"/>
              </w:rPr>
            </w:pPr>
            <w:r w:rsidRPr="009972F7">
              <w:rPr>
                <w:lang w:val="en-US"/>
              </w:rPr>
              <w:t>data-2013-06-01T00-00-structure-2013-04-01T00-00.xml</w:t>
            </w:r>
          </w:p>
        </w:tc>
      </w:tr>
      <w:tr w:rsidR="00123579" w:rsidTr="00B73B9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  <w:jc w:val="both"/>
            </w:pPr>
            <w:r>
              <w:t>Формат данных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  <w:jc w:val="both"/>
            </w:pPr>
            <w:r>
              <w:t>XML &lt;1&gt;</w:t>
            </w:r>
          </w:p>
        </w:tc>
      </w:tr>
      <w:tr w:rsidR="00123579" w:rsidTr="00B73B9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  <w:jc w:val="both"/>
            </w:pPr>
            <w:r>
              <w:t>Описание структуры набора данных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  <w:jc w:val="both"/>
            </w:pPr>
            <w:r>
              <w:t>structure-2013-04-01T00-00.xsd</w:t>
            </w:r>
          </w:p>
        </w:tc>
      </w:tr>
      <w:tr w:rsidR="00123579" w:rsidTr="00B73B9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  <w:jc w:val="both"/>
            </w:pPr>
            <w:r>
              <w:t>Дата первой публикации набора данных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  <w:jc w:val="both"/>
            </w:pPr>
            <w:r>
              <w:t>01.04.2013</w:t>
            </w:r>
          </w:p>
        </w:tc>
      </w:tr>
      <w:tr w:rsidR="00123579" w:rsidTr="00B73B9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  <w:jc w:val="both"/>
            </w:pPr>
            <w:r>
              <w:t>Дата последнего внесения изменений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  <w:jc w:val="both"/>
            </w:pPr>
            <w:r>
              <w:t>01.06.2013</w:t>
            </w:r>
          </w:p>
        </w:tc>
      </w:tr>
      <w:tr w:rsidR="00123579" w:rsidTr="00B73B9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  <w:jc w:val="both"/>
            </w:pPr>
            <w:r>
              <w:t>Содержание последнего изменения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  <w:jc w:val="both"/>
            </w:pPr>
            <w:r>
              <w:t>Изменение данных</w:t>
            </w:r>
          </w:p>
        </w:tc>
      </w:tr>
      <w:tr w:rsidR="00123579" w:rsidTr="00B73B9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  <w:jc w:val="both"/>
            </w:pPr>
            <w:r>
              <w:t>Дата актуальности набора данных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  <w:jc w:val="both"/>
            </w:pPr>
            <w:r>
              <w:t>01.07.2013</w:t>
            </w:r>
          </w:p>
        </w:tc>
      </w:tr>
      <w:tr w:rsidR="00123579" w:rsidTr="00B73B9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  <w:jc w:val="both"/>
            </w:pPr>
            <w:r>
              <w:t>Ключевые слова, соответствующие содержанию набора данных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  <w:jc w:val="both"/>
            </w:pPr>
            <w:r>
              <w:t>Выставка, зал, выставочный зал, культура</w:t>
            </w:r>
          </w:p>
        </w:tc>
      </w:tr>
      <w:tr w:rsidR="00123579" w:rsidTr="00B73B9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  <w:jc w:val="both"/>
            </w:pPr>
            <w:r>
              <w:t>Гиперссылки (URL) на версии набора данных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</w:pPr>
          </w:p>
        </w:tc>
      </w:tr>
      <w:tr w:rsidR="00123579" w:rsidTr="00B73B9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  <w:jc w:val="both"/>
            </w:pPr>
            <w:r>
              <w:t>Гиперссылки (URL) на версии структуры набора данных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9" w:rsidRDefault="00123579" w:rsidP="00B73B91">
            <w:pPr>
              <w:pStyle w:val="ConsPlusNormal"/>
            </w:pPr>
          </w:p>
        </w:tc>
      </w:tr>
    </w:tbl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</w:pPr>
      <w:r>
        <w:t>--------------------------------</w:t>
      </w:r>
    </w:p>
    <w:p w:rsidR="00123579" w:rsidRDefault="00123579" w:rsidP="00123579">
      <w:pPr>
        <w:pStyle w:val="ConsPlusNormal"/>
        <w:ind w:firstLine="540"/>
        <w:jc w:val="both"/>
      </w:pPr>
      <w:r>
        <w:t>&lt;1&gt; http://www.w3.org/TR/xml11/.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  <w:outlineLvl w:val="0"/>
      </w:pPr>
      <w:bookmarkStart w:id="16" w:name="Par1152"/>
      <w:bookmarkEnd w:id="16"/>
      <w:r>
        <w:t>15. Приложение 7. Требование к представлению реестра наборов открытых данных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  <w:outlineLvl w:val="1"/>
      </w:pPr>
      <w:r>
        <w:t>Реестр наборов открытых данных (CSV)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  <w:outlineLvl w:val="2"/>
      </w:pPr>
      <w:r>
        <w:t>Требования к публикации реестра наборов открытых данных в машиночитаемом формате CSV</w:t>
      </w:r>
    </w:p>
    <w:p w:rsidR="00123579" w:rsidRDefault="00123579" w:rsidP="00123579">
      <w:pPr>
        <w:pStyle w:val="ConsPlusNormal"/>
        <w:ind w:firstLine="540"/>
        <w:jc w:val="both"/>
      </w:pPr>
      <w:r>
        <w:t>1) Требования к расположению:</w:t>
      </w:r>
    </w:p>
    <w:p w:rsidR="00123579" w:rsidRDefault="00123579" w:rsidP="00123579">
      <w:pPr>
        <w:pStyle w:val="ConsPlusNormal"/>
        <w:ind w:firstLine="540"/>
        <w:jc w:val="both"/>
      </w:pPr>
      <w:r>
        <w:t>a. Машиночитаемый формат реестра открытых данных представлен отдельным файлом в формате CSV.</w:t>
      </w:r>
    </w:p>
    <w:p w:rsidR="00123579" w:rsidRDefault="00123579" w:rsidP="00123579">
      <w:pPr>
        <w:pStyle w:val="ConsPlusNormal"/>
        <w:ind w:firstLine="540"/>
        <w:jc w:val="both"/>
      </w:pPr>
      <w:r>
        <w:t>b. Файл имеет название "list.csv".</w:t>
      </w:r>
    </w:p>
    <w:p w:rsidR="00123579" w:rsidRDefault="00123579" w:rsidP="00123579">
      <w:pPr>
        <w:pStyle w:val="ConsPlusNormal"/>
        <w:ind w:firstLine="540"/>
        <w:jc w:val="both"/>
      </w:pPr>
      <w:r>
        <w:t>c. Файл расположен непосредственно в разделе открытых данных. Например, ваш сайт расположен по адресу "http://example.com/". Тогда, учитывая требование к названию файла и возможные адреса раздела открытых данных, файл реестра открытых данных должен быть доступен по одному из двух адресов:</w:t>
      </w:r>
    </w:p>
    <w:p w:rsidR="00123579" w:rsidRDefault="00123579" w:rsidP="00123579">
      <w:pPr>
        <w:pStyle w:val="ConsPlusNormal"/>
        <w:ind w:firstLine="540"/>
        <w:jc w:val="both"/>
      </w:pPr>
      <w:r>
        <w:t>i. http://example.com/opendata/list.csv</w:t>
      </w:r>
    </w:p>
    <w:p w:rsidR="00123579" w:rsidRPr="009972F7" w:rsidRDefault="00123579" w:rsidP="00123579">
      <w:pPr>
        <w:pStyle w:val="ConsPlusNormal"/>
        <w:ind w:firstLine="540"/>
        <w:jc w:val="both"/>
        <w:rPr>
          <w:lang w:val="en-US"/>
        </w:rPr>
      </w:pPr>
      <w:r w:rsidRPr="009972F7">
        <w:rPr>
          <w:lang w:val="en-US"/>
        </w:rPr>
        <w:t>ii. http://opendata.example.com/list.csv</w:t>
      </w:r>
    </w:p>
    <w:p w:rsidR="00123579" w:rsidRPr="009972F7" w:rsidRDefault="00123579" w:rsidP="00123579">
      <w:pPr>
        <w:pStyle w:val="ConsPlusNormal"/>
        <w:ind w:firstLine="540"/>
        <w:jc w:val="both"/>
        <w:rPr>
          <w:lang w:val="en-US"/>
        </w:rPr>
      </w:pPr>
      <w:r w:rsidRPr="009972F7">
        <w:rPr>
          <w:lang w:val="en-US"/>
        </w:rPr>
        <w:t xml:space="preserve">2) </w:t>
      </w:r>
      <w:r>
        <w:t>Требования</w:t>
      </w:r>
      <w:r w:rsidRPr="009972F7">
        <w:rPr>
          <w:lang w:val="en-US"/>
        </w:rPr>
        <w:t xml:space="preserve"> </w:t>
      </w:r>
      <w:r>
        <w:t>к</w:t>
      </w:r>
      <w:r w:rsidRPr="009972F7">
        <w:rPr>
          <w:lang w:val="en-US"/>
        </w:rPr>
        <w:t xml:space="preserve"> </w:t>
      </w:r>
      <w:r>
        <w:t>формату</w:t>
      </w:r>
      <w:r w:rsidRPr="009972F7">
        <w:rPr>
          <w:lang w:val="en-US"/>
        </w:rPr>
        <w:t>:</w:t>
      </w:r>
    </w:p>
    <w:p w:rsidR="00123579" w:rsidRPr="009972F7" w:rsidRDefault="00123579" w:rsidP="00123579">
      <w:pPr>
        <w:pStyle w:val="ConsPlusNormal"/>
        <w:ind w:firstLine="540"/>
        <w:jc w:val="both"/>
        <w:rPr>
          <w:lang w:val="en-US"/>
        </w:rPr>
      </w:pPr>
      <w:r w:rsidRPr="009972F7">
        <w:rPr>
          <w:lang w:val="en-US"/>
        </w:rPr>
        <w:t xml:space="preserve">a. </w:t>
      </w:r>
      <w:r>
        <w:t>Соответствие</w:t>
      </w:r>
      <w:r w:rsidRPr="009972F7">
        <w:rPr>
          <w:lang w:val="en-US"/>
        </w:rPr>
        <w:t xml:space="preserve"> </w:t>
      </w:r>
      <w:r>
        <w:t>файла</w:t>
      </w:r>
      <w:r w:rsidRPr="009972F7">
        <w:rPr>
          <w:lang w:val="en-US"/>
        </w:rPr>
        <w:t xml:space="preserve"> </w:t>
      </w:r>
      <w:r>
        <w:t>стандарту</w:t>
      </w:r>
      <w:r w:rsidRPr="009972F7">
        <w:rPr>
          <w:lang w:val="en-US"/>
        </w:rPr>
        <w:t xml:space="preserve"> RFC - "Common Format and MIME Type for Comma-Separated Values (CSV) Files" (http://tools.ietf.org/html/rfc4180).</w:t>
      </w:r>
    </w:p>
    <w:p w:rsidR="00123579" w:rsidRDefault="00123579" w:rsidP="00123579">
      <w:pPr>
        <w:pStyle w:val="ConsPlusNormal"/>
        <w:ind w:firstLine="540"/>
        <w:jc w:val="both"/>
      </w:pPr>
      <w:r>
        <w:t>b. Дополнительные требования к CSV:</w:t>
      </w:r>
    </w:p>
    <w:p w:rsidR="00123579" w:rsidRDefault="00123579" w:rsidP="00123579">
      <w:pPr>
        <w:pStyle w:val="ConsPlusNormal"/>
        <w:ind w:firstLine="540"/>
        <w:jc w:val="both"/>
      </w:pPr>
      <w:r>
        <w:t>i. Разделителем полей является знак "," (запятая).</w:t>
      </w:r>
    </w:p>
    <w:p w:rsidR="00123579" w:rsidRDefault="00123579" w:rsidP="00123579">
      <w:pPr>
        <w:pStyle w:val="ConsPlusNormal"/>
        <w:ind w:firstLine="540"/>
        <w:jc w:val="both"/>
      </w:pPr>
      <w:r>
        <w:t>ii. Ограничителем строк является знак " (универсальная двойная кавычка).</w:t>
      </w:r>
    </w:p>
    <w:p w:rsidR="00123579" w:rsidRDefault="00123579" w:rsidP="00123579">
      <w:pPr>
        <w:pStyle w:val="ConsPlusNormal"/>
        <w:ind w:firstLine="540"/>
        <w:jc w:val="both"/>
      </w:pPr>
      <w:r>
        <w:t>iii. Разделителем целой и дробной части чисел является знак "." (точка).</w:t>
      </w:r>
    </w:p>
    <w:p w:rsidR="00123579" w:rsidRDefault="00123579" w:rsidP="00123579">
      <w:pPr>
        <w:pStyle w:val="ConsPlusNormal"/>
        <w:ind w:firstLine="540"/>
        <w:jc w:val="both"/>
      </w:pPr>
      <w:r>
        <w:t>c. Кодировка файла - "UTF-8".</w:t>
      </w:r>
    </w:p>
    <w:p w:rsidR="00123579" w:rsidRDefault="00123579" w:rsidP="00123579">
      <w:pPr>
        <w:pStyle w:val="ConsPlusNormal"/>
        <w:ind w:firstLine="540"/>
        <w:jc w:val="both"/>
      </w:pPr>
      <w:r>
        <w:t>3) Требование к структуре данных:</w:t>
      </w:r>
    </w:p>
    <w:p w:rsidR="00123579" w:rsidRDefault="00123579" w:rsidP="00123579">
      <w:pPr>
        <w:pStyle w:val="ConsPlusNormal"/>
        <w:ind w:firstLine="540"/>
        <w:jc w:val="both"/>
      </w:pPr>
      <w:r>
        <w:t>a. По горизонтали перечислены атрибуты полей реестра наборов открытых данных, по вертикали перечислены поля реестра наборов открытых данных.</w:t>
      </w:r>
    </w:p>
    <w:p w:rsidR="00123579" w:rsidRDefault="00123579" w:rsidP="00123579">
      <w:pPr>
        <w:pStyle w:val="ConsPlusNormal"/>
        <w:ind w:firstLine="540"/>
        <w:jc w:val="both"/>
      </w:pPr>
      <w:r>
        <w:t>b. Наличие следующих обязательных атрибутов поля реестра наборов открытых данных:</w:t>
      </w:r>
    </w:p>
    <w:p w:rsidR="00123579" w:rsidRDefault="00123579" w:rsidP="00123579">
      <w:pPr>
        <w:pStyle w:val="ConsPlusNormal"/>
        <w:ind w:firstLine="540"/>
        <w:jc w:val="both"/>
      </w:pPr>
      <w:r>
        <w:t>i. Атрибут поля "Наименование поля реестра наборов открытых данных":</w:t>
      </w:r>
    </w:p>
    <w:p w:rsidR="00123579" w:rsidRDefault="00123579" w:rsidP="00123579">
      <w:pPr>
        <w:pStyle w:val="ConsPlusNormal"/>
        <w:ind w:firstLine="540"/>
        <w:jc w:val="both"/>
      </w:pPr>
      <w:r>
        <w:t>1. Должен быть установлен следующий обязательный заголовок атрибута: "property".</w:t>
      </w:r>
    </w:p>
    <w:p w:rsidR="00123579" w:rsidRDefault="00123579" w:rsidP="00123579">
      <w:pPr>
        <w:pStyle w:val="ConsPlusNormal"/>
        <w:ind w:firstLine="540"/>
        <w:jc w:val="both"/>
      </w:pPr>
      <w:r>
        <w:t>2. Значением атрибута является наименование поля реестра набора открытых данных.</w:t>
      </w:r>
    </w:p>
    <w:p w:rsidR="00123579" w:rsidRDefault="00123579" w:rsidP="00123579">
      <w:pPr>
        <w:pStyle w:val="ConsPlusNormal"/>
        <w:ind w:firstLine="540"/>
        <w:jc w:val="both"/>
      </w:pPr>
      <w:r>
        <w:t>ii. Атрибут поля "Заголовок поля реестра наборов открытых данных":</w:t>
      </w:r>
    </w:p>
    <w:p w:rsidR="00123579" w:rsidRDefault="00123579" w:rsidP="00123579">
      <w:pPr>
        <w:pStyle w:val="ConsPlusNormal"/>
        <w:ind w:firstLine="540"/>
        <w:jc w:val="both"/>
      </w:pPr>
      <w:r>
        <w:t>1. Должен быть установлен следующий обязательный заголовок атрибута: "title".</w:t>
      </w:r>
    </w:p>
    <w:p w:rsidR="00123579" w:rsidRDefault="00123579" w:rsidP="00123579">
      <w:pPr>
        <w:pStyle w:val="ConsPlusNormal"/>
        <w:ind w:firstLine="540"/>
        <w:jc w:val="both"/>
      </w:pPr>
      <w:r>
        <w:t>2. Значением атрибута является заголовок поля реестра наборов открытых данных.</w:t>
      </w:r>
    </w:p>
    <w:p w:rsidR="00123579" w:rsidRDefault="00123579" w:rsidP="00123579">
      <w:pPr>
        <w:pStyle w:val="ConsPlusNormal"/>
        <w:ind w:firstLine="540"/>
        <w:jc w:val="both"/>
      </w:pPr>
      <w:r>
        <w:t>iii. Атрибут поля "Значение поля реестра наборов открытых данных":</w:t>
      </w:r>
    </w:p>
    <w:p w:rsidR="00123579" w:rsidRDefault="00123579" w:rsidP="00123579">
      <w:pPr>
        <w:pStyle w:val="ConsPlusNormal"/>
        <w:ind w:firstLine="540"/>
        <w:jc w:val="both"/>
      </w:pPr>
      <w:r>
        <w:t>1. Должен быть установлен следующий обязательный заголовок атрибута: "value".</w:t>
      </w:r>
    </w:p>
    <w:p w:rsidR="00123579" w:rsidRDefault="00123579" w:rsidP="00123579">
      <w:pPr>
        <w:pStyle w:val="ConsPlusNormal"/>
        <w:ind w:firstLine="540"/>
        <w:jc w:val="both"/>
      </w:pPr>
      <w:r>
        <w:t>2. Значением атрибута является значение поля реестра наборов открытых данных.</w:t>
      </w:r>
    </w:p>
    <w:p w:rsidR="00123579" w:rsidRDefault="00123579" w:rsidP="00123579">
      <w:pPr>
        <w:pStyle w:val="ConsPlusNormal"/>
        <w:ind w:firstLine="540"/>
        <w:jc w:val="both"/>
      </w:pPr>
      <w:r>
        <w:t>iv. Атрибут поля "Формат поля реестра наборов открытых данных":</w:t>
      </w:r>
    </w:p>
    <w:p w:rsidR="00123579" w:rsidRDefault="00123579" w:rsidP="00123579">
      <w:pPr>
        <w:pStyle w:val="ConsPlusNormal"/>
        <w:ind w:firstLine="540"/>
        <w:jc w:val="both"/>
      </w:pPr>
      <w:r>
        <w:lastRenderedPageBreak/>
        <w:t>1. Должен быть установлен следующий обязательный заголовок атрибута: "format".</w:t>
      </w:r>
    </w:p>
    <w:p w:rsidR="00123579" w:rsidRDefault="00123579" w:rsidP="00123579">
      <w:pPr>
        <w:pStyle w:val="ConsPlusNormal"/>
        <w:ind w:firstLine="540"/>
        <w:jc w:val="both"/>
      </w:pPr>
      <w:r>
        <w:t>2. Значением атрибута является формат значения поля реестра наборов открытых данных.</w:t>
      </w:r>
    </w:p>
    <w:p w:rsidR="00123579" w:rsidRDefault="00123579" w:rsidP="00123579">
      <w:pPr>
        <w:pStyle w:val="ConsPlusNormal"/>
        <w:ind w:firstLine="540"/>
        <w:jc w:val="both"/>
      </w:pPr>
      <w:r>
        <w:t>c. Наличие следующих обязательных полей реестра наборов открытых данных:</w:t>
      </w:r>
    </w:p>
    <w:p w:rsidR="00123579" w:rsidRDefault="00123579" w:rsidP="00123579">
      <w:pPr>
        <w:pStyle w:val="ConsPlusNormal"/>
        <w:ind w:firstLine="540"/>
        <w:jc w:val="both"/>
      </w:pPr>
      <w:r>
        <w:t>i. Поле паспорта "Версия методических рекомендаций":</w:t>
      </w:r>
    </w:p>
    <w:p w:rsidR="00123579" w:rsidRDefault="00123579" w:rsidP="00123579">
      <w:pPr>
        <w:pStyle w:val="ConsPlusNormal"/>
        <w:ind w:firstLine="540"/>
        <w:jc w:val="both"/>
      </w:pPr>
      <w:r>
        <w:t>1. Должно быть установлено следующее обязательное наименование поля: "standardversion".</w:t>
      </w:r>
    </w:p>
    <w:p w:rsidR="00123579" w:rsidRDefault="00123579" w:rsidP="00123579">
      <w:pPr>
        <w:pStyle w:val="ConsPlusNormal"/>
        <w:ind w:firstLine="540"/>
        <w:jc w:val="both"/>
      </w:pPr>
      <w:r>
        <w:t>2. Должен быть установлен следующий обязательный заголовок поля: "Версия методических рекомендаций".</w:t>
      </w:r>
    </w:p>
    <w:p w:rsidR="00123579" w:rsidRDefault="00123579" w:rsidP="00123579">
      <w:pPr>
        <w:pStyle w:val="ConsPlusNormal"/>
        <w:ind w:firstLine="540"/>
        <w:jc w:val="both"/>
      </w:pPr>
      <w:r>
        <w:t>3. Значением поля является ссылка на версию методических рекомендаций, которой соответствует публикация этого реестра наборов открытых данных.</w:t>
      </w:r>
    </w:p>
    <w:p w:rsidR="00123579" w:rsidRDefault="00123579" w:rsidP="00123579">
      <w:pPr>
        <w:pStyle w:val="ConsPlusNormal"/>
        <w:ind w:firstLine="540"/>
        <w:jc w:val="both"/>
      </w:pPr>
      <w:r>
        <w:t>4. Атрибут "Формат поля реестра наборов открытых данных" неприменим для этого поля, поэтому значением формата поля является пустая строка.</w:t>
      </w:r>
    </w:p>
    <w:p w:rsidR="00123579" w:rsidRDefault="00123579" w:rsidP="00123579">
      <w:pPr>
        <w:pStyle w:val="ConsPlusNormal"/>
        <w:ind w:firstLine="540"/>
        <w:jc w:val="both"/>
      </w:pPr>
      <w:r>
        <w:t>ii. Поле паспорта "Набор открытых данных" (данное поле повторяется столько раз, сколько опубликовано наборов открытых данных):</w:t>
      </w:r>
    </w:p>
    <w:p w:rsidR="00123579" w:rsidRDefault="00123579" w:rsidP="00123579">
      <w:pPr>
        <w:pStyle w:val="ConsPlusNormal"/>
        <w:ind w:firstLine="540"/>
        <w:jc w:val="both"/>
      </w:pPr>
      <w:r>
        <w:t>1. Должно быть установлено следующее обязательное наименование поля: "&lt;identifier&gt;". Где &lt;identifier&gt; - это идентификационный номер паспорта набора открытых данных.</w:t>
      </w:r>
    </w:p>
    <w:p w:rsidR="00123579" w:rsidRDefault="00123579" w:rsidP="00123579">
      <w:pPr>
        <w:pStyle w:val="ConsPlusNormal"/>
        <w:ind w:firstLine="540"/>
        <w:jc w:val="both"/>
      </w:pPr>
      <w:r>
        <w:t>2. Должен быть установлен следующий обязательный заголовок поля: "&lt;title&gt;". Где &lt;title&gt; - это наименование набора открытых данных.</w:t>
      </w:r>
    </w:p>
    <w:p w:rsidR="00123579" w:rsidRDefault="00123579" w:rsidP="00123579">
      <w:pPr>
        <w:pStyle w:val="ConsPlusNormal"/>
        <w:ind w:firstLine="540"/>
        <w:jc w:val="both"/>
      </w:pPr>
      <w:r>
        <w:t>3. Значением поля является ссылка на машиночитаемый формат паспорта набора открытых данных.</w:t>
      </w:r>
    </w:p>
    <w:p w:rsidR="00123579" w:rsidRDefault="00123579" w:rsidP="00123579">
      <w:pPr>
        <w:pStyle w:val="ConsPlusNormal"/>
        <w:ind w:firstLine="540"/>
        <w:jc w:val="both"/>
      </w:pPr>
      <w:r>
        <w:t>4. Значением формата поля является машиночитаемый формат набора открытых данных.</w:t>
      </w:r>
    </w:p>
    <w:p w:rsidR="00123579" w:rsidRDefault="00123579" w:rsidP="00123579">
      <w:pPr>
        <w:pStyle w:val="ConsPlusNormal"/>
        <w:ind w:firstLine="540"/>
        <w:jc w:val="both"/>
      </w:pPr>
      <w:r>
        <w:t>d. Все наборы перечислены в одном файле, постраничное представление наборов в нескольких CSV файлах не допускается. Пояснение: визуальное представление реестра наборов открытых данных может быть разбито на несколько страниц и иметь сложную навигацию в случае большого количества наборов, но при этом машинное представление должно быть представлено только одним файлом по указанному адресу и никак не зависит от страниц визуального представления.</w:t>
      </w:r>
    </w:p>
    <w:p w:rsidR="00123579" w:rsidRPr="009972F7" w:rsidRDefault="00123579" w:rsidP="00123579">
      <w:pPr>
        <w:pStyle w:val="ConsPlusNormal"/>
        <w:ind w:firstLine="540"/>
        <w:jc w:val="both"/>
        <w:rPr>
          <w:lang w:val="en-US"/>
        </w:rPr>
      </w:pPr>
      <w:r w:rsidRPr="009972F7">
        <w:rPr>
          <w:lang w:val="en-US"/>
        </w:rPr>
        <w:t>list.csv (</w:t>
      </w:r>
      <w:r>
        <w:t>пример</w:t>
      </w:r>
      <w:r w:rsidRPr="009972F7">
        <w:rPr>
          <w:lang w:val="en-US"/>
        </w:rPr>
        <w:t>)</w:t>
      </w:r>
    </w:p>
    <w:p w:rsidR="00123579" w:rsidRPr="009972F7" w:rsidRDefault="00123579" w:rsidP="00123579">
      <w:pPr>
        <w:pStyle w:val="ConsPlusNormal"/>
        <w:ind w:firstLine="540"/>
        <w:jc w:val="both"/>
        <w:rPr>
          <w:lang w:val="en-US"/>
        </w:rPr>
      </w:pPr>
      <w:r w:rsidRPr="009972F7">
        <w:rPr>
          <w:lang w:val="en-US"/>
        </w:rPr>
        <w:t>property,title,value,format</w:t>
      </w:r>
    </w:p>
    <w:p w:rsidR="00123579" w:rsidRDefault="00123579" w:rsidP="00123579">
      <w:pPr>
        <w:pStyle w:val="ConsPlusNormal"/>
        <w:ind w:firstLine="540"/>
        <w:jc w:val="both"/>
      </w:pPr>
      <w:r>
        <w:t>standardversion,Версия методических рекомендаций, http://opendata.gosmonitor.ru/standard/3.0,</w:t>
      </w:r>
    </w:p>
    <w:p w:rsidR="00123579" w:rsidRDefault="00123579" w:rsidP="00123579">
      <w:pPr>
        <w:pStyle w:val="ConsPlusNormal"/>
        <w:ind w:firstLine="540"/>
        <w:jc w:val="both"/>
      </w:pPr>
      <w:r>
        <w:t>7712345678-showrooms,Список выставочных залов,http://example.com/opendata/7712345678-showrooms/meta.xml,xml</w:t>
      </w:r>
    </w:p>
    <w:p w:rsidR="00123579" w:rsidRDefault="00123579" w:rsidP="00123579">
      <w:pPr>
        <w:pStyle w:val="ConsPlusNormal"/>
        <w:ind w:firstLine="540"/>
        <w:jc w:val="both"/>
      </w:pPr>
      <w:r>
        <w:t>7712345678-libraries,Список муниципальных библиотек,http://example.com/opendata/7712345678-libraries/meta.csv,csv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  <w:outlineLvl w:val="1"/>
      </w:pPr>
      <w:r>
        <w:t>Реестр наборов открытых данных (XML)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  <w:outlineLvl w:val="2"/>
      </w:pPr>
      <w:r>
        <w:t>Требования к публикации реестра наборов открытых данных в машиночитаемом формате XML</w:t>
      </w:r>
    </w:p>
    <w:p w:rsidR="00123579" w:rsidRDefault="00123579" w:rsidP="00123579">
      <w:pPr>
        <w:pStyle w:val="ConsPlusNormal"/>
        <w:ind w:firstLine="540"/>
        <w:jc w:val="both"/>
      </w:pPr>
      <w:r>
        <w:t>1) Требования к расположению:</w:t>
      </w:r>
    </w:p>
    <w:p w:rsidR="00123579" w:rsidRDefault="00123579" w:rsidP="00123579">
      <w:pPr>
        <w:pStyle w:val="ConsPlusNormal"/>
        <w:ind w:firstLine="540"/>
        <w:jc w:val="both"/>
      </w:pPr>
      <w:r>
        <w:t>a. Машиночитаемый формат реестра открытых данных представлен отдельным файлом в формате XML.</w:t>
      </w:r>
    </w:p>
    <w:p w:rsidR="00123579" w:rsidRDefault="00123579" w:rsidP="00123579">
      <w:pPr>
        <w:pStyle w:val="ConsPlusNormal"/>
        <w:ind w:firstLine="540"/>
        <w:jc w:val="both"/>
      </w:pPr>
      <w:r>
        <w:t>b. Файл имеет название "list.xml".</w:t>
      </w:r>
    </w:p>
    <w:p w:rsidR="00123579" w:rsidRDefault="00123579" w:rsidP="00123579">
      <w:pPr>
        <w:pStyle w:val="ConsPlusNormal"/>
        <w:ind w:firstLine="540"/>
        <w:jc w:val="both"/>
      </w:pPr>
      <w:r>
        <w:t>c. Файл расположен непосредственно в разделе открытых данных. Например, ваш сайт расположен по адресу "http://example.com/". Тогда, учитывая требование к названию файла и возможные адреса раздела открытых данных, файл реестра открытых данных должен быть доступен по одному из следующих адресов:</w:t>
      </w:r>
    </w:p>
    <w:p w:rsidR="00123579" w:rsidRDefault="00123579" w:rsidP="00123579">
      <w:pPr>
        <w:pStyle w:val="ConsPlusNormal"/>
        <w:ind w:firstLine="540"/>
        <w:jc w:val="both"/>
      </w:pPr>
      <w:r>
        <w:t>i. http://example.com/opendata/list.xml</w:t>
      </w:r>
    </w:p>
    <w:p w:rsidR="00123579" w:rsidRPr="009972F7" w:rsidRDefault="00123579" w:rsidP="00123579">
      <w:pPr>
        <w:pStyle w:val="ConsPlusNormal"/>
        <w:ind w:firstLine="540"/>
        <w:jc w:val="both"/>
        <w:rPr>
          <w:lang w:val="en-US"/>
        </w:rPr>
      </w:pPr>
      <w:r w:rsidRPr="009972F7">
        <w:rPr>
          <w:lang w:val="en-US"/>
        </w:rPr>
        <w:t>ii. http://opendata.example.com/list.xml</w:t>
      </w:r>
    </w:p>
    <w:p w:rsidR="00123579" w:rsidRPr="009972F7" w:rsidRDefault="00123579" w:rsidP="00123579">
      <w:pPr>
        <w:pStyle w:val="ConsPlusNormal"/>
        <w:ind w:firstLine="540"/>
        <w:jc w:val="both"/>
        <w:rPr>
          <w:lang w:val="en-US"/>
        </w:rPr>
      </w:pPr>
      <w:r w:rsidRPr="009972F7">
        <w:rPr>
          <w:lang w:val="en-US"/>
        </w:rPr>
        <w:t xml:space="preserve">2) </w:t>
      </w:r>
      <w:r>
        <w:t>Требования</w:t>
      </w:r>
      <w:r w:rsidRPr="009972F7">
        <w:rPr>
          <w:lang w:val="en-US"/>
        </w:rPr>
        <w:t xml:space="preserve"> </w:t>
      </w:r>
      <w:r>
        <w:t>к</w:t>
      </w:r>
      <w:r w:rsidRPr="009972F7">
        <w:rPr>
          <w:lang w:val="en-US"/>
        </w:rPr>
        <w:t xml:space="preserve"> </w:t>
      </w:r>
      <w:r>
        <w:t>формату</w:t>
      </w:r>
      <w:r w:rsidRPr="009972F7">
        <w:rPr>
          <w:lang w:val="en-US"/>
        </w:rPr>
        <w:t>:</w:t>
      </w:r>
    </w:p>
    <w:p w:rsidR="00123579" w:rsidRPr="009972F7" w:rsidRDefault="00123579" w:rsidP="00123579">
      <w:pPr>
        <w:pStyle w:val="ConsPlusNormal"/>
        <w:ind w:firstLine="540"/>
        <w:jc w:val="both"/>
        <w:rPr>
          <w:lang w:val="en-US"/>
        </w:rPr>
      </w:pPr>
      <w:r w:rsidRPr="009972F7">
        <w:rPr>
          <w:lang w:val="en-US"/>
        </w:rPr>
        <w:lastRenderedPageBreak/>
        <w:t xml:space="preserve">a. </w:t>
      </w:r>
      <w:r>
        <w:t>Соответствие</w:t>
      </w:r>
      <w:r w:rsidRPr="009972F7">
        <w:rPr>
          <w:lang w:val="en-US"/>
        </w:rPr>
        <w:t xml:space="preserve"> </w:t>
      </w:r>
      <w:r>
        <w:t>файла</w:t>
      </w:r>
      <w:r w:rsidRPr="009972F7">
        <w:rPr>
          <w:lang w:val="en-US"/>
        </w:rPr>
        <w:t xml:space="preserve"> </w:t>
      </w:r>
      <w:r>
        <w:t>стандарту</w:t>
      </w:r>
      <w:r w:rsidRPr="009972F7">
        <w:rPr>
          <w:lang w:val="en-US"/>
        </w:rPr>
        <w:t xml:space="preserve"> W3C - "Extensible Markup Language (XML) 1.1 (Second Edition)" (http://www.w3.org/TR/xml11/).</w:t>
      </w:r>
    </w:p>
    <w:p w:rsidR="00123579" w:rsidRDefault="00123579" w:rsidP="00123579">
      <w:pPr>
        <w:pStyle w:val="ConsPlusNormal"/>
        <w:ind w:firstLine="540"/>
        <w:jc w:val="both"/>
      </w:pPr>
      <w:r>
        <w:t>b. Кодировка файла указывается в объявлении XML, если объявление XML используется, иначе используется кодировка "UTF-8".</w:t>
      </w:r>
    </w:p>
    <w:p w:rsidR="00123579" w:rsidRDefault="00123579" w:rsidP="00123579">
      <w:pPr>
        <w:pStyle w:val="ConsPlusNormal"/>
        <w:ind w:firstLine="540"/>
        <w:jc w:val="both"/>
      </w:pPr>
      <w:r>
        <w:t>3) Требование к структуре данных:</w:t>
      </w:r>
    </w:p>
    <w:p w:rsidR="00123579" w:rsidRDefault="00123579" w:rsidP="00123579">
      <w:pPr>
        <w:pStyle w:val="ConsPlusNormal"/>
        <w:ind w:firstLine="540"/>
        <w:jc w:val="both"/>
      </w:pPr>
      <w:r>
        <w:t>a. Соответствие файлу структуры реестра наборов открытых данных - "list-schema.xsd" (Содержимое файла "list-schema.xsd" приложено ниже).</w:t>
      </w:r>
    </w:p>
    <w:p w:rsidR="00123579" w:rsidRDefault="00123579" w:rsidP="00123579">
      <w:pPr>
        <w:pStyle w:val="ConsPlusNormal"/>
        <w:ind w:firstLine="540"/>
        <w:jc w:val="both"/>
      </w:pPr>
      <w:r>
        <w:t>b. Все наборы перечислены в одном файле, постраничное представление наборов в нескольких XML файлах не допускается. Пояснение: визуальное представление реестра наборов открытых данных может быть разбито на несколько страниц и иметь сложную навигацию в случае большого количества наборов, но при этом машинное представление должно быть представлено только одним файлом по указанному адресу и никак не зависит от страниц визуального представления.</w:t>
      </w:r>
    </w:p>
    <w:p w:rsidR="00123579" w:rsidRPr="009972F7" w:rsidRDefault="00123579" w:rsidP="00123579">
      <w:pPr>
        <w:pStyle w:val="ConsPlusNormal"/>
        <w:ind w:firstLine="540"/>
        <w:jc w:val="both"/>
        <w:rPr>
          <w:lang w:val="en-US"/>
        </w:rPr>
      </w:pPr>
      <w:r w:rsidRPr="009972F7">
        <w:rPr>
          <w:lang w:val="en-US"/>
        </w:rPr>
        <w:t>list.xml (</w:t>
      </w:r>
      <w:r>
        <w:t>пример</w:t>
      </w:r>
      <w:r w:rsidRPr="009972F7">
        <w:rPr>
          <w:lang w:val="en-US"/>
        </w:rPr>
        <w:t>)</w:t>
      </w:r>
    </w:p>
    <w:p w:rsidR="00123579" w:rsidRPr="009972F7" w:rsidRDefault="00123579" w:rsidP="00123579">
      <w:pPr>
        <w:pStyle w:val="ConsPlusNormal"/>
        <w:jc w:val="both"/>
        <w:rPr>
          <w:lang w:val="en-US"/>
        </w:rPr>
      </w:pP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&lt;?xml version="1.0" encoding="utf-8"?&gt;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&lt;list&gt;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&lt;standardversion&gt;http://opendata.gosmonitor.ru/standard/3.0&lt;/standardversion&gt;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&lt;meta&gt;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&lt;item&gt;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&lt;identifier&gt;1&lt;/identifier&gt;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&lt;title&gt;</w:t>
      </w:r>
      <w:r>
        <w:t>Список</w:t>
      </w:r>
      <w:r w:rsidRPr="009972F7">
        <w:rPr>
          <w:lang w:val="en-US"/>
        </w:rPr>
        <w:t xml:space="preserve"> </w:t>
      </w:r>
      <w:r>
        <w:t>выставочных</w:t>
      </w:r>
      <w:r w:rsidRPr="009972F7">
        <w:rPr>
          <w:lang w:val="en-US"/>
        </w:rPr>
        <w:t xml:space="preserve"> </w:t>
      </w:r>
      <w:r>
        <w:t>залов</w:t>
      </w:r>
      <w:r w:rsidRPr="009972F7">
        <w:rPr>
          <w:lang w:val="en-US"/>
        </w:rPr>
        <w:t>&lt;/title&gt;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&lt;link&gt;http://example.com/opendata/7712345678-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showrooms/meta.xml&lt;/link&gt;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&lt;format&gt;xml&lt;/format&gt;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&lt;/item&gt;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&lt;item&gt;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&lt;identifier&gt;2&lt;/identifier&gt;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&lt;title&gt;</w:t>
      </w:r>
      <w:r>
        <w:t>Список</w:t>
      </w:r>
      <w:r w:rsidRPr="009972F7">
        <w:rPr>
          <w:lang w:val="en-US"/>
        </w:rPr>
        <w:t xml:space="preserve"> </w:t>
      </w:r>
      <w:r>
        <w:t>муниципальных</w:t>
      </w:r>
      <w:r w:rsidRPr="009972F7">
        <w:rPr>
          <w:lang w:val="en-US"/>
        </w:rPr>
        <w:t xml:space="preserve"> </w:t>
      </w:r>
      <w:r>
        <w:t>библиотек</w:t>
      </w:r>
      <w:r w:rsidRPr="009972F7">
        <w:rPr>
          <w:lang w:val="en-US"/>
        </w:rPr>
        <w:t>&lt;/title&gt;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&lt;link&gt;http://example.com/opendata/7712345678-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libraries/meta.csv&lt;/link&gt;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&lt;format&gt;csv&lt;/format&gt;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&lt;/item&gt;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&lt;/meta&gt;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&lt;/list&gt;</w:t>
      </w:r>
    </w:p>
    <w:p w:rsidR="00123579" w:rsidRPr="009972F7" w:rsidRDefault="00123579" w:rsidP="00123579">
      <w:pPr>
        <w:pStyle w:val="ConsPlusNormal"/>
        <w:jc w:val="both"/>
        <w:rPr>
          <w:lang w:val="en-US"/>
        </w:rPr>
      </w:pPr>
    </w:p>
    <w:p w:rsidR="00123579" w:rsidRPr="009972F7" w:rsidRDefault="00123579" w:rsidP="00123579">
      <w:pPr>
        <w:pStyle w:val="ConsPlusNormal"/>
        <w:ind w:firstLine="540"/>
        <w:jc w:val="both"/>
        <w:rPr>
          <w:lang w:val="en-US"/>
        </w:rPr>
      </w:pPr>
      <w:r w:rsidRPr="009972F7">
        <w:rPr>
          <w:lang w:val="en-US"/>
        </w:rPr>
        <w:t>list-schema.xsd</w:t>
      </w:r>
    </w:p>
    <w:p w:rsidR="00123579" w:rsidRPr="009972F7" w:rsidRDefault="00123579" w:rsidP="00123579">
      <w:pPr>
        <w:pStyle w:val="ConsPlusNormal"/>
        <w:jc w:val="both"/>
        <w:rPr>
          <w:lang w:val="en-US"/>
        </w:rPr>
      </w:pP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&lt;?xml version="1.0" encoding="utf-8"?&gt;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&lt;xs:schema                xmlns:xs="http://www.w3.org/2001/XMLSchema"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attributeFormDefault="unqualified" elementFormDefault="qualified"&gt;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&lt;xs:element type="List" name="list"/&gt;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lastRenderedPageBreak/>
        <w:t xml:space="preserve">        &lt;xs:complexType name="List"&gt;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&lt;xs:annotation&gt;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&lt;xs:documentation xml:lang="en"&gt;Opendata list.&lt;/xs:documentation&gt;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&lt;xs:documentation    xml:lang="ru"&gt;</w:t>
      </w:r>
      <w:r>
        <w:t>Реестр</w:t>
      </w:r>
      <w:r w:rsidRPr="009972F7">
        <w:rPr>
          <w:lang w:val="en-US"/>
        </w:rPr>
        <w:t xml:space="preserve">   </w:t>
      </w:r>
      <w:r>
        <w:t>наборов</w:t>
      </w:r>
      <w:r w:rsidRPr="009972F7">
        <w:rPr>
          <w:lang w:val="en-US"/>
        </w:rPr>
        <w:t xml:space="preserve">    </w:t>
      </w:r>
      <w:r>
        <w:t>открытых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>данных</w:t>
      </w:r>
      <w:r w:rsidRPr="009972F7">
        <w:rPr>
          <w:lang w:val="en-US"/>
        </w:rPr>
        <w:t>.&lt;/xs:documentation&gt;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&lt;/xs:annotation&gt;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&lt;xs:sequence&gt;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&lt;xs:element type="xs:anyURI" name="standardversion"&gt;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&lt;xs:annotation&gt;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  &lt;xs:documentation  xml:lang="en"&gt;Link to opendata  standard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version, which corresponds to current opendata list.&lt;/xs:documentation&gt;</w:t>
      </w:r>
    </w:p>
    <w:p w:rsidR="00123579" w:rsidRDefault="00123579" w:rsidP="00123579">
      <w:pPr>
        <w:pStyle w:val="ConsPlusNonformat"/>
        <w:jc w:val="both"/>
      </w:pPr>
      <w:r w:rsidRPr="009972F7">
        <w:rPr>
          <w:lang w:val="en-US"/>
        </w:rPr>
        <w:t xml:space="preserve">                </w:t>
      </w:r>
      <w:r>
        <w:t>&lt;xs:documentation xml:lang="ru"&gt;Ссылка на версию методических</w:t>
      </w:r>
    </w:p>
    <w:p w:rsidR="00123579" w:rsidRDefault="00123579" w:rsidP="00123579">
      <w:pPr>
        <w:pStyle w:val="ConsPlusNonformat"/>
        <w:jc w:val="both"/>
      </w:pPr>
      <w:r>
        <w:t>рекомендаций, которой соответствует публикация этого реестра наборов открытых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>данных</w:t>
      </w:r>
      <w:r w:rsidRPr="009972F7">
        <w:rPr>
          <w:lang w:val="en-US"/>
        </w:rPr>
        <w:t>.&lt;/xs:documentation&gt;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&lt;/xs:annotation&gt;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&lt;/xs:element&gt;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&lt;xs:element type="Meta" name="meta"/&gt;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&lt;/xs:sequence&gt;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&lt;/xs:complexType&gt;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&lt;xs:complexType name="Meta"&gt;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&lt;xs:annotation&gt;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&lt;xs:documentation        xml:lang="en"&gt;Opendata        metadata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list.&lt;/xs:documentation&gt;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&lt;xs:documentation xml:lang="ru"&gt;</w:t>
      </w:r>
      <w:r>
        <w:t>Список</w:t>
      </w:r>
      <w:r w:rsidRPr="009972F7">
        <w:rPr>
          <w:lang w:val="en-US"/>
        </w:rPr>
        <w:t xml:space="preserve"> </w:t>
      </w:r>
      <w:r>
        <w:t>паспортов</w:t>
      </w:r>
      <w:r w:rsidRPr="009972F7">
        <w:rPr>
          <w:lang w:val="en-US"/>
        </w:rPr>
        <w:t xml:space="preserve"> </w:t>
      </w:r>
      <w:r>
        <w:t>наборов</w:t>
      </w:r>
      <w:r w:rsidRPr="009972F7">
        <w:rPr>
          <w:lang w:val="en-US"/>
        </w:rPr>
        <w:t xml:space="preserve"> </w:t>
      </w:r>
      <w:r>
        <w:t>открытых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>данных</w:t>
      </w:r>
      <w:r w:rsidRPr="009972F7">
        <w:rPr>
          <w:lang w:val="en-US"/>
        </w:rPr>
        <w:t>.&lt;/xs:documentation&gt;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&lt;/xs:annotation&gt;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&lt;xs:sequence&gt;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&lt;xs:element  type="MetaItem" name="item"  maxOccurs="unbounded"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minOccurs="0"/&gt;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&lt;/xs:sequence&gt;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&lt;/xs:complexType&gt;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&lt;xs:complexType name="MetaItem"&gt;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&lt;xs:annotation&gt;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&lt;xs:documentation                        xml:lang="en"&gt;Opendata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metadata.&lt;/xs:documentation&gt;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&lt;xs:documentation   xml:lang="ru"&gt;</w:t>
      </w:r>
      <w:r>
        <w:t>Паспорт</w:t>
      </w:r>
      <w:r w:rsidRPr="009972F7">
        <w:rPr>
          <w:lang w:val="en-US"/>
        </w:rPr>
        <w:t xml:space="preserve">    </w:t>
      </w:r>
      <w:r>
        <w:t>набора</w:t>
      </w:r>
      <w:r w:rsidRPr="009972F7">
        <w:rPr>
          <w:lang w:val="en-US"/>
        </w:rPr>
        <w:t xml:space="preserve">    </w:t>
      </w:r>
      <w:r>
        <w:t>открытых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>данных</w:t>
      </w:r>
      <w:r w:rsidRPr="009972F7">
        <w:rPr>
          <w:lang w:val="en-US"/>
        </w:rPr>
        <w:t>.&lt;/xs:documentation&gt;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&lt;/xs:annotation&gt;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&lt;xs:sequence&gt;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lastRenderedPageBreak/>
        <w:t xml:space="preserve">            &lt;xs:element type="xs:string" name="identifier"/&gt;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&lt;xs:annotation&gt;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  &lt;xs:documentation   xml:lang="en"&gt;Opendata   identification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number.&lt;/xs:documentation&gt;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  &lt;xs:documentation xml:lang="ru"&gt;</w:t>
      </w:r>
      <w:r>
        <w:t>Идентификационный</w:t>
      </w:r>
      <w:r w:rsidRPr="009972F7">
        <w:rPr>
          <w:lang w:val="en-US"/>
        </w:rPr>
        <w:t xml:space="preserve"> </w:t>
      </w:r>
      <w:r>
        <w:t>номер</w:t>
      </w:r>
      <w:r w:rsidRPr="009972F7">
        <w:rPr>
          <w:lang w:val="en-US"/>
        </w:rPr>
        <w:t xml:space="preserve"> </w:t>
      </w:r>
      <w:r>
        <w:t>набора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>данных</w:t>
      </w:r>
      <w:r w:rsidRPr="009972F7">
        <w:rPr>
          <w:lang w:val="en-US"/>
        </w:rPr>
        <w:t>.&lt;/xs:documentation&gt;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&lt;/xs:annotation&gt;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&lt;/xs:element&gt;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&lt;xs:element type="xs:string" name="title"&gt;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&lt;xs:annotation&gt;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  &lt;xs:documentation                    xml:lang="en"&gt;Opendata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title.&lt;/xs:documentation&gt;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  &lt;xs:documentation     xml:lang="ru"&gt;</w:t>
      </w:r>
      <w:r>
        <w:t>Наименование</w:t>
      </w:r>
      <w:r w:rsidRPr="009972F7">
        <w:rPr>
          <w:lang w:val="en-US"/>
        </w:rPr>
        <w:t xml:space="preserve">     </w:t>
      </w:r>
      <w:r>
        <w:t>набора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>данных</w:t>
      </w:r>
      <w:r w:rsidRPr="009972F7">
        <w:rPr>
          <w:lang w:val="en-US"/>
        </w:rPr>
        <w:t>.&lt;/xs:documentation&gt;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&lt;/xs:annotation&gt;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&lt;/xs:element&gt;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&lt;xs:element type="xs:anyURI" name="link"&gt;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&lt;xs:annotation&gt;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  &lt;xs:documentation        xml:lang="en"&gt;Opendata        meta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link.&lt;/xs:documentation&gt;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  &lt;xs:documentation xml:lang="ru"&gt;</w:t>
      </w:r>
      <w:r>
        <w:t>Ссылка</w:t>
      </w:r>
      <w:r w:rsidRPr="009972F7">
        <w:rPr>
          <w:lang w:val="en-US"/>
        </w:rPr>
        <w:t xml:space="preserve">  </w:t>
      </w:r>
      <w:r>
        <w:t>на</w:t>
      </w:r>
      <w:r w:rsidRPr="009972F7">
        <w:rPr>
          <w:lang w:val="en-US"/>
        </w:rPr>
        <w:t xml:space="preserve">  </w:t>
      </w:r>
      <w:r>
        <w:t>паспорт</w:t>
      </w:r>
      <w:r w:rsidRPr="009972F7">
        <w:rPr>
          <w:lang w:val="en-US"/>
        </w:rPr>
        <w:t xml:space="preserve">  </w:t>
      </w:r>
      <w:r>
        <w:t>набора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>открытых</w:t>
      </w:r>
      <w:r w:rsidRPr="009972F7">
        <w:rPr>
          <w:lang w:val="en-US"/>
        </w:rPr>
        <w:t xml:space="preserve"> </w:t>
      </w:r>
      <w:r>
        <w:t>данных</w:t>
      </w:r>
      <w:r w:rsidRPr="009972F7">
        <w:rPr>
          <w:lang w:val="en-US"/>
        </w:rPr>
        <w:t>.&lt;/xs:documentation&gt;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&lt;/xs:annotation&gt;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&lt;/xs:element&gt;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&lt;xs:element type="xs:string" name="format"&gt;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&lt;xs:annotation&gt;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  &lt;xs:documentation        xml:lang="en"&gt;Opendata        meta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format.&lt;/xs:documentation&gt;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  &lt;xs:documentation xml:lang="ru"&gt;</w:t>
      </w:r>
      <w:r>
        <w:t>Формат</w:t>
      </w:r>
      <w:r w:rsidRPr="009972F7">
        <w:rPr>
          <w:lang w:val="en-US"/>
        </w:rPr>
        <w:t xml:space="preserve"> </w:t>
      </w:r>
      <w:r>
        <w:t>паспорта</w:t>
      </w:r>
      <w:r w:rsidRPr="009972F7">
        <w:rPr>
          <w:lang w:val="en-US"/>
        </w:rPr>
        <w:t xml:space="preserve"> </w:t>
      </w:r>
      <w:r>
        <w:t>набора</w:t>
      </w:r>
      <w:r w:rsidRPr="009972F7">
        <w:rPr>
          <w:lang w:val="en-US"/>
        </w:rPr>
        <w:t xml:space="preserve"> </w:t>
      </w:r>
      <w:r>
        <w:t>открытых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>данных</w:t>
      </w:r>
      <w:r w:rsidRPr="009972F7">
        <w:rPr>
          <w:lang w:val="en-US"/>
        </w:rPr>
        <w:t>.&lt;/xs:documentation&gt;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&lt;/xs:annotation&gt;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&lt;/xs:element&gt;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&lt;/xs:sequence&gt;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&lt;/xs:complexType&gt;</w:t>
      </w:r>
    </w:p>
    <w:p w:rsidR="00123579" w:rsidRDefault="00123579" w:rsidP="00123579">
      <w:pPr>
        <w:pStyle w:val="ConsPlusNonformat"/>
        <w:jc w:val="both"/>
      </w:pPr>
      <w:r w:rsidRPr="009972F7">
        <w:rPr>
          <w:lang w:val="en-US"/>
        </w:rPr>
        <w:t xml:space="preserve">      </w:t>
      </w:r>
      <w:r>
        <w:t>&lt;/xs:schema&gt;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  <w:outlineLvl w:val="1"/>
      </w:pPr>
      <w:r>
        <w:t>Реестр наборов открытых данных (JSON)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  <w:outlineLvl w:val="2"/>
      </w:pPr>
      <w:r>
        <w:t>Требования к публикации реестра наборов открытых данных в машиночитаемом формате JSON</w:t>
      </w:r>
    </w:p>
    <w:p w:rsidR="00123579" w:rsidRDefault="00123579" w:rsidP="00123579">
      <w:pPr>
        <w:pStyle w:val="ConsPlusNormal"/>
        <w:ind w:firstLine="540"/>
        <w:jc w:val="both"/>
      </w:pPr>
      <w:r>
        <w:t>1) Требования к расположению:</w:t>
      </w:r>
    </w:p>
    <w:p w:rsidR="00123579" w:rsidRDefault="00123579" w:rsidP="00123579">
      <w:pPr>
        <w:pStyle w:val="ConsPlusNormal"/>
        <w:ind w:firstLine="540"/>
        <w:jc w:val="both"/>
      </w:pPr>
      <w:r>
        <w:t>a. Машиночитаемый формат реестра открытых данных представлен отдельным файлом в формате JSON.</w:t>
      </w:r>
    </w:p>
    <w:p w:rsidR="00123579" w:rsidRDefault="00123579" w:rsidP="00123579">
      <w:pPr>
        <w:pStyle w:val="ConsPlusNormal"/>
        <w:ind w:firstLine="540"/>
        <w:jc w:val="both"/>
      </w:pPr>
      <w:r>
        <w:lastRenderedPageBreak/>
        <w:t>b. Файл имеет название "list.json".</w:t>
      </w:r>
    </w:p>
    <w:p w:rsidR="00123579" w:rsidRDefault="00123579" w:rsidP="00123579">
      <w:pPr>
        <w:pStyle w:val="ConsPlusNormal"/>
        <w:ind w:firstLine="540"/>
        <w:jc w:val="both"/>
      </w:pPr>
      <w:r>
        <w:t>c. Файл расположен непосредственно в разделе открытых данных. Например, ваш сайт расположен по адресу "http://example.com/". Тогда, учитывая требование к названию файла и возможные адреса раздела открытых данных, файл реестра открытых данных должен быть доступен по одному из следующих адресов:</w:t>
      </w:r>
    </w:p>
    <w:p w:rsidR="00123579" w:rsidRDefault="00123579" w:rsidP="00123579">
      <w:pPr>
        <w:pStyle w:val="ConsPlusNormal"/>
        <w:ind w:firstLine="540"/>
        <w:jc w:val="both"/>
      </w:pPr>
      <w:r>
        <w:t>i. http://example.com/opendata/list.json</w:t>
      </w:r>
    </w:p>
    <w:p w:rsidR="00123579" w:rsidRPr="009972F7" w:rsidRDefault="00123579" w:rsidP="00123579">
      <w:pPr>
        <w:pStyle w:val="ConsPlusNormal"/>
        <w:ind w:firstLine="540"/>
        <w:jc w:val="both"/>
        <w:rPr>
          <w:lang w:val="en-US"/>
        </w:rPr>
      </w:pPr>
      <w:r w:rsidRPr="009972F7">
        <w:rPr>
          <w:lang w:val="en-US"/>
        </w:rPr>
        <w:t>ii. http://opendata.example.com/list.json</w:t>
      </w:r>
    </w:p>
    <w:p w:rsidR="00123579" w:rsidRDefault="00123579" w:rsidP="00123579">
      <w:pPr>
        <w:pStyle w:val="ConsPlusNormal"/>
        <w:ind w:firstLine="540"/>
        <w:jc w:val="both"/>
      </w:pPr>
      <w:r>
        <w:t>2) Требования к формату:</w:t>
      </w:r>
    </w:p>
    <w:p w:rsidR="00123579" w:rsidRDefault="00123579" w:rsidP="00123579">
      <w:pPr>
        <w:pStyle w:val="ConsPlusNormal"/>
        <w:ind w:firstLine="540"/>
        <w:jc w:val="both"/>
      </w:pPr>
      <w:r>
        <w:t>a. Соответствие файла стандарту JSON - (http://json.org/json-ru.html).</w:t>
      </w:r>
    </w:p>
    <w:p w:rsidR="00123579" w:rsidRDefault="00123579" w:rsidP="00123579">
      <w:pPr>
        <w:pStyle w:val="ConsPlusNormal"/>
        <w:ind w:firstLine="540"/>
        <w:jc w:val="both"/>
      </w:pPr>
      <w:r>
        <w:t>b. Кодировка файла - "UTF-8".</w:t>
      </w:r>
    </w:p>
    <w:p w:rsidR="00123579" w:rsidRDefault="00123579" w:rsidP="00123579">
      <w:pPr>
        <w:pStyle w:val="ConsPlusNormal"/>
        <w:ind w:firstLine="540"/>
        <w:jc w:val="both"/>
      </w:pPr>
      <w:r>
        <w:t>3) Требование к структуре данных:</w:t>
      </w:r>
    </w:p>
    <w:p w:rsidR="00123579" w:rsidRDefault="00123579" w:rsidP="00123579">
      <w:pPr>
        <w:pStyle w:val="ConsPlusNormal"/>
        <w:ind w:firstLine="540"/>
        <w:jc w:val="both"/>
      </w:pPr>
      <w:r>
        <w:t>a. Соответствие файлу структуры реестра наборов открытых данных - "list-schema.json" (Содержимое файла "list-schema.json" приложено ниже).</w:t>
      </w:r>
    </w:p>
    <w:p w:rsidR="00123579" w:rsidRDefault="00123579" w:rsidP="00123579">
      <w:pPr>
        <w:pStyle w:val="ConsPlusNormal"/>
        <w:ind w:firstLine="540"/>
        <w:jc w:val="both"/>
      </w:pPr>
      <w:r>
        <w:t>b. Все наборы перечислены в одном файле, постраничное представление наборов в нескольких XML файлах не допускается. Пояснение: визуальное представление реестра наборов открытых данных может быть разбито на несколько страниц и иметь сложную навигацию в случае большого количества наборов, но при этом машинное представление должно быть представлено только одним файлом по указанному адресу и никак не зависит от страниц визуального представления.</w:t>
      </w:r>
    </w:p>
    <w:p w:rsidR="00123579" w:rsidRPr="009972F7" w:rsidRDefault="00123579" w:rsidP="00123579">
      <w:pPr>
        <w:pStyle w:val="ConsPlusNormal"/>
        <w:ind w:firstLine="540"/>
        <w:jc w:val="both"/>
        <w:rPr>
          <w:lang w:val="en-US"/>
        </w:rPr>
      </w:pPr>
      <w:r w:rsidRPr="009972F7">
        <w:rPr>
          <w:lang w:val="en-US"/>
        </w:rPr>
        <w:t>list.json (</w:t>
      </w:r>
      <w:r>
        <w:t>пример</w:t>
      </w:r>
      <w:r w:rsidRPr="009972F7">
        <w:rPr>
          <w:lang w:val="en-US"/>
        </w:rPr>
        <w:t>)</w:t>
      </w:r>
    </w:p>
    <w:p w:rsidR="00123579" w:rsidRPr="009972F7" w:rsidRDefault="00123579" w:rsidP="00123579">
      <w:pPr>
        <w:pStyle w:val="ConsPlusNormal"/>
        <w:jc w:val="both"/>
        <w:rPr>
          <w:lang w:val="en-US"/>
        </w:rPr>
      </w:pP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{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"standardversion": "http://opendata.gosmonitor.ru/standard/3.0",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"meta": [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{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"identifier": "7712345678-showrooms",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"title": "</w:t>
      </w:r>
      <w:r>
        <w:t>Список</w:t>
      </w:r>
      <w:r w:rsidRPr="009972F7">
        <w:rPr>
          <w:lang w:val="en-US"/>
        </w:rPr>
        <w:t xml:space="preserve"> </w:t>
      </w:r>
      <w:r>
        <w:t>выставочных</w:t>
      </w:r>
      <w:r w:rsidRPr="009972F7">
        <w:rPr>
          <w:lang w:val="en-US"/>
        </w:rPr>
        <w:t xml:space="preserve"> </w:t>
      </w:r>
      <w:r>
        <w:t>залов</w:t>
      </w:r>
      <w:r w:rsidRPr="009972F7">
        <w:rPr>
          <w:lang w:val="en-US"/>
        </w:rPr>
        <w:t>",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"link": "http://example.com/opendata/7712345678-showrooms/meta.xml",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"format": "xml"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},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{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"identifier": "7712345678-libraries",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"title": "</w:t>
      </w:r>
      <w:r>
        <w:t>Список</w:t>
      </w:r>
      <w:r w:rsidRPr="009972F7">
        <w:rPr>
          <w:lang w:val="en-US"/>
        </w:rPr>
        <w:t xml:space="preserve"> </w:t>
      </w:r>
      <w:r>
        <w:t>муниципальных</w:t>
      </w:r>
      <w:r w:rsidRPr="009972F7">
        <w:rPr>
          <w:lang w:val="en-US"/>
        </w:rPr>
        <w:t xml:space="preserve"> </w:t>
      </w:r>
      <w:r>
        <w:t>библиотек</w:t>
      </w:r>
      <w:r w:rsidRPr="009972F7">
        <w:rPr>
          <w:lang w:val="en-US"/>
        </w:rPr>
        <w:t>",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"link": "http://example.com/opendata/7712345678-libraries/meta.csv",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"format": "xml"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}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]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}</w:t>
      </w:r>
    </w:p>
    <w:p w:rsidR="00123579" w:rsidRPr="009972F7" w:rsidRDefault="00123579" w:rsidP="00123579">
      <w:pPr>
        <w:pStyle w:val="ConsPlusNormal"/>
        <w:jc w:val="both"/>
        <w:rPr>
          <w:lang w:val="en-US"/>
        </w:rPr>
      </w:pPr>
    </w:p>
    <w:p w:rsidR="00123579" w:rsidRPr="009972F7" w:rsidRDefault="00123579" w:rsidP="00123579">
      <w:pPr>
        <w:pStyle w:val="ConsPlusNormal"/>
        <w:ind w:firstLine="540"/>
        <w:jc w:val="both"/>
        <w:rPr>
          <w:lang w:val="en-US"/>
        </w:rPr>
      </w:pPr>
      <w:r w:rsidRPr="009972F7">
        <w:rPr>
          <w:lang w:val="en-US"/>
        </w:rPr>
        <w:t>list-schema.json</w:t>
      </w:r>
    </w:p>
    <w:p w:rsidR="00123579" w:rsidRPr="009972F7" w:rsidRDefault="00123579" w:rsidP="00123579">
      <w:pPr>
        <w:pStyle w:val="ConsPlusNormal"/>
        <w:jc w:val="both"/>
        <w:rPr>
          <w:lang w:val="en-US"/>
        </w:rPr>
      </w:pP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{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"$schema": "http://json-schema.org/draft-04/schema#",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lastRenderedPageBreak/>
        <w:t xml:space="preserve">        "title": "Opendata list",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"description": "Opendata list.",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"type": "object",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"properties": {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"standardversion": {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"description": "Link to opendata standard version, which corresponds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to current opendata list.",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"type": "string"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},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"meta": {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"description": "Opendata metadata list.",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"type": "array",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"minItems": 1,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"items": {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"description": "Opendata metadata.",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"type": "object",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"properties": {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  "identifier": {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    "description": "Opendata identification number.",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    "type": "string"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  },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  "title": {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    "description": "Opendata title.",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    "type": "string"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  },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  "link": {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    "description": "Opendata meta link.",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    "type": "string"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  },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  "format": {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    "description": "Opendata meta format.",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    "type": "string"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  }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},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"required": ["identifier", "title", "link", "format"]</w:t>
      </w:r>
    </w:p>
    <w:p w:rsidR="00123579" w:rsidRDefault="00123579" w:rsidP="00123579">
      <w:pPr>
        <w:pStyle w:val="ConsPlusNonformat"/>
        <w:jc w:val="both"/>
      </w:pPr>
      <w:r w:rsidRPr="009972F7">
        <w:rPr>
          <w:lang w:val="en-US"/>
        </w:rPr>
        <w:t xml:space="preserve">            </w:t>
      </w:r>
      <w:r>
        <w:t>}</w:t>
      </w:r>
    </w:p>
    <w:p w:rsidR="00123579" w:rsidRDefault="00123579" w:rsidP="00123579">
      <w:pPr>
        <w:pStyle w:val="ConsPlusNonformat"/>
        <w:jc w:val="both"/>
      </w:pPr>
      <w:r>
        <w:t xml:space="preserve">         }</w:t>
      </w:r>
    </w:p>
    <w:p w:rsidR="00123579" w:rsidRDefault="00123579" w:rsidP="00123579">
      <w:pPr>
        <w:pStyle w:val="ConsPlusNonformat"/>
        <w:jc w:val="both"/>
      </w:pPr>
      <w:r>
        <w:t xml:space="preserve">      }</w:t>
      </w:r>
    </w:p>
    <w:p w:rsidR="00123579" w:rsidRDefault="00123579" w:rsidP="00123579">
      <w:pPr>
        <w:pStyle w:val="ConsPlusNonformat"/>
        <w:jc w:val="both"/>
      </w:pPr>
      <w:r>
        <w:t xml:space="preserve">   }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  <w:outlineLvl w:val="1"/>
      </w:pPr>
      <w:r>
        <w:t>Реестр наборов открытых данных (HTML + RDFa)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  <w:outlineLvl w:val="2"/>
      </w:pPr>
      <w:r>
        <w:t>Требования к публикации реестра наборов открытых данных в машиночитаемом формате HTML + RDFA</w:t>
      </w:r>
    </w:p>
    <w:p w:rsidR="00123579" w:rsidRDefault="00123579" w:rsidP="00123579">
      <w:pPr>
        <w:pStyle w:val="ConsPlusNormal"/>
        <w:ind w:firstLine="540"/>
        <w:jc w:val="both"/>
      </w:pPr>
      <w:r>
        <w:t xml:space="preserve">1) Требования к публикации реестра наборов открытых данных в формате HTML+RDFa подробно описаны в </w:t>
      </w:r>
      <w:hyperlink w:anchor="Par755" w:tooltip="12. Приложение 4. Требования к семантическому представлению реестра и паспорта набора открытых данных" w:history="1">
        <w:r>
          <w:rPr>
            <w:color w:val="0000FF"/>
          </w:rPr>
          <w:t>приложении 4</w:t>
        </w:r>
      </w:hyperlink>
      <w:r>
        <w:t xml:space="preserve"> данных методических рекомендаций.</w:t>
      </w:r>
    </w:p>
    <w:p w:rsidR="00123579" w:rsidRPr="009972F7" w:rsidRDefault="00123579" w:rsidP="00123579">
      <w:pPr>
        <w:pStyle w:val="ConsPlusNormal"/>
        <w:ind w:firstLine="540"/>
        <w:jc w:val="both"/>
        <w:rPr>
          <w:lang w:val="en-US"/>
        </w:rPr>
      </w:pPr>
      <w:r w:rsidRPr="009972F7">
        <w:rPr>
          <w:lang w:val="en-US"/>
        </w:rPr>
        <w:t>list.html (</w:t>
      </w:r>
      <w:r>
        <w:t>пример</w:t>
      </w:r>
      <w:r w:rsidRPr="009972F7">
        <w:rPr>
          <w:lang w:val="en-US"/>
        </w:rPr>
        <w:t>)</w:t>
      </w:r>
    </w:p>
    <w:p w:rsidR="00123579" w:rsidRPr="009972F7" w:rsidRDefault="00123579" w:rsidP="00123579">
      <w:pPr>
        <w:pStyle w:val="ConsPlusNormal"/>
        <w:jc w:val="both"/>
        <w:rPr>
          <w:lang w:val="en-US"/>
        </w:rPr>
      </w:pP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&lt;!DOCTYPE       html     PUBLIC     "-//W3C//DTD     XHTML+RDFa     1.0//EN"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"http://www.w3.org/MarkUp/DTD/xhtml-rdfa-1.dtd"&gt;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&lt;html            xmlns="http://www.w3.org/1999/xhtml"           xml:lang="ru"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version="XHTML+RDFa 1.0" dir="ltr"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xmlns:dc="http://purl.org/dc/terms/"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xmlns:foaf="http://xmlns.com/foaf/0.1/"&gt;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&lt;head&gt;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&lt;title&gt;Opendata&lt;/title&gt;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&lt;/head&gt;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&lt;body&gt;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&lt;div about="/opendata" typeof="dc:Collection"&gt;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&lt;div rel=                                                 "dc:conformsTo"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resource="http://opendata.gosmonitor.ru/standard/3.0"&gt;&lt;/div&gt;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&lt;table&gt;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&lt;thead&gt;&lt;tr&gt;&lt;th&gt;N&lt;/th&gt;&lt;th&gt;</w:t>
      </w:r>
      <w:r>
        <w:t>Название</w:t>
      </w:r>
      <w:r w:rsidRPr="009972F7">
        <w:rPr>
          <w:lang w:val="en-US"/>
        </w:rPr>
        <w:t xml:space="preserve"> </w:t>
      </w:r>
      <w:r>
        <w:t>набора</w:t>
      </w:r>
      <w:r w:rsidRPr="009972F7">
        <w:rPr>
          <w:lang w:val="en-US"/>
        </w:rPr>
        <w:t xml:space="preserve"> </w:t>
      </w:r>
      <w:r>
        <w:t>данных</w:t>
      </w:r>
      <w:r w:rsidRPr="009972F7">
        <w:rPr>
          <w:lang w:val="en-US"/>
        </w:rPr>
        <w:t>&lt;/th&gt; &lt;/tr&gt;&lt;/thead&gt;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&lt;tbody&gt;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&lt;tr  rel="dc:hasPart"  class="odd"&gt;&lt;td&gt;1&lt;/td&gt;&lt;td typeof="foaf:Document"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about="/opendata/7712345678-showrooms"     property="dc:title"    content="</w:t>
      </w:r>
      <w:r>
        <w:t>Список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>выставочных</w:t>
      </w:r>
      <w:r w:rsidRPr="009972F7">
        <w:rPr>
          <w:lang w:val="en-US"/>
        </w:rPr>
        <w:t xml:space="preserve">         </w:t>
      </w:r>
      <w:r>
        <w:t>залов</w:t>
      </w:r>
      <w:r w:rsidRPr="009972F7">
        <w:rPr>
          <w:lang w:val="en-US"/>
        </w:rPr>
        <w:t>"&gt;&lt;a        href="/opendata/7712345678-showrooms"&gt;</w:t>
      </w:r>
      <w:r>
        <w:t>Список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>выставочных</w:t>
      </w:r>
      <w:r w:rsidRPr="009972F7">
        <w:rPr>
          <w:lang w:val="en-US"/>
        </w:rPr>
        <w:t xml:space="preserve"> </w:t>
      </w:r>
      <w:r>
        <w:t>залов</w:t>
      </w:r>
      <w:r w:rsidRPr="009972F7">
        <w:rPr>
          <w:lang w:val="en-US"/>
        </w:rPr>
        <w:t>&lt;/a&gt;&lt;/td&gt; &lt;/tr&gt;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&lt;tr rel="dc:hasPart" class="even"&gt;&lt;td&gt;2&lt;/td&gt;&lt;td  typeof="foaf:Document"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about="/opendata/7712345678-libraries"     property="dc:title"    content="</w:t>
      </w:r>
      <w:r>
        <w:t>Список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>муниципальных</w:t>
      </w:r>
      <w:r w:rsidRPr="009972F7">
        <w:rPr>
          <w:lang w:val="en-US"/>
        </w:rPr>
        <w:t xml:space="preserve">      </w:t>
      </w:r>
      <w:r>
        <w:t>библиотек</w:t>
      </w:r>
      <w:r w:rsidRPr="009972F7">
        <w:rPr>
          <w:lang w:val="en-US"/>
        </w:rPr>
        <w:t>"&gt;&lt;a     href="/opendata/7712345678-libraries"&gt;</w:t>
      </w:r>
      <w:r>
        <w:t>Список</w:t>
      </w:r>
    </w:p>
    <w:p w:rsidR="00123579" w:rsidRDefault="00123579" w:rsidP="00123579">
      <w:pPr>
        <w:pStyle w:val="ConsPlusNonformat"/>
        <w:jc w:val="both"/>
      </w:pPr>
      <w:r>
        <w:t>муниципальных библиотек&lt;/a&gt;&lt;/td&gt; &lt;/tr&gt;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 xml:space="preserve">          </w:t>
      </w:r>
      <w:r w:rsidRPr="009972F7">
        <w:rPr>
          <w:lang w:val="en-US"/>
        </w:rPr>
        <w:t>&lt;/tbody&gt;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&lt;/table&gt;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&lt;/div&gt;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&lt;/body&gt;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&lt;/html&gt;</w:t>
      </w:r>
    </w:p>
    <w:p w:rsidR="00123579" w:rsidRPr="009972F7" w:rsidRDefault="00123579" w:rsidP="00123579">
      <w:pPr>
        <w:pStyle w:val="ConsPlusNormal"/>
        <w:jc w:val="both"/>
        <w:rPr>
          <w:lang w:val="en-US"/>
        </w:rPr>
      </w:pPr>
    </w:p>
    <w:p w:rsidR="00123579" w:rsidRPr="009972F7" w:rsidRDefault="00123579" w:rsidP="00123579">
      <w:pPr>
        <w:pStyle w:val="ConsPlusNormal"/>
        <w:jc w:val="both"/>
        <w:rPr>
          <w:lang w:val="en-US"/>
        </w:rPr>
      </w:pPr>
    </w:p>
    <w:p w:rsidR="00123579" w:rsidRPr="009972F7" w:rsidRDefault="00123579" w:rsidP="00123579">
      <w:pPr>
        <w:pStyle w:val="ConsPlusNormal"/>
        <w:jc w:val="both"/>
        <w:rPr>
          <w:lang w:val="en-US"/>
        </w:rPr>
      </w:pPr>
    </w:p>
    <w:p w:rsidR="00123579" w:rsidRPr="009972F7" w:rsidRDefault="00123579" w:rsidP="00123579">
      <w:pPr>
        <w:pStyle w:val="ConsPlusNormal"/>
        <w:jc w:val="both"/>
        <w:rPr>
          <w:lang w:val="en-US"/>
        </w:rPr>
      </w:pPr>
    </w:p>
    <w:p w:rsidR="00123579" w:rsidRPr="009972F7" w:rsidRDefault="00123579" w:rsidP="00123579">
      <w:pPr>
        <w:pStyle w:val="ConsPlusNormal"/>
        <w:jc w:val="both"/>
        <w:rPr>
          <w:lang w:val="en-US"/>
        </w:rPr>
      </w:pPr>
    </w:p>
    <w:p w:rsidR="00123579" w:rsidRDefault="00123579" w:rsidP="00123579">
      <w:pPr>
        <w:pStyle w:val="ConsPlusNormal"/>
        <w:ind w:firstLine="540"/>
        <w:jc w:val="both"/>
        <w:outlineLvl w:val="0"/>
      </w:pPr>
      <w:bookmarkStart w:id="17" w:name="Par1444"/>
      <w:bookmarkEnd w:id="17"/>
      <w:r>
        <w:t>16. Приложение 8. Требование к представлению паспорта набора открытых данных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  <w:outlineLvl w:val="1"/>
      </w:pPr>
      <w:r>
        <w:t>Паспорт набора открытых данных (CSV)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  <w:outlineLvl w:val="2"/>
      </w:pPr>
      <w:r>
        <w:t>Требования к публикации паспорта набора открытых данных в машиночитаемом формате CSV</w:t>
      </w:r>
    </w:p>
    <w:p w:rsidR="00123579" w:rsidRDefault="00123579" w:rsidP="00123579">
      <w:pPr>
        <w:pStyle w:val="ConsPlusNormal"/>
        <w:ind w:firstLine="540"/>
        <w:jc w:val="both"/>
      </w:pPr>
      <w:r>
        <w:t>1) Требования к расположению:</w:t>
      </w:r>
    </w:p>
    <w:p w:rsidR="00123579" w:rsidRDefault="00123579" w:rsidP="00123579">
      <w:pPr>
        <w:pStyle w:val="ConsPlusNormal"/>
        <w:ind w:firstLine="540"/>
        <w:jc w:val="both"/>
      </w:pPr>
      <w:r>
        <w:t>a. Машиночитаемый формат паспорта набора открытых данных представлен отдельным файлом в формате CSV.</w:t>
      </w:r>
    </w:p>
    <w:p w:rsidR="00123579" w:rsidRDefault="00123579" w:rsidP="00123579">
      <w:pPr>
        <w:pStyle w:val="ConsPlusNormal"/>
        <w:ind w:firstLine="540"/>
        <w:jc w:val="both"/>
      </w:pPr>
      <w:r>
        <w:t>b. Файл имеет название "meta.csv".</w:t>
      </w:r>
    </w:p>
    <w:p w:rsidR="00123579" w:rsidRPr="009972F7" w:rsidRDefault="00123579" w:rsidP="00123579">
      <w:pPr>
        <w:pStyle w:val="ConsPlusNormal"/>
        <w:ind w:firstLine="540"/>
        <w:jc w:val="both"/>
        <w:rPr>
          <w:lang w:val="en-US"/>
        </w:rPr>
      </w:pPr>
      <w:r w:rsidRPr="009972F7">
        <w:rPr>
          <w:lang w:val="en-US"/>
        </w:rPr>
        <w:t xml:space="preserve">2) </w:t>
      </w:r>
      <w:r>
        <w:t>Требования</w:t>
      </w:r>
      <w:r w:rsidRPr="009972F7">
        <w:rPr>
          <w:lang w:val="en-US"/>
        </w:rPr>
        <w:t xml:space="preserve"> </w:t>
      </w:r>
      <w:r>
        <w:t>к</w:t>
      </w:r>
      <w:r w:rsidRPr="009972F7">
        <w:rPr>
          <w:lang w:val="en-US"/>
        </w:rPr>
        <w:t xml:space="preserve"> </w:t>
      </w:r>
      <w:r>
        <w:t>формату</w:t>
      </w:r>
      <w:r w:rsidRPr="009972F7">
        <w:rPr>
          <w:lang w:val="en-US"/>
        </w:rPr>
        <w:t>:</w:t>
      </w:r>
    </w:p>
    <w:p w:rsidR="00123579" w:rsidRPr="009972F7" w:rsidRDefault="00123579" w:rsidP="00123579">
      <w:pPr>
        <w:pStyle w:val="ConsPlusNormal"/>
        <w:ind w:firstLine="540"/>
        <w:jc w:val="both"/>
        <w:rPr>
          <w:lang w:val="en-US"/>
        </w:rPr>
      </w:pPr>
      <w:r w:rsidRPr="009972F7">
        <w:rPr>
          <w:lang w:val="en-US"/>
        </w:rPr>
        <w:t xml:space="preserve">a. </w:t>
      </w:r>
      <w:r>
        <w:t>Соответствие</w:t>
      </w:r>
      <w:r w:rsidRPr="009972F7">
        <w:rPr>
          <w:lang w:val="en-US"/>
        </w:rPr>
        <w:t xml:space="preserve"> </w:t>
      </w:r>
      <w:r>
        <w:t>файла</w:t>
      </w:r>
      <w:r w:rsidRPr="009972F7">
        <w:rPr>
          <w:lang w:val="en-US"/>
        </w:rPr>
        <w:t xml:space="preserve"> </w:t>
      </w:r>
      <w:r>
        <w:t>стандарту</w:t>
      </w:r>
      <w:r w:rsidRPr="009972F7">
        <w:rPr>
          <w:lang w:val="en-US"/>
        </w:rPr>
        <w:t xml:space="preserve"> RFC - "Common Format and MIME Type for Comma-Separated Values (CSV) Files" (http://tools.ietf.org/html/rfc4180).</w:t>
      </w:r>
    </w:p>
    <w:p w:rsidR="00123579" w:rsidRDefault="00123579" w:rsidP="00123579">
      <w:pPr>
        <w:pStyle w:val="ConsPlusNormal"/>
        <w:ind w:firstLine="540"/>
        <w:jc w:val="both"/>
      </w:pPr>
      <w:r>
        <w:t>b. Дополнительные требования к CSV:</w:t>
      </w:r>
    </w:p>
    <w:p w:rsidR="00123579" w:rsidRDefault="00123579" w:rsidP="00123579">
      <w:pPr>
        <w:pStyle w:val="ConsPlusNormal"/>
        <w:ind w:firstLine="540"/>
        <w:jc w:val="both"/>
      </w:pPr>
      <w:r>
        <w:t>i. Разделителем полей является знак "," (запятая).</w:t>
      </w:r>
    </w:p>
    <w:p w:rsidR="00123579" w:rsidRDefault="00123579" w:rsidP="00123579">
      <w:pPr>
        <w:pStyle w:val="ConsPlusNormal"/>
        <w:ind w:firstLine="540"/>
        <w:jc w:val="both"/>
      </w:pPr>
      <w:r>
        <w:t>ii. Ограничителем строк является знак " (универсальная двойная кавычка).</w:t>
      </w:r>
    </w:p>
    <w:p w:rsidR="00123579" w:rsidRDefault="00123579" w:rsidP="00123579">
      <w:pPr>
        <w:pStyle w:val="ConsPlusNormal"/>
        <w:ind w:firstLine="540"/>
        <w:jc w:val="both"/>
      </w:pPr>
      <w:r>
        <w:t>iii. Разделителем целой и дробной части чисел является знак "." (точка).</w:t>
      </w:r>
    </w:p>
    <w:p w:rsidR="00123579" w:rsidRDefault="00123579" w:rsidP="00123579">
      <w:pPr>
        <w:pStyle w:val="ConsPlusNormal"/>
        <w:ind w:firstLine="540"/>
        <w:jc w:val="both"/>
      </w:pPr>
      <w:r>
        <w:t>c. Кодировка файла - "UTF-8".</w:t>
      </w:r>
    </w:p>
    <w:p w:rsidR="00123579" w:rsidRDefault="00123579" w:rsidP="00123579">
      <w:pPr>
        <w:pStyle w:val="ConsPlusNormal"/>
        <w:ind w:firstLine="540"/>
        <w:jc w:val="both"/>
      </w:pPr>
      <w:r>
        <w:t>3) Требование к структуре данных:</w:t>
      </w:r>
    </w:p>
    <w:p w:rsidR="00123579" w:rsidRDefault="00123579" w:rsidP="00123579">
      <w:pPr>
        <w:pStyle w:val="ConsPlusNormal"/>
        <w:ind w:firstLine="540"/>
        <w:jc w:val="both"/>
      </w:pPr>
      <w:r>
        <w:t>a. По горизонтали перечислены атрибуты полей паспорта набора открытых данных, по вертикали перечислены поля паспорта набора открытых данных.</w:t>
      </w:r>
    </w:p>
    <w:p w:rsidR="00123579" w:rsidRDefault="00123579" w:rsidP="00123579">
      <w:pPr>
        <w:pStyle w:val="ConsPlusNormal"/>
        <w:ind w:firstLine="540"/>
        <w:jc w:val="both"/>
      </w:pPr>
      <w:r>
        <w:t>b. Наличие следующих обязательных атрибутов поля паспорта набора открытых данных:</w:t>
      </w:r>
    </w:p>
    <w:p w:rsidR="00123579" w:rsidRDefault="00123579" w:rsidP="00123579">
      <w:pPr>
        <w:pStyle w:val="ConsPlusNormal"/>
        <w:ind w:firstLine="540"/>
        <w:jc w:val="both"/>
      </w:pPr>
      <w:r>
        <w:t>i. Атрибут поля "Наименование поля паспорта набора открытых данных":</w:t>
      </w:r>
    </w:p>
    <w:p w:rsidR="00123579" w:rsidRDefault="00123579" w:rsidP="00123579">
      <w:pPr>
        <w:pStyle w:val="ConsPlusNormal"/>
        <w:ind w:firstLine="540"/>
        <w:jc w:val="both"/>
      </w:pPr>
      <w:r>
        <w:t>1. Должен быть установлен следующий обязательный заголовок атрибута: "property".</w:t>
      </w:r>
    </w:p>
    <w:p w:rsidR="00123579" w:rsidRDefault="00123579" w:rsidP="00123579">
      <w:pPr>
        <w:pStyle w:val="ConsPlusNormal"/>
        <w:ind w:firstLine="540"/>
        <w:jc w:val="both"/>
      </w:pPr>
      <w:r>
        <w:t>2. Значением атрибута является наименование поля паспорта набора открытых данных.</w:t>
      </w:r>
    </w:p>
    <w:p w:rsidR="00123579" w:rsidRDefault="00123579" w:rsidP="00123579">
      <w:pPr>
        <w:pStyle w:val="ConsPlusNormal"/>
        <w:ind w:firstLine="540"/>
        <w:jc w:val="both"/>
      </w:pPr>
      <w:r>
        <w:t>ii. Атрибут поля "Значение поля паспорта набора открытых данных":</w:t>
      </w:r>
    </w:p>
    <w:p w:rsidR="00123579" w:rsidRDefault="00123579" w:rsidP="00123579">
      <w:pPr>
        <w:pStyle w:val="ConsPlusNormal"/>
        <w:ind w:firstLine="540"/>
        <w:jc w:val="both"/>
      </w:pPr>
      <w:r>
        <w:t>1. Должен быть установлен следующий обязательный заголовок атрибута: "value".</w:t>
      </w:r>
    </w:p>
    <w:p w:rsidR="00123579" w:rsidRDefault="00123579" w:rsidP="00123579">
      <w:pPr>
        <w:pStyle w:val="ConsPlusNormal"/>
        <w:ind w:firstLine="540"/>
        <w:jc w:val="both"/>
      </w:pPr>
      <w:r>
        <w:t>2. Значением атрибута является значение поля паспорта набора открытых данных.</w:t>
      </w:r>
    </w:p>
    <w:p w:rsidR="00123579" w:rsidRDefault="00123579" w:rsidP="00123579">
      <w:pPr>
        <w:pStyle w:val="ConsPlusNormal"/>
        <w:ind w:firstLine="540"/>
        <w:jc w:val="both"/>
      </w:pPr>
      <w:r>
        <w:t>c. Наличие следующих обязательных полей паспорта</w:t>
      </w:r>
    </w:p>
    <w:p w:rsidR="00123579" w:rsidRDefault="00123579" w:rsidP="00123579">
      <w:pPr>
        <w:pStyle w:val="ConsPlusNormal"/>
        <w:ind w:firstLine="540"/>
        <w:jc w:val="both"/>
      </w:pPr>
      <w:r>
        <w:t>i. Поле паспорта "Версия методических рекомендаций":</w:t>
      </w:r>
    </w:p>
    <w:p w:rsidR="00123579" w:rsidRDefault="00123579" w:rsidP="00123579">
      <w:pPr>
        <w:pStyle w:val="ConsPlusNormal"/>
        <w:ind w:firstLine="540"/>
        <w:jc w:val="both"/>
      </w:pPr>
      <w:r>
        <w:t>1. Должно быть установлено следующее обязательное наименование поля: "standardversion".</w:t>
      </w:r>
    </w:p>
    <w:p w:rsidR="00123579" w:rsidRDefault="00123579" w:rsidP="00123579">
      <w:pPr>
        <w:pStyle w:val="ConsPlusNormal"/>
        <w:ind w:firstLine="540"/>
        <w:jc w:val="both"/>
      </w:pPr>
      <w:r>
        <w:t>2. Значением поля является ссылка на версию методических рекомендаций, которой соответствует публикация этого паспорта набора открытых данных.</w:t>
      </w:r>
    </w:p>
    <w:p w:rsidR="00123579" w:rsidRDefault="00123579" w:rsidP="00123579">
      <w:pPr>
        <w:pStyle w:val="ConsPlusNormal"/>
        <w:ind w:firstLine="540"/>
        <w:jc w:val="both"/>
      </w:pPr>
      <w:r>
        <w:t>ii. Поле паспорта "Идентификационный номер":</w:t>
      </w:r>
    </w:p>
    <w:p w:rsidR="00123579" w:rsidRDefault="00123579" w:rsidP="00123579">
      <w:pPr>
        <w:pStyle w:val="ConsPlusNormal"/>
        <w:ind w:firstLine="540"/>
        <w:jc w:val="both"/>
      </w:pPr>
      <w:r>
        <w:t>1. Должно быть установлено следующее обязательное наименование поля: "identifier".</w:t>
      </w:r>
    </w:p>
    <w:p w:rsidR="00123579" w:rsidRDefault="00123579" w:rsidP="00123579">
      <w:pPr>
        <w:pStyle w:val="ConsPlusNormal"/>
        <w:ind w:firstLine="540"/>
        <w:jc w:val="both"/>
      </w:pPr>
      <w:r>
        <w:t>2. Значением поля является идентификационный номер набора открытых данных.</w:t>
      </w:r>
    </w:p>
    <w:p w:rsidR="00123579" w:rsidRDefault="00123579" w:rsidP="00123579">
      <w:pPr>
        <w:pStyle w:val="ConsPlusNormal"/>
        <w:ind w:firstLine="540"/>
        <w:jc w:val="both"/>
      </w:pPr>
      <w:r>
        <w:t>iii. Поле паспорта "Наименование набора данных":</w:t>
      </w:r>
    </w:p>
    <w:p w:rsidR="00123579" w:rsidRDefault="00123579" w:rsidP="00123579">
      <w:pPr>
        <w:pStyle w:val="ConsPlusNormal"/>
        <w:ind w:firstLine="540"/>
        <w:jc w:val="both"/>
      </w:pPr>
      <w:r>
        <w:t>1. Должно быть установлено следующее обязательное наименование поля: "title".</w:t>
      </w:r>
    </w:p>
    <w:p w:rsidR="00123579" w:rsidRDefault="00123579" w:rsidP="00123579">
      <w:pPr>
        <w:pStyle w:val="ConsPlusNormal"/>
        <w:ind w:firstLine="540"/>
        <w:jc w:val="both"/>
      </w:pPr>
      <w:r>
        <w:t>2. Значением поля является наименование набора открытых данных.</w:t>
      </w:r>
    </w:p>
    <w:p w:rsidR="00123579" w:rsidRDefault="00123579" w:rsidP="00123579">
      <w:pPr>
        <w:pStyle w:val="ConsPlusNormal"/>
        <w:ind w:firstLine="540"/>
        <w:jc w:val="both"/>
      </w:pPr>
      <w:r>
        <w:t>iv. Поле паспорта "Описание набора данных":</w:t>
      </w:r>
    </w:p>
    <w:p w:rsidR="00123579" w:rsidRDefault="00123579" w:rsidP="00123579">
      <w:pPr>
        <w:pStyle w:val="ConsPlusNormal"/>
        <w:ind w:firstLine="540"/>
        <w:jc w:val="both"/>
      </w:pPr>
      <w:r>
        <w:t>1. Должно быть установлено следующее обязательное наименование поля: "description".</w:t>
      </w:r>
    </w:p>
    <w:p w:rsidR="00123579" w:rsidRDefault="00123579" w:rsidP="00123579">
      <w:pPr>
        <w:pStyle w:val="ConsPlusNormal"/>
        <w:ind w:firstLine="540"/>
        <w:jc w:val="both"/>
      </w:pPr>
      <w:r>
        <w:t>2. Значением поля является подробное описание набора открытых данных.</w:t>
      </w:r>
    </w:p>
    <w:p w:rsidR="00123579" w:rsidRDefault="00123579" w:rsidP="00123579">
      <w:pPr>
        <w:pStyle w:val="ConsPlusNormal"/>
        <w:ind w:firstLine="540"/>
        <w:jc w:val="both"/>
      </w:pPr>
      <w:r>
        <w:t>v. Поле паспорта "Владелец набора данных":</w:t>
      </w:r>
    </w:p>
    <w:p w:rsidR="00123579" w:rsidRDefault="00123579" w:rsidP="00123579">
      <w:pPr>
        <w:pStyle w:val="ConsPlusNormal"/>
        <w:ind w:firstLine="540"/>
        <w:jc w:val="both"/>
      </w:pPr>
      <w:r>
        <w:lastRenderedPageBreak/>
        <w:t>1. Должно быть установлено следующее обязательное наименование поля: "creator".</w:t>
      </w:r>
    </w:p>
    <w:p w:rsidR="00123579" w:rsidRDefault="00123579" w:rsidP="00123579">
      <w:pPr>
        <w:pStyle w:val="ConsPlusNormal"/>
        <w:ind w:firstLine="540"/>
        <w:jc w:val="both"/>
      </w:pPr>
      <w:r>
        <w:t>2. Значением поля является владелец набора открытых данных, юридическое или физическое лицо, которое публикует свои данные.</w:t>
      </w:r>
    </w:p>
    <w:p w:rsidR="00123579" w:rsidRDefault="00123579" w:rsidP="00123579">
      <w:pPr>
        <w:pStyle w:val="ConsPlusNormal"/>
        <w:ind w:firstLine="540"/>
        <w:jc w:val="both"/>
      </w:pPr>
      <w:r>
        <w:t>vi. Поле паспорта "Дата первой публикации набора данных":</w:t>
      </w:r>
    </w:p>
    <w:p w:rsidR="00123579" w:rsidRDefault="00123579" w:rsidP="00123579">
      <w:pPr>
        <w:pStyle w:val="ConsPlusNormal"/>
        <w:ind w:firstLine="540"/>
        <w:jc w:val="both"/>
      </w:pPr>
      <w:r>
        <w:t>1. Должно быть установлено следующее обязательное наименование поля: "created".</w:t>
      </w:r>
    </w:p>
    <w:p w:rsidR="00123579" w:rsidRDefault="00123579" w:rsidP="00123579">
      <w:pPr>
        <w:pStyle w:val="ConsPlusNormal"/>
        <w:ind w:firstLine="540"/>
        <w:jc w:val="both"/>
      </w:pPr>
      <w:r>
        <w:t>2. Значением поля является дата первичной публикации набора открытых данных в формате "ISO 8601 &lt;1&gt;", с точностью не ниже чем "День".</w:t>
      </w:r>
    </w:p>
    <w:p w:rsidR="00123579" w:rsidRDefault="00123579" w:rsidP="00123579">
      <w:pPr>
        <w:pStyle w:val="ConsPlusNormal"/>
        <w:ind w:firstLine="540"/>
        <w:jc w:val="both"/>
      </w:pPr>
      <w:r>
        <w:t>--------------------------------</w:t>
      </w:r>
    </w:p>
    <w:p w:rsidR="00123579" w:rsidRDefault="00123579" w:rsidP="00123579">
      <w:pPr>
        <w:pStyle w:val="ConsPlusNormal"/>
        <w:ind w:firstLine="540"/>
        <w:jc w:val="both"/>
      </w:pPr>
      <w:r>
        <w:t>&lt;1&gt; http://www.ietf.org/rfc/rfc1738.txt.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</w:pPr>
      <w:r>
        <w:t>vii. Поле паспорта "Дата последнего внесения изменений":</w:t>
      </w:r>
    </w:p>
    <w:p w:rsidR="00123579" w:rsidRDefault="00123579" w:rsidP="00123579">
      <w:pPr>
        <w:pStyle w:val="ConsPlusNormal"/>
        <w:ind w:firstLine="540"/>
        <w:jc w:val="both"/>
      </w:pPr>
      <w:r>
        <w:t>1. Должно быть установлено следующее обязательное наименование поля: "modified".</w:t>
      </w:r>
    </w:p>
    <w:p w:rsidR="00123579" w:rsidRDefault="00123579" w:rsidP="00123579">
      <w:pPr>
        <w:pStyle w:val="ConsPlusNormal"/>
        <w:ind w:firstLine="540"/>
        <w:jc w:val="both"/>
      </w:pPr>
      <w:r>
        <w:t>2. Значением поля является дата последнего внесения изменения в набор, структуру или паспорт открытых данных в формате "ISO 8601", с точностью не ниже чем "День" и достаточной для отделения актуальной версии набора открытых данных от предыдущей версии.</w:t>
      </w:r>
    </w:p>
    <w:p w:rsidR="00123579" w:rsidRDefault="00123579" w:rsidP="00123579">
      <w:pPr>
        <w:pStyle w:val="ConsPlusNormal"/>
        <w:ind w:firstLine="540"/>
        <w:jc w:val="both"/>
      </w:pPr>
      <w:r>
        <w:t>viii. Поле паспорта "Ключевые слова, соответствующие содержанию набора данных":</w:t>
      </w:r>
    </w:p>
    <w:p w:rsidR="00123579" w:rsidRDefault="00123579" w:rsidP="00123579">
      <w:pPr>
        <w:pStyle w:val="ConsPlusNormal"/>
        <w:ind w:firstLine="540"/>
        <w:jc w:val="both"/>
      </w:pPr>
      <w:r>
        <w:t>1. Должно быть установлено следующее обязательное наименование поля: "subject".</w:t>
      </w:r>
    </w:p>
    <w:p w:rsidR="00123579" w:rsidRDefault="00123579" w:rsidP="00123579">
      <w:pPr>
        <w:pStyle w:val="ConsPlusNormal"/>
        <w:ind w:firstLine="540"/>
        <w:jc w:val="both"/>
      </w:pPr>
      <w:r>
        <w:t>2. Значением поля является список ключевых слов, соответствующих содержанию набора, разделенных между собой знаком "," (запятая).</w:t>
      </w:r>
    </w:p>
    <w:p w:rsidR="00123579" w:rsidRDefault="00123579" w:rsidP="00123579">
      <w:pPr>
        <w:pStyle w:val="ConsPlusNormal"/>
        <w:ind w:firstLine="540"/>
        <w:jc w:val="both"/>
      </w:pPr>
      <w:r>
        <w:t>ix. Поле паспорта "Формат данных":</w:t>
      </w:r>
    </w:p>
    <w:p w:rsidR="00123579" w:rsidRDefault="00123579" w:rsidP="00123579">
      <w:pPr>
        <w:pStyle w:val="ConsPlusNormal"/>
        <w:ind w:firstLine="540"/>
        <w:jc w:val="both"/>
      </w:pPr>
      <w:r>
        <w:t>1. Должно быть установлено следующее обязательное наименование поля: "format".</w:t>
      </w:r>
    </w:p>
    <w:p w:rsidR="00123579" w:rsidRDefault="00123579" w:rsidP="00123579">
      <w:pPr>
        <w:pStyle w:val="ConsPlusNormal"/>
        <w:ind w:firstLine="540"/>
        <w:jc w:val="both"/>
      </w:pPr>
      <w:r>
        <w:t>2. Значением поля является формат набора открытых данных в нижнем регистре. Например: csv, xml.</w:t>
      </w:r>
    </w:p>
    <w:p w:rsidR="00123579" w:rsidRDefault="00123579" w:rsidP="00123579">
      <w:pPr>
        <w:pStyle w:val="ConsPlusNormal"/>
        <w:ind w:firstLine="540"/>
        <w:jc w:val="both"/>
      </w:pPr>
      <w:r>
        <w:t>x. Поле паспорта "Содержание последних изменений":</w:t>
      </w:r>
    </w:p>
    <w:p w:rsidR="00123579" w:rsidRDefault="00123579" w:rsidP="00123579">
      <w:pPr>
        <w:pStyle w:val="ConsPlusNormal"/>
        <w:ind w:firstLine="540"/>
        <w:jc w:val="both"/>
      </w:pPr>
      <w:r>
        <w:t>1. Должно быть установлено следующее обязательное наименование поля: "provenance".</w:t>
      </w:r>
    </w:p>
    <w:p w:rsidR="00123579" w:rsidRDefault="00123579" w:rsidP="00123579">
      <w:pPr>
        <w:pStyle w:val="ConsPlusNormal"/>
        <w:ind w:firstLine="540"/>
        <w:jc w:val="both"/>
      </w:pPr>
      <w:r>
        <w:t>2. Значением поля является описание внесенных изменений в последнюю версию набора открытых данных.</w:t>
      </w:r>
    </w:p>
    <w:p w:rsidR="00123579" w:rsidRDefault="00123579" w:rsidP="00123579">
      <w:pPr>
        <w:pStyle w:val="ConsPlusNormal"/>
        <w:ind w:firstLine="540"/>
        <w:jc w:val="both"/>
      </w:pPr>
      <w:r>
        <w:t>xi. Поле паспорта "Дата актуальности":</w:t>
      </w:r>
    </w:p>
    <w:p w:rsidR="00123579" w:rsidRDefault="00123579" w:rsidP="00123579">
      <w:pPr>
        <w:pStyle w:val="ConsPlusNormal"/>
        <w:ind w:firstLine="540"/>
        <w:jc w:val="both"/>
      </w:pPr>
      <w:r>
        <w:t>1. Должно быть установлено следующее обязательное наименование поля: "valid".</w:t>
      </w:r>
    </w:p>
    <w:p w:rsidR="00123579" w:rsidRDefault="00123579" w:rsidP="00123579">
      <w:pPr>
        <w:pStyle w:val="ConsPlusNormal"/>
        <w:ind w:firstLine="540"/>
        <w:jc w:val="both"/>
      </w:pPr>
      <w:r>
        <w:t>2. Значением поля является дата, до которой будет актуальной последняя версия набора открытых данных в формате "ISO 8601", с точностью не ниже чем "День".</w:t>
      </w:r>
    </w:p>
    <w:p w:rsidR="00123579" w:rsidRDefault="00123579" w:rsidP="00123579">
      <w:pPr>
        <w:pStyle w:val="ConsPlusNormal"/>
        <w:ind w:firstLine="540"/>
        <w:jc w:val="both"/>
      </w:pPr>
      <w:r>
        <w:t>xii. Поле паспорта "Ответственное лицо":</w:t>
      </w:r>
    </w:p>
    <w:p w:rsidR="00123579" w:rsidRDefault="00123579" w:rsidP="00123579">
      <w:pPr>
        <w:pStyle w:val="ConsPlusNormal"/>
        <w:ind w:firstLine="540"/>
        <w:jc w:val="both"/>
      </w:pPr>
      <w:r>
        <w:t>1. Должно быть установлено следующее обязательное наименование поля: "publishername".</w:t>
      </w:r>
    </w:p>
    <w:p w:rsidR="00123579" w:rsidRDefault="00123579" w:rsidP="00123579">
      <w:pPr>
        <w:pStyle w:val="ConsPlusNormal"/>
        <w:ind w:firstLine="540"/>
        <w:jc w:val="both"/>
      </w:pPr>
      <w:r>
        <w:t>2. Значением поля является ФИО лица, ответственного за публикацию текущего набора открытых данных.</w:t>
      </w:r>
    </w:p>
    <w:p w:rsidR="00123579" w:rsidRDefault="00123579" w:rsidP="00123579">
      <w:pPr>
        <w:pStyle w:val="ConsPlusNormal"/>
        <w:ind w:firstLine="540"/>
        <w:jc w:val="both"/>
      </w:pPr>
      <w:r>
        <w:t>xiii. Поле паспорта "Телефон ответственного лица":</w:t>
      </w:r>
    </w:p>
    <w:p w:rsidR="00123579" w:rsidRDefault="00123579" w:rsidP="00123579">
      <w:pPr>
        <w:pStyle w:val="ConsPlusNormal"/>
        <w:ind w:firstLine="540"/>
        <w:jc w:val="both"/>
      </w:pPr>
      <w:r>
        <w:t>1. Должно быть установлено следующее обязательное наименование поля: "publisherphone".</w:t>
      </w:r>
    </w:p>
    <w:p w:rsidR="00123579" w:rsidRDefault="00123579" w:rsidP="00123579">
      <w:pPr>
        <w:pStyle w:val="ConsPlusNormal"/>
        <w:ind w:firstLine="540"/>
        <w:jc w:val="both"/>
      </w:pPr>
      <w:r>
        <w:t>2. Значением поля является телефон лица ответственного за публикацию текущего набора открытых данных, в следующем формате: "+&lt;код страны&gt;&lt;код региона&gt;&lt;номер телефона&gt;". Пояснение, сначала идет знак "+", потом код страны без форматирования (то есть без скобок, дефисов и прочих знаков), затем код города (области или иного региона) без форматирования и затем номер телефона без форматирования.</w:t>
      </w:r>
    </w:p>
    <w:p w:rsidR="00123579" w:rsidRDefault="00123579" w:rsidP="00123579">
      <w:pPr>
        <w:pStyle w:val="ConsPlusNormal"/>
        <w:ind w:firstLine="540"/>
        <w:jc w:val="both"/>
      </w:pPr>
      <w:r>
        <w:t>xiv. Поле паспорта "Адрес электронной почты ответственного лица":</w:t>
      </w:r>
    </w:p>
    <w:p w:rsidR="00123579" w:rsidRDefault="00123579" w:rsidP="00123579">
      <w:pPr>
        <w:pStyle w:val="ConsPlusNormal"/>
        <w:ind w:firstLine="540"/>
        <w:jc w:val="both"/>
      </w:pPr>
      <w:r>
        <w:t>1. Должно быть установлено следующее обязательное наименование поля: "publishermbox".</w:t>
      </w:r>
    </w:p>
    <w:p w:rsidR="00123579" w:rsidRDefault="00123579" w:rsidP="00123579">
      <w:pPr>
        <w:pStyle w:val="ConsPlusNormal"/>
        <w:ind w:firstLine="540"/>
        <w:jc w:val="both"/>
      </w:pPr>
      <w:r>
        <w:lastRenderedPageBreak/>
        <w:t>2. Значением поля является электронная почта лица, ответственного за публикацию текущего набора открытых данных.</w:t>
      </w:r>
    </w:p>
    <w:p w:rsidR="00123579" w:rsidRDefault="00123579" w:rsidP="00123579">
      <w:pPr>
        <w:pStyle w:val="ConsPlusNormal"/>
        <w:ind w:firstLine="540"/>
        <w:jc w:val="both"/>
      </w:pPr>
      <w:r>
        <w:t>xv. Поле паспорта "Файл набора открытых данных" (данное поле повторяется для каждой опубликованной версии файла набора открытых данных с учетом глубины хранения версий):</w:t>
      </w:r>
    </w:p>
    <w:p w:rsidR="00123579" w:rsidRDefault="00123579" w:rsidP="00123579">
      <w:pPr>
        <w:pStyle w:val="ConsPlusNormal"/>
        <w:ind w:firstLine="540"/>
        <w:jc w:val="both"/>
      </w:pPr>
      <w:r>
        <w:t>1. Должно быть установлено следующее обязательное наименование поля: "data-&lt;data-version&gt;-structure-&lt;structure-version&gt;". Где &lt;data-version&gt; - версия файла набора открытых данных и &lt;structure-version&gt; - версия соответствующего файла структуры набора открытых данных.</w:t>
      </w:r>
    </w:p>
    <w:p w:rsidR="00123579" w:rsidRDefault="00123579" w:rsidP="00123579">
      <w:pPr>
        <w:pStyle w:val="ConsPlusNormal"/>
        <w:ind w:firstLine="540"/>
        <w:jc w:val="both"/>
      </w:pPr>
      <w:r>
        <w:t>2. Значением поля является ссылка на файл набора открытых данных.</w:t>
      </w:r>
    </w:p>
    <w:p w:rsidR="00123579" w:rsidRDefault="00123579" w:rsidP="00123579">
      <w:pPr>
        <w:pStyle w:val="ConsPlusNormal"/>
        <w:ind w:firstLine="540"/>
        <w:jc w:val="both"/>
      </w:pPr>
      <w:r>
        <w:t>3. Все поля этого типа должны быть отсортированы в убывающем порядке согласно версии файла набора открытых данных.</w:t>
      </w:r>
    </w:p>
    <w:p w:rsidR="00123579" w:rsidRDefault="00123579" w:rsidP="00123579">
      <w:pPr>
        <w:pStyle w:val="ConsPlusNormal"/>
        <w:ind w:firstLine="540"/>
        <w:jc w:val="both"/>
      </w:pPr>
      <w:r>
        <w:t>xvi. Поле паспорта "Файл структуры набора открытых данных" (данное поле повторяется для каждой версии файла структуры набора открытых данных, для которой существует опубликованный файл набора открытых данных с учетом глубины хранения версий):</w:t>
      </w:r>
    </w:p>
    <w:p w:rsidR="00123579" w:rsidRDefault="00123579" w:rsidP="00123579">
      <w:pPr>
        <w:pStyle w:val="ConsPlusNormal"/>
        <w:ind w:firstLine="540"/>
        <w:jc w:val="both"/>
      </w:pPr>
      <w:r>
        <w:t>1. Должно быть установлено следующее обязательное наименование поля: "structure-&lt;structure-version&gt;". Где &lt;structure-version&gt; - версия файла структуры набора открытых данных.</w:t>
      </w:r>
    </w:p>
    <w:p w:rsidR="00123579" w:rsidRDefault="00123579" w:rsidP="00123579">
      <w:pPr>
        <w:pStyle w:val="ConsPlusNormal"/>
        <w:ind w:firstLine="540"/>
        <w:jc w:val="both"/>
      </w:pPr>
      <w:r>
        <w:t>2. Значением поля является ссылка на файл структуры набора открытых данных.</w:t>
      </w:r>
    </w:p>
    <w:p w:rsidR="00123579" w:rsidRDefault="00123579" w:rsidP="00123579">
      <w:pPr>
        <w:pStyle w:val="ConsPlusNormal"/>
        <w:ind w:firstLine="540"/>
        <w:jc w:val="both"/>
      </w:pPr>
      <w:r>
        <w:t>3. Все поля этого типа должны быть отсортированы в убывающем порядке согласно версии файла набора открытых данных.</w:t>
      </w:r>
    </w:p>
    <w:p w:rsidR="00123579" w:rsidRPr="009972F7" w:rsidRDefault="00123579" w:rsidP="00123579">
      <w:pPr>
        <w:pStyle w:val="ConsPlusNormal"/>
        <w:ind w:firstLine="540"/>
        <w:jc w:val="both"/>
        <w:rPr>
          <w:lang w:val="en-US"/>
        </w:rPr>
      </w:pPr>
      <w:r w:rsidRPr="009972F7">
        <w:rPr>
          <w:lang w:val="en-US"/>
        </w:rPr>
        <w:t>meta.csv (</w:t>
      </w:r>
      <w:r>
        <w:t>пример</w:t>
      </w:r>
      <w:r w:rsidRPr="009972F7">
        <w:rPr>
          <w:lang w:val="en-US"/>
        </w:rPr>
        <w:t>)</w:t>
      </w:r>
    </w:p>
    <w:p w:rsidR="00123579" w:rsidRPr="009972F7" w:rsidRDefault="00123579" w:rsidP="00123579">
      <w:pPr>
        <w:pStyle w:val="ConsPlusNormal"/>
        <w:ind w:firstLine="540"/>
        <w:jc w:val="both"/>
        <w:rPr>
          <w:lang w:val="en-US"/>
        </w:rPr>
      </w:pPr>
      <w:r w:rsidRPr="009972F7">
        <w:rPr>
          <w:lang w:val="en-US"/>
        </w:rPr>
        <w:t>property,value</w:t>
      </w:r>
    </w:p>
    <w:p w:rsidR="00123579" w:rsidRPr="009972F7" w:rsidRDefault="00123579" w:rsidP="00123579">
      <w:pPr>
        <w:pStyle w:val="ConsPlusNormal"/>
        <w:ind w:firstLine="540"/>
        <w:jc w:val="both"/>
        <w:rPr>
          <w:lang w:val="en-US"/>
        </w:rPr>
      </w:pPr>
      <w:r w:rsidRPr="009972F7">
        <w:rPr>
          <w:lang w:val="en-US"/>
        </w:rPr>
        <w:t>standardversion,http://opendata.gosmonitor.ru/standard/3.0</w:t>
      </w:r>
    </w:p>
    <w:p w:rsidR="00123579" w:rsidRDefault="00123579" w:rsidP="00123579">
      <w:pPr>
        <w:pStyle w:val="ConsPlusNormal"/>
        <w:ind w:firstLine="540"/>
        <w:jc w:val="both"/>
      </w:pPr>
      <w:r>
        <w:t>identifier,7712345678-showrooms</w:t>
      </w:r>
    </w:p>
    <w:p w:rsidR="00123579" w:rsidRDefault="00123579" w:rsidP="00123579">
      <w:pPr>
        <w:pStyle w:val="ConsPlusNormal"/>
        <w:ind w:firstLine="540"/>
        <w:jc w:val="both"/>
      </w:pPr>
      <w:r>
        <w:t>title,Список выставочных залов</w:t>
      </w:r>
    </w:p>
    <w:p w:rsidR="00123579" w:rsidRDefault="00123579" w:rsidP="00123579">
      <w:pPr>
        <w:pStyle w:val="ConsPlusNormal"/>
        <w:ind w:firstLine="540"/>
        <w:jc w:val="both"/>
      </w:pPr>
      <w:r>
        <w:t>description,Список выставочных залов с указанием контактных данных по округам и районам.</w:t>
      </w:r>
    </w:p>
    <w:p w:rsidR="00123579" w:rsidRDefault="00123579" w:rsidP="00123579">
      <w:pPr>
        <w:pStyle w:val="ConsPlusNormal"/>
        <w:ind w:firstLine="540"/>
        <w:jc w:val="both"/>
      </w:pPr>
      <w:r>
        <w:t>creator,Министерство культуры</w:t>
      </w:r>
    </w:p>
    <w:p w:rsidR="00123579" w:rsidRDefault="00123579" w:rsidP="00123579">
      <w:pPr>
        <w:pStyle w:val="ConsPlusNormal"/>
        <w:ind w:firstLine="540"/>
        <w:jc w:val="both"/>
      </w:pPr>
      <w:r>
        <w:t>created,20130401</w:t>
      </w:r>
    </w:p>
    <w:p w:rsidR="00123579" w:rsidRDefault="00123579" w:rsidP="00123579">
      <w:pPr>
        <w:pStyle w:val="ConsPlusNormal"/>
        <w:ind w:firstLine="540"/>
        <w:jc w:val="both"/>
      </w:pPr>
      <w:r>
        <w:t>modified,20130601</w:t>
      </w:r>
    </w:p>
    <w:p w:rsidR="00123579" w:rsidRDefault="00123579" w:rsidP="00123579">
      <w:pPr>
        <w:pStyle w:val="ConsPlusNormal"/>
        <w:ind w:firstLine="540"/>
        <w:jc w:val="both"/>
      </w:pPr>
      <w:r>
        <w:t>subject,"Выставка,зал,выставочный зал,культура"</w:t>
      </w:r>
    </w:p>
    <w:p w:rsidR="00123579" w:rsidRDefault="00123579" w:rsidP="00123579">
      <w:pPr>
        <w:pStyle w:val="ConsPlusNormal"/>
        <w:ind w:firstLine="540"/>
        <w:jc w:val="both"/>
      </w:pPr>
      <w:r>
        <w:t>format,xml</w:t>
      </w:r>
    </w:p>
    <w:p w:rsidR="00123579" w:rsidRDefault="00123579" w:rsidP="00123579">
      <w:pPr>
        <w:pStyle w:val="ConsPlusNormal"/>
        <w:ind w:firstLine="540"/>
        <w:jc w:val="both"/>
      </w:pPr>
      <w:r>
        <w:t>provenance,"Исправлены незначительные ошибки, добавлены новые выставочные залы"</w:t>
      </w:r>
    </w:p>
    <w:p w:rsidR="00123579" w:rsidRPr="009972F7" w:rsidRDefault="00123579" w:rsidP="00123579">
      <w:pPr>
        <w:pStyle w:val="ConsPlusNormal"/>
        <w:ind w:firstLine="540"/>
        <w:jc w:val="both"/>
        <w:rPr>
          <w:lang w:val="en-US"/>
        </w:rPr>
      </w:pPr>
      <w:r w:rsidRPr="009972F7">
        <w:rPr>
          <w:lang w:val="en-US"/>
        </w:rPr>
        <w:t>valid,20130701</w:t>
      </w:r>
    </w:p>
    <w:p w:rsidR="00123579" w:rsidRPr="009972F7" w:rsidRDefault="00123579" w:rsidP="00123579">
      <w:pPr>
        <w:pStyle w:val="ConsPlusNormal"/>
        <w:ind w:firstLine="540"/>
        <w:jc w:val="both"/>
        <w:rPr>
          <w:lang w:val="en-US"/>
        </w:rPr>
      </w:pPr>
      <w:r w:rsidRPr="009972F7">
        <w:rPr>
          <w:lang w:val="en-US"/>
        </w:rPr>
        <w:t>publishername,</w:t>
      </w:r>
      <w:r>
        <w:t>Иванов</w:t>
      </w:r>
      <w:r w:rsidRPr="009972F7">
        <w:rPr>
          <w:lang w:val="en-US"/>
        </w:rPr>
        <w:t xml:space="preserve"> </w:t>
      </w:r>
      <w:r>
        <w:t>Иван</w:t>
      </w:r>
      <w:r w:rsidRPr="009972F7">
        <w:rPr>
          <w:lang w:val="en-US"/>
        </w:rPr>
        <w:t xml:space="preserve"> </w:t>
      </w:r>
      <w:r>
        <w:t>Иванович</w:t>
      </w:r>
    </w:p>
    <w:p w:rsidR="00123579" w:rsidRPr="009972F7" w:rsidRDefault="00123579" w:rsidP="00123579">
      <w:pPr>
        <w:pStyle w:val="ConsPlusNormal"/>
        <w:ind w:firstLine="540"/>
        <w:jc w:val="both"/>
        <w:rPr>
          <w:lang w:val="en-US"/>
        </w:rPr>
      </w:pPr>
      <w:r w:rsidRPr="009972F7">
        <w:rPr>
          <w:lang w:val="en-US"/>
        </w:rPr>
        <w:t>publisherphone,+74951234567</w:t>
      </w:r>
    </w:p>
    <w:p w:rsidR="00123579" w:rsidRPr="009972F7" w:rsidRDefault="00123579" w:rsidP="00123579">
      <w:pPr>
        <w:pStyle w:val="ConsPlusNormal"/>
        <w:ind w:firstLine="540"/>
        <w:jc w:val="both"/>
        <w:rPr>
          <w:lang w:val="en-US"/>
        </w:rPr>
      </w:pPr>
      <w:r w:rsidRPr="009972F7">
        <w:rPr>
          <w:lang w:val="en-US"/>
        </w:rPr>
        <w:t>publishermbox,ivanov@example.com</w:t>
      </w:r>
    </w:p>
    <w:p w:rsidR="00123579" w:rsidRPr="009972F7" w:rsidRDefault="00123579" w:rsidP="00123579">
      <w:pPr>
        <w:pStyle w:val="ConsPlusNormal"/>
        <w:ind w:firstLine="540"/>
        <w:jc w:val="both"/>
        <w:rPr>
          <w:lang w:val="en-US"/>
        </w:rPr>
      </w:pPr>
      <w:r w:rsidRPr="009972F7">
        <w:rPr>
          <w:lang w:val="en-US"/>
        </w:rPr>
        <w:t>data-20130601T0000-structure-20130401T0000,http://example.com/opendata/7712345678-showrooms/data-20130601T0000-structure-20130401T0000.xml</w:t>
      </w:r>
    </w:p>
    <w:p w:rsidR="00123579" w:rsidRPr="009972F7" w:rsidRDefault="00123579" w:rsidP="00123579">
      <w:pPr>
        <w:pStyle w:val="ConsPlusNormal"/>
        <w:ind w:firstLine="540"/>
        <w:jc w:val="both"/>
        <w:rPr>
          <w:lang w:val="en-US"/>
        </w:rPr>
      </w:pPr>
      <w:r w:rsidRPr="009972F7">
        <w:rPr>
          <w:lang w:val="en-US"/>
        </w:rPr>
        <w:t>data-20130501T0000-structure-20130401T0000,http://example.com/opendata/7712345678-showrooms/data-20130501T0000-structure-20130401T0000.xml</w:t>
      </w:r>
    </w:p>
    <w:p w:rsidR="00123579" w:rsidRPr="009972F7" w:rsidRDefault="00123579" w:rsidP="00123579">
      <w:pPr>
        <w:pStyle w:val="ConsPlusNormal"/>
        <w:ind w:firstLine="540"/>
        <w:jc w:val="both"/>
        <w:rPr>
          <w:lang w:val="en-US"/>
        </w:rPr>
      </w:pPr>
      <w:r w:rsidRPr="009972F7">
        <w:rPr>
          <w:lang w:val="en-US"/>
        </w:rPr>
        <w:t>data-20130406T0000-structure-20130401T0000,http://example.com/opendata/7712345678-showrooms/data-20130406T0000-structure-20130401T0000.xml</w:t>
      </w:r>
    </w:p>
    <w:p w:rsidR="00123579" w:rsidRPr="009972F7" w:rsidRDefault="00123579" w:rsidP="00123579">
      <w:pPr>
        <w:pStyle w:val="ConsPlusNormal"/>
        <w:ind w:firstLine="540"/>
        <w:jc w:val="both"/>
        <w:rPr>
          <w:lang w:val="en-US"/>
        </w:rPr>
      </w:pPr>
      <w:r w:rsidRPr="009972F7">
        <w:rPr>
          <w:lang w:val="en-US"/>
        </w:rPr>
        <w:lastRenderedPageBreak/>
        <w:t>data-20130401T0000-structure-20130401T0000,http://example.com/opendata/7712345678-showrooms/data-20130401T0000-structure-20130401T0000.xml</w:t>
      </w:r>
    </w:p>
    <w:p w:rsidR="00123579" w:rsidRPr="009972F7" w:rsidRDefault="00123579" w:rsidP="00123579">
      <w:pPr>
        <w:pStyle w:val="ConsPlusNormal"/>
        <w:ind w:firstLine="540"/>
        <w:jc w:val="both"/>
        <w:rPr>
          <w:lang w:val="en-US"/>
        </w:rPr>
      </w:pPr>
      <w:r w:rsidRPr="009972F7">
        <w:rPr>
          <w:lang w:val="en-US"/>
        </w:rPr>
        <w:t>structure-20130401T0000,http://example.com/opendata/7712345678-showrooms/structure-20130401T0000.xsd</w:t>
      </w:r>
    </w:p>
    <w:p w:rsidR="00123579" w:rsidRPr="009972F7" w:rsidRDefault="00123579" w:rsidP="00123579">
      <w:pPr>
        <w:pStyle w:val="ConsPlusNormal"/>
        <w:jc w:val="both"/>
        <w:rPr>
          <w:lang w:val="en-US"/>
        </w:rPr>
      </w:pPr>
    </w:p>
    <w:p w:rsidR="00123579" w:rsidRDefault="00123579" w:rsidP="00123579">
      <w:pPr>
        <w:pStyle w:val="ConsPlusNormal"/>
        <w:ind w:firstLine="540"/>
        <w:jc w:val="both"/>
        <w:outlineLvl w:val="1"/>
      </w:pPr>
      <w:r>
        <w:t>Паспорт набора открытых данных (XML)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  <w:outlineLvl w:val="2"/>
      </w:pPr>
      <w:r>
        <w:t>Требования к публикации паспорта набора открытых данных в машиночитаемом формате XML</w:t>
      </w:r>
    </w:p>
    <w:p w:rsidR="00123579" w:rsidRDefault="00123579" w:rsidP="00123579">
      <w:pPr>
        <w:pStyle w:val="ConsPlusNormal"/>
        <w:ind w:firstLine="540"/>
        <w:jc w:val="both"/>
      </w:pPr>
      <w:r>
        <w:t>1) Требования к расположению:</w:t>
      </w:r>
    </w:p>
    <w:p w:rsidR="00123579" w:rsidRDefault="00123579" w:rsidP="00123579">
      <w:pPr>
        <w:pStyle w:val="ConsPlusNormal"/>
        <w:ind w:firstLine="540"/>
        <w:jc w:val="both"/>
      </w:pPr>
      <w:r>
        <w:t>a. Машиночитаемый формат реестра открытых данных представлен отдельным файлом в формате XML.</w:t>
      </w:r>
    </w:p>
    <w:p w:rsidR="00123579" w:rsidRDefault="00123579" w:rsidP="00123579">
      <w:pPr>
        <w:pStyle w:val="ConsPlusNormal"/>
        <w:ind w:firstLine="540"/>
        <w:jc w:val="both"/>
      </w:pPr>
      <w:r>
        <w:t>b. Файл имеет название "meta.xml".</w:t>
      </w:r>
    </w:p>
    <w:p w:rsidR="00123579" w:rsidRDefault="00123579" w:rsidP="00123579">
      <w:pPr>
        <w:pStyle w:val="ConsPlusNormal"/>
        <w:ind w:firstLine="540"/>
        <w:jc w:val="both"/>
      </w:pPr>
      <w:r>
        <w:t>2) Требования к формату:</w:t>
      </w:r>
    </w:p>
    <w:p w:rsidR="00123579" w:rsidRDefault="00123579" w:rsidP="00123579">
      <w:pPr>
        <w:pStyle w:val="ConsPlusNormal"/>
        <w:ind w:firstLine="540"/>
        <w:jc w:val="both"/>
      </w:pPr>
      <w:r>
        <w:t>a. Соответствие файла стандарту W3C - "Extensible Markup Language (XML) 1.1 (Second Edition)" (http://www.w3.org/TR/xml11/).</w:t>
      </w:r>
    </w:p>
    <w:p w:rsidR="00123579" w:rsidRDefault="00123579" w:rsidP="00123579">
      <w:pPr>
        <w:pStyle w:val="ConsPlusNormal"/>
        <w:ind w:firstLine="540"/>
        <w:jc w:val="both"/>
      </w:pPr>
      <w:r>
        <w:t>b. Кодировка файла указывается в объявлении XML если объявление XML используется, иначе используется кодировка "UTF-8".</w:t>
      </w:r>
    </w:p>
    <w:p w:rsidR="00123579" w:rsidRDefault="00123579" w:rsidP="00123579">
      <w:pPr>
        <w:pStyle w:val="ConsPlusNormal"/>
        <w:ind w:firstLine="540"/>
        <w:jc w:val="both"/>
      </w:pPr>
      <w:r>
        <w:t>3) Требование к структуре данных:</w:t>
      </w:r>
    </w:p>
    <w:p w:rsidR="00123579" w:rsidRDefault="00123579" w:rsidP="00123579">
      <w:pPr>
        <w:pStyle w:val="ConsPlusNormal"/>
        <w:ind w:firstLine="540"/>
        <w:jc w:val="both"/>
      </w:pPr>
      <w:r>
        <w:t>a. Соответствие файлу структуры паспорта набора открытых данных - "meta-schema.xsd" (Содержимое файла "meta-schema.xsd" приложено ниже).</w:t>
      </w:r>
    </w:p>
    <w:p w:rsidR="00123579" w:rsidRPr="009972F7" w:rsidRDefault="00123579" w:rsidP="00123579">
      <w:pPr>
        <w:pStyle w:val="ConsPlusNormal"/>
        <w:ind w:firstLine="540"/>
        <w:jc w:val="both"/>
        <w:rPr>
          <w:lang w:val="en-US"/>
        </w:rPr>
      </w:pPr>
      <w:r w:rsidRPr="009972F7">
        <w:rPr>
          <w:lang w:val="en-US"/>
        </w:rPr>
        <w:t>meta.xml (</w:t>
      </w:r>
      <w:r>
        <w:t>пример</w:t>
      </w:r>
      <w:r w:rsidRPr="009972F7">
        <w:rPr>
          <w:lang w:val="en-US"/>
        </w:rPr>
        <w:t>)</w:t>
      </w:r>
    </w:p>
    <w:p w:rsidR="00123579" w:rsidRPr="009972F7" w:rsidRDefault="00123579" w:rsidP="00123579">
      <w:pPr>
        <w:pStyle w:val="ConsPlusNormal"/>
        <w:jc w:val="both"/>
        <w:rPr>
          <w:lang w:val="en-US"/>
        </w:rPr>
      </w:pP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&lt;?xml version="1.0" encoding="utf-8"?&gt;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&lt;meta&gt;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&lt;standardversion&gt;http://opendata.gosmonitor.ru/standard/3.0&lt;/standardversion&gt;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&lt;identifier&gt;7712345678-showrooms&lt;/identifier&gt;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&lt;title&gt;</w:t>
      </w:r>
      <w:r>
        <w:t>Список</w:t>
      </w:r>
      <w:r w:rsidRPr="009972F7">
        <w:rPr>
          <w:lang w:val="en-US"/>
        </w:rPr>
        <w:t xml:space="preserve"> </w:t>
      </w:r>
      <w:r>
        <w:t>выставочных</w:t>
      </w:r>
      <w:r w:rsidRPr="009972F7">
        <w:rPr>
          <w:lang w:val="en-US"/>
        </w:rPr>
        <w:t xml:space="preserve"> </w:t>
      </w:r>
      <w:r>
        <w:t>залов</w:t>
      </w:r>
      <w:r w:rsidRPr="009972F7">
        <w:rPr>
          <w:lang w:val="en-US"/>
        </w:rPr>
        <w:t>&lt;/title&gt;</w:t>
      </w:r>
    </w:p>
    <w:p w:rsidR="00123579" w:rsidRDefault="00123579" w:rsidP="00123579">
      <w:pPr>
        <w:pStyle w:val="ConsPlusNonformat"/>
        <w:jc w:val="both"/>
      </w:pPr>
      <w:r w:rsidRPr="009972F7">
        <w:rPr>
          <w:lang w:val="en-US"/>
        </w:rPr>
        <w:t xml:space="preserve">        </w:t>
      </w:r>
      <w:r>
        <w:t>&lt;description&gt;Список  выставочных  залов  с  указанием  контактных  данных</w:t>
      </w:r>
    </w:p>
    <w:p w:rsidR="00123579" w:rsidRDefault="00123579" w:rsidP="00123579">
      <w:pPr>
        <w:pStyle w:val="ConsPlusNonformat"/>
        <w:jc w:val="both"/>
      </w:pPr>
      <w:r>
        <w:t>по округам и районам.&lt;/description&gt;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 xml:space="preserve">        </w:t>
      </w:r>
      <w:r w:rsidRPr="009972F7">
        <w:rPr>
          <w:lang w:val="en-US"/>
        </w:rPr>
        <w:t>&lt;creator&gt;</w:t>
      </w:r>
      <w:r>
        <w:t>Министерство</w:t>
      </w:r>
      <w:r w:rsidRPr="009972F7">
        <w:rPr>
          <w:lang w:val="en-US"/>
        </w:rPr>
        <w:t xml:space="preserve"> </w:t>
      </w:r>
      <w:r>
        <w:t>культуры</w:t>
      </w:r>
      <w:r w:rsidRPr="009972F7">
        <w:rPr>
          <w:lang w:val="en-US"/>
        </w:rPr>
        <w:t>&lt;/creator&gt;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&lt;created&gt;20130401&lt;/created&gt;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&lt;modified&gt;20130601T0000&lt;/modified&gt;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&lt;subject&gt;</w:t>
      </w:r>
      <w:r>
        <w:t>Выставка</w:t>
      </w:r>
      <w:r w:rsidRPr="009972F7">
        <w:rPr>
          <w:lang w:val="en-US"/>
        </w:rPr>
        <w:t>,</w:t>
      </w:r>
      <w:r>
        <w:t>зал</w:t>
      </w:r>
      <w:r w:rsidRPr="009972F7">
        <w:rPr>
          <w:lang w:val="en-US"/>
        </w:rPr>
        <w:t>,</w:t>
      </w:r>
      <w:r>
        <w:t>выставочный</w:t>
      </w:r>
      <w:r w:rsidRPr="009972F7">
        <w:rPr>
          <w:lang w:val="en-US"/>
        </w:rPr>
        <w:t xml:space="preserve"> </w:t>
      </w:r>
      <w:r>
        <w:t>зал</w:t>
      </w:r>
      <w:r w:rsidRPr="009972F7">
        <w:rPr>
          <w:lang w:val="en-US"/>
        </w:rPr>
        <w:t>,</w:t>
      </w:r>
      <w:r>
        <w:t>культура</w:t>
      </w:r>
      <w:r w:rsidRPr="009972F7">
        <w:rPr>
          <w:lang w:val="en-US"/>
        </w:rPr>
        <w:t>&lt;/subject&gt;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&lt;format&gt;xml&lt;/format&gt;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&lt;data&gt;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&lt;dataversion&gt;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&lt;source&gt;http://example.com/opendata/7712345678-showrooms/data-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20130601T0000-structure-20130401T0000.xml&lt;/source&gt;</w:t>
      </w:r>
    </w:p>
    <w:p w:rsidR="00123579" w:rsidRDefault="00123579" w:rsidP="00123579">
      <w:pPr>
        <w:pStyle w:val="ConsPlusNonformat"/>
        <w:jc w:val="both"/>
      </w:pPr>
      <w:r w:rsidRPr="009972F7">
        <w:rPr>
          <w:lang w:val="en-US"/>
        </w:rPr>
        <w:t xml:space="preserve">            </w:t>
      </w:r>
      <w:r>
        <w:t>&lt;created&gt;20130601T0000&lt;/created&gt;</w:t>
      </w:r>
    </w:p>
    <w:p w:rsidR="00123579" w:rsidRDefault="00123579" w:rsidP="00123579">
      <w:pPr>
        <w:pStyle w:val="ConsPlusNonformat"/>
        <w:jc w:val="both"/>
      </w:pPr>
      <w:r>
        <w:t xml:space="preserve">            &lt;provenance&gt;Исправлены   незначительные   ошибки,   добавлены   новые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>выставочные</w:t>
      </w:r>
      <w:r w:rsidRPr="009972F7">
        <w:rPr>
          <w:lang w:val="en-US"/>
        </w:rPr>
        <w:t xml:space="preserve"> </w:t>
      </w:r>
      <w:r>
        <w:t>залы</w:t>
      </w:r>
      <w:r w:rsidRPr="009972F7">
        <w:rPr>
          <w:lang w:val="en-US"/>
        </w:rPr>
        <w:t>&lt;/provenance&gt;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lastRenderedPageBreak/>
        <w:t xml:space="preserve">            &lt;valid&gt;201307010&lt;/valid&gt;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&lt;structure&gt;20130401T0000&lt;/structure&gt;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&lt;/dataversion&gt;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&lt;dataversion&gt;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&lt;source&gt;http://example.com/opendata/7712345678-showrooms/data-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20130501T0000-structure-20130401T0000.xml&lt;/source&gt;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&lt;created&gt;20130501T0000&lt;/created&gt;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&lt;provenance&gt;</w:t>
      </w:r>
      <w:r>
        <w:t>Добавлены</w:t>
      </w:r>
      <w:r w:rsidRPr="009972F7">
        <w:rPr>
          <w:lang w:val="en-US"/>
        </w:rPr>
        <w:t xml:space="preserve"> </w:t>
      </w:r>
      <w:r>
        <w:t>новые</w:t>
      </w:r>
      <w:r w:rsidRPr="009972F7">
        <w:rPr>
          <w:lang w:val="en-US"/>
        </w:rPr>
        <w:t xml:space="preserve"> </w:t>
      </w:r>
      <w:r>
        <w:t>выставочные</w:t>
      </w:r>
      <w:r w:rsidRPr="009972F7">
        <w:rPr>
          <w:lang w:val="en-US"/>
        </w:rPr>
        <w:t xml:space="preserve"> </w:t>
      </w:r>
      <w:r>
        <w:t>залы</w:t>
      </w:r>
      <w:r w:rsidRPr="009972F7">
        <w:rPr>
          <w:lang w:val="en-US"/>
        </w:rPr>
        <w:t>&lt;/provenance&gt;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&lt;valid&gt;20130601&lt;/valid&gt;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&lt;structure&gt;20130401T0000&lt;/structure&gt;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&lt;/dataversion&gt;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&lt;dataversion&gt;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&lt;source&gt;http://example.com/opendata/7712345678-showrooms/data-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20130406T0000-structure-20130401T0000.xml&lt;/source&gt;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&lt;created&gt;20130406T0000&lt;/created&gt;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&lt;provenance&gt;</w:t>
      </w:r>
      <w:r>
        <w:t>Исправление</w:t>
      </w:r>
      <w:r w:rsidRPr="009972F7">
        <w:rPr>
          <w:lang w:val="en-US"/>
        </w:rPr>
        <w:t xml:space="preserve"> </w:t>
      </w:r>
      <w:r>
        <w:t>критической</w:t>
      </w:r>
      <w:r w:rsidRPr="009972F7">
        <w:rPr>
          <w:lang w:val="en-US"/>
        </w:rPr>
        <w:t xml:space="preserve"> </w:t>
      </w:r>
      <w:r>
        <w:t>ошибки</w:t>
      </w:r>
      <w:r w:rsidRPr="009972F7">
        <w:rPr>
          <w:lang w:val="en-US"/>
        </w:rPr>
        <w:t>&lt;/provenance&gt;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&lt;valid&gt;20130501&lt;/valid&gt;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&lt;structure&gt;20130401T0000&lt;/structure&gt;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&lt;/dataversion&gt;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&lt;dataversion&gt;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&lt;source&gt;http://example.com/opendata/7712345678-showrooms/data-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20130401T0000-structure-20130401T0000.xml&lt;/source&gt;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&lt;created&gt;20130401T0000&lt;/created&gt;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&lt;provenance&gt;</w:t>
      </w:r>
      <w:r>
        <w:t>Первичная</w:t>
      </w:r>
      <w:r w:rsidRPr="009972F7">
        <w:rPr>
          <w:lang w:val="en-US"/>
        </w:rPr>
        <w:t xml:space="preserve"> </w:t>
      </w:r>
      <w:r>
        <w:t>публикация</w:t>
      </w:r>
      <w:r w:rsidRPr="009972F7">
        <w:rPr>
          <w:lang w:val="en-US"/>
        </w:rPr>
        <w:t>&lt;/provenance&gt;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&lt;valid&gt;20130501&lt;/valid&gt;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&lt;structure&gt;20130401T0000&lt;/structure&gt;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&lt;/dataversion&gt;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&lt;/data&gt;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&lt;structure&gt;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&lt;structureversion&gt;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&lt;source&gt;http://example.com/opendata/7712345678-showrooms/structure-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20130401T0000.xsd&lt;/source&gt;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&lt;created&gt;20130401T0000&lt;/created&gt;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&lt;/structureversion&gt;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&lt;/structure&gt;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&lt;publisher&gt;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&lt;name&gt;</w:t>
      </w:r>
      <w:r>
        <w:t>Иванов</w:t>
      </w:r>
      <w:r w:rsidRPr="009972F7">
        <w:rPr>
          <w:lang w:val="en-US"/>
        </w:rPr>
        <w:t xml:space="preserve"> </w:t>
      </w:r>
      <w:r>
        <w:t>Иван</w:t>
      </w:r>
      <w:r w:rsidRPr="009972F7">
        <w:rPr>
          <w:lang w:val="en-US"/>
        </w:rPr>
        <w:t xml:space="preserve"> </w:t>
      </w:r>
      <w:r>
        <w:t>Иванович</w:t>
      </w:r>
      <w:r w:rsidRPr="009972F7">
        <w:rPr>
          <w:lang w:val="en-US"/>
        </w:rPr>
        <w:t>&lt;/name&gt;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&lt;phone&gt;+74951234567&lt;/phone&gt;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&lt;mbox&gt;ivanov@example.com&lt;/mbox&gt;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&lt;/publisher&gt;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&lt;/meta&gt;</w:t>
      </w:r>
    </w:p>
    <w:p w:rsidR="00123579" w:rsidRPr="009972F7" w:rsidRDefault="00123579" w:rsidP="00123579">
      <w:pPr>
        <w:pStyle w:val="ConsPlusNormal"/>
        <w:jc w:val="both"/>
        <w:rPr>
          <w:lang w:val="en-US"/>
        </w:rPr>
      </w:pPr>
    </w:p>
    <w:p w:rsidR="00123579" w:rsidRPr="009972F7" w:rsidRDefault="00123579" w:rsidP="00123579">
      <w:pPr>
        <w:pStyle w:val="ConsPlusNormal"/>
        <w:ind w:firstLine="540"/>
        <w:jc w:val="both"/>
        <w:rPr>
          <w:lang w:val="en-US"/>
        </w:rPr>
      </w:pPr>
      <w:r w:rsidRPr="009972F7">
        <w:rPr>
          <w:lang w:val="en-US"/>
        </w:rPr>
        <w:t>meta-schema.xsd</w:t>
      </w:r>
    </w:p>
    <w:p w:rsidR="00123579" w:rsidRPr="009972F7" w:rsidRDefault="00123579" w:rsidP="00123579">
      <w:pPr>
        <w:pStyle w:val="ConsPlusNormal"/>
        <w:jc w:val="both"/>
        <w:rPr>
          <w:lang w:val="en-US"/>
        </w:rPr>
      </w:pP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&lt;?xml version="1.0" encoding="utf-8"?&gt;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&lt;xs:schema                      xmlns:xs="http://www.w3.org/2001/XMLSchema"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attributeFormDefault="unqualified" elementFormDefault="qualified"&gt;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&lt;xs:element type="Meta" name="meta"/&gt;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&lt;xs:complexType name="Meta"&gt;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&lt;xs:annotation&gt;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&lt;xs:documentation                              xml:lang="en"&gt;Opendata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metadata.&lt;/xs:documentation&gt;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&lt;xs:documentation      xml:lang="ru"&gt;</w:t>
      </w:r>
      <w:r>
        <w:t>Паспорт</w:t>
      </w:r>
      <w:r w:rsidRPr="009972F7">
        <w:rPr>
          <w:lang w:val="en-US"/>
        </w:rPr>
        <w:t xml:space="preserve">      </w:t>
      </w:r>
      <w:r>
        <w:t>набора</w:t>
      </w:r>
      <w:r w:rsidRPr="009972F7">
        <w:rPr>
          <w:lang w:val="en-US"/>
        </w:rPr>
        <w:t xml:space="preserve">     </w:t>
      </w:r>
      <w:r>
        <w:t>открытых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>данных</w:t>
      </w:r>
      <w:r w:rsidRPr="009972F7">
        <w:rPr>
          <w:lang w:val="en-US"/>
        </w:rPr>
        <w:t>.&lt;/xs:documentation&gt;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&lt;/xs:annotation&gt;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&lt;xs:sequence&gt;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&lt;xs:element type="xs:anyURI" name="standardversion"&gt;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&lt;xs:annotation&gt;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  &lt;xs:documentation xml:lang="en"&gt;Link    to    opendata   standard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version, which corresponds to current opendata meta.&lt;/xs:documentation&gt;</w:t>
      </w:r>
    </w:p>
    <w:p w:rsidR="00123579" w:rsidRDefault="00123579" w:rsidP="00123579">
      <w:pPr>
        <w:pStyle w:val="ConsPlusNonformat"/>
        <w:jc w:val="both"/>
      </w:pPr>
      <w:r w:rsidRPr="009972F7">
        <w:rPr>
          <w:lang w:val="en-US"/>
        </w:rPr>
        <w:t xml:space="preserve">                &lt;xs:documentation xml:lang="ru"&gt;</w:t>
      </w:r>
      <w:r>
        <w:t>Ссылка</w:t>
      </w:r>
      <w:r w:rsidRPr="009972F7">
        <w:rPr>
          <w:lang w:val="en-US"/>
        </w:rPr>
        <w:t xml:space="preserve">  </w:t>
      </w:r>
      <w:r>
        <w:t>на</w:t>
      </w:r>
      <w:r w:rsidRPr="009972F7">
        <w:rPr>
          <w:lang w:val="en-US"/>
        </w:rPr>
        <w:t xml:space="preserve">  </w:t>
      </w:r>
      <w:r>
        <w:t>версию</w:t>
      </w:r>
      <w:r w:rsidRPr="009972F7">
        <w:rPr>
          <w:lang w:val="en-US"/>
        </w:rPr>
        <w:t xml:space="preserve">   </w:t>
      </w:r>
      <w:r>
        <w:t>методических</w:t>
      </w:r>
    </w:p>
    <w:p w:rsidR="00123579" w:rsidRDefault="00123579" w:rsidP="00123579">
      <w:pPr>
        <w:pStyle w:val="ConsPlusNonformat"/>
        <w:jc w:val="both"/>
      </w:pPr>
      <w:r>
        <w:t>рекомендаций,    которой   соответствует   публикация   этого   паспорта   набора</w:t>
      </w:r>
    </w:p>
    <w:p w:rsidR="00123579" w:rsidRDefault="00123579" w:rsidP="00123579">
      <w:pPr>
        <w:pStyle w:val="ConsPlusNonformat"/>
        <w:jc w:val="both"/>
      </w:pPr>
      <w:r>
        <w:t>открытых данных.&lt;/xs:documentation&gt;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 xml:space="preserve">          </w:t>
      </w:r>
      <w:r w:rsidRPr="009972F7">
        <w:rPr>
          <w:lang w:val="en-US"/>
        </w:rPr>
        <w:t>&lt;/xs:annotation&gt;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&lt;/xs:element&gt;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&lt;xs:element type="xs:string" name="identifier"&gt;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&lt;xs:annotation&gt;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&lt;xs:documentation xml:lang="en"&gt;Opendata               identification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number.&lt;/xs:documentation&gt;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&lt;xs:documentation    xml:lang="ru"&gt;</w:t>
      </w:r>
      <w:r>
        <w:t>Идентификационный</w:t>
      </w:r>
      <w:r w:rsidRPr="009972F7">
        <w:rPr>
          <w:lang w:val="en-US"/>
        </w:rPr>
        <w:t xml:space="preserve">   </w:t>
      </w:r>
      <w:r>
        <w:t>номер</w:t>
      </w:r>
      <w:r w:rsidRPr="009972F7">
        <w:rPr>
          <w:lang w:val="en-US"/>
        </w:rPr>
        <w:t xml:space="preserve">   </w:t>
      </w:r>
      <w:r>
        <w:t>набора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>данных</w:t>
      </w:r>
      <w:r w:rsidRPr="009972F7">
        <w:rPr>
          <w:lang w:val="en-US"/>
        </w:rPr>
        <w:t>.&lt;/xs:documentation&gt;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&lt;/xs:annotation&gt;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&lt;/xs:element&gt;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&lt;xs:element type="xs:string" name="title"&gt;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&lt;xs:annotation&gt;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&lt;xs:documentation                              xml:lang="en"&gt;Opendata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title.&lt;/xs:documentation&gt;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&lt;xs:documentation          xml:lang="ru"&gt;</w:t>
      </w:r>
      <w:r>
        <w:t>Наименование</w:t>
      </w:r>
      <w:r w:rsidRPr="009972F7">
        <w:rPr>
          <w:lang w:val="en-US"/>
        </w:rPr>
        <w:t xml:space="preserve">          </w:t>
      </w:r>
      <w:r>
        <w:t>набора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>данных</w:t>
      </w:r>
      <w:r w:rsidRPr="009972F7">
        <w:rPr>
          <w:lang w:val="en-US"/>
        </w:rPr>
        <w:t>.&lt;/xs:documentation&gt;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&lt;/xs:annotation&gt;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&lt;/xs:element&gt;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lastRenderedPageBreak/>
        <w:t xml:space="preserve">        &lt;xs:element type="xs:string" name="description"&gt;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&lt;xs:annotation&gt;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&lt;xs:documentation                              xml:lang="en"&gt;Opendata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description.&lt;/xs:documentation&gt;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&lt;xs:documentation            xml:lang="ru"&gt;</w:t>
      </w:r>
      <w:r>
        <w:t>Описание</w:t>
      </w:r>
      <w:r w:rsidRPr="009972F7">
        <w:rPr>
          <w:lang w:val="en-US"/>
        </w:rPr>
        <w:t xml:space="preserve">            </w:t>
      </w:r>
      <w:r>
        <w:t>набора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>данных</w:t>
      </w:r>
      <w:r w:rsidRPr="009972F7">
        <w:rPr>
          <w:lang w:val="en-US"/>
        </w:rPr>
        <w:t>.&lt;/xs:documentation&gt;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&lt;/xs:annotation&gt;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&lt;/xs:element&gt;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&lt;xs:element type="xs:string" name="creator"&gt;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&lt;xs:annotation&gt;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&lt;xs:documentation                              xml:lang="en"&gt;Opendata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owner.&lt;/xs:documentation&gt;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&lt;xs:documentation            xml:lang="ru"&gt;</w:t>
      </w:r>
      <w:r>
        <w:t>Владелец</w:t>
      </w:r>
      <w:r w:rsidRPr="009972F7">
        <w:rPr>
          <w:lang w:val="en-US"/>
        </w:rPr>
        <w:t xml:space="preserve">            </w:t>
      </w:r>
      <w:r>
        <w:t>набора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>данных</w:t>
      </w:r>
      <w:r w:rsidRPr="009972F7">
        <w:rPr>
          <w:lang w:val="en-US"/>
        </w:rPr>
        <w:t>.&lt;/xs:documentation&gt;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&lt;/xs:annotation&gt;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&lt;/xs:element&gt;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&lt;xs:element type="xs:string" name="created"&gt;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&lt;xs:annotation&gt;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&lt;xs:documentation     xml:lang="en"&gt;Date     of     first    opendata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publication in ISO 8601 format.&lt;/xs:documentation&gt;</w:t>
      </w:r>
    </w:p>
    <w:p w:rsidR="00123579" w:rsidRDefault="00123579" w:rsidP="00123579">
      <w:pPr>
        <w:pStyle w:val="ConsPlusNonformat"/>
        <w:jc w:val="both"/>
      </w:pPr>
      <w:r w:rsidRPr="009972F7">
        <w:rPr>
          <w:lang w:val="en-US"/>
        </w:rPr>
        <w:t xml:space="preserve">            </w:t>
      </w:r>
      <w:r>
        <w:t>&lt;xs:documentation   xml:lang="ru"&gt;Дата   первой   публикации   набора</w:t>
      </w:r>
    </w:p>
    <w:p w:rsidR="00123579" w:rsidRDefault="00123579" w:rsidP="00123579">
      <w:pPr>
        <w:pStyle w:val="ConsPlusNonformat"/>
        <w:jc w:val="both"/>
      </w:pPr>
      <w:r>
        <w:t>данных в формате ISO 8601.&lt;/xs:documentation&gt;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 xml:space="preserve">          </w:t>
      </w:r>
      <w:r w:rsidRPr="009972F7">
        <w:rPr>
          <w:lang w:val="en-US"/>
        </w:rPr>
        <w:t>&lt;/xs:annotation&gt;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&lt;/xs:element&gt;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&lt;xs:element type="xs:string" name="modified"&gt;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&lt;xs:annotation&gt;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&lt;xs:documentation     xml:lang="en"&gt;Date     of     last     opendata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changing in ISO 8601 format.&lt;/xs:documentation&gt;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&lt;xs:documentation      xml:lang="ru"&gt;</w:t>
      </w:r>
      <w:r>
        <w:t>Дата</w:t>
      </w:r>
      <w:r w:rsidRPr="009972F7">
        <w:rPr>
          <w:lang w:val="en-US"/>
        </w:rPr>
        <w:t xml:space="preserve">     </w:t>
      </w:r>
      <w:r>
        <w:t>последнего</w:t>
      </w:r>
      <w:r w:rsidRPr="009972F7">
        <w:rPr>
          <w:lang w:val="en-US"/>
        </w:rPr>
        <w:t xml:space="preserve">     </w:t>
      </w:r>
      <w:r>
        <w:t>внесения</w:t>
      </w:r>
    </w:p>
    <w:p w:rsidR="00123579" w:rsidRDefault="00123579" w:rsidP="00123579">
      <w:pPr>
        <w:pStyle w:val="ConsPlusNonformat"/>
        <w:jc w:val="both"/>
      </w:pPr>
      <w:r>
        <w:t>изменений в формате ISO 8601.&lt;/xs:documentation&gt;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 xml:space="preserve">          </w:t>
      </w:r>
      <w:r w:rsidRPr="009972F7">
        <w:rPr>
          <w:lang w:val="en-US"/>
        </w:rPr>
        <w:t>&lt;/xs:annotation&gt;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&lt;/xs:element&gt;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&lt;xs:element type="xs:string" name="subject"&gt;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&lt;xs:annotation&gt;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&lt;xs:documentation    xml:lang="en"&gt;Keywords    of    the     opendata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content.&lt;/xs:documentation&gt;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&lt;xs:documentation   xml:lang="ru"&gt;</w:t>
      </w:r>
      <w:r>
        <w:t>Ключевые</w:t>
      </w:r>
      <w:r w:rsidRPr="009972F7">
        <w:rPr>
          <w:lang w:val="en-US"/>
        </w:rPr>
        <w:t xml:space="preserve">   </w:t>
      </w:r>
      <w:r>
        <w:t>слова</w:t>
      </w:r>
      <w:r w:rsidRPr="009972F7">
        <w:rPr>
          <w:lang w:val="en-US"/>
        </w:rPr>
        <w:t xml:space="preserve">,   </w:t>
      </w:r>
      <w:r>
        <w:t>соответствующие</w:t>
      </w:r>
    </w:p>
    <w:p w:rsidR="00123579" w:rsidRDefault="00123579" w:rsidP="00123579">
      <w:pPr>
        <w:pStyle w:val="ConsPlusNonformat"/>
        <w:jc w:val="both"/>
      </w:pPr>
      <w:r>
        <w:t>содержанию набора данных.&lt;/xs:documentation&gt;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 xml:space="preserve">          </w:t>
      </w:r>
      <w:r w:rsidRPr="009972F7">
        <w:rPr>
          <w:lang w:val="en-US"/>
        </w:rPr>
        <w:t>&lt;/xs:annotation&gt;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&lt;/xs:element&gt;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&lt;xs:element type="xs:string" name="format"&gt;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lastRenderedPageBreak/>
        <w:t xml:space="preserve">          &lt;xs:annotation&gt;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&lt;xs:documentation                              xml:lang="en"&gt;Opendata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format.&lt;/xs:documentation&gt;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&lt;xs:documentation                                xml:lang="ru"&gt;</w:t>
      </w:r>
      <w:r>
        <w:t>Формат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>данных</w:t>
      </w:r>
      <w:r w:rsidRPr="009972F7">
        <w:rPr>
          <w:lang w:val="en-US"/>
        </w:rPr>
        <w:t>.&lt;/xs:documentation&gt;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&lt;/xs:annotation&gt;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&lt;/xs:element&gt;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&lt;xs:element type="Data" name="data"/&gt;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&lt;xs:element type="Structure" name="structure"/&gt;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&lt;xs:element type="Publisher" name="publisher"/&gt;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&lt;/xs:sequence&gt;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&lt;/xs:complexType&gt;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&lt;xs:complexType name="Data"&gt;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&lt;xs:annotation&gt;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&lt;xs:documentation                                  xml:lang="en"&gt;Opendata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versions.&lt;/xs:documentation&gt;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&lt;xs:documentation       xml:lang="ru"&gt;</w:t>
      </w:r>
      <w:r>
        <w:t>Версии</w:t>
      </w:r>
      <w:r w:rsidRPr="009972F7">
        <w:rPr>
          <w:lang w:val="en-US"/>
        </w:rPr>
        <w:t xml:space="preserve">       </w:t>
      </w:r>
      <w:r>
        <w:t>наборов</w:t>
      </w:r>
      <w:r w:rsidRPr="009972F7">
        <w:rPr>
          <w:lang w:val="en-US"/>
        </w:rPr>
        <w:t xml:space="preserve">       </w:t>
      </w:r>
      <w:r>
        <w:t>открытых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>данных</w:t>
      </w:r>
      <w:r w:rsidRPr="009972F7">
        <w:rPr>
          <w:lang w:val="en-US"/>
        </w:rPr>
        <w:t>.&lt;/xs:documentation&gt;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&lt;/xs:annotation&gt;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&lt;xs:sequence&gt;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&lt;xs:element           type="DataVersion"           name="dataversion"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maxOccurs="unbounded"/&gt;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&lt;/xs:sequence&gt;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&lt;/xs:complexType&gt;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&lt;xs:complexType name="DataVersion"&gt;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&lt;xs:annotation&gt;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&lt;xs:documentation xml:lang="en"&gt;Opendata.&lt;/xs:documentation&gt;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&lt;xs:documentation             xml:lang="ru"&gt;</w:t>
      </w:r>
      <w:r>
        <w:t>Набор</w:t>
      </w:r>
      <w:r w:rsidRPr="009972F7">
        <w:rPr>
          <w:lang w:val="en-US"/>
        </w:rPr>
        <w:t xml:space="preserve">            </w:t>
      </w:r>
      <w:r>
        <w:t>открытых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>данных</w:t>
      </w:r>
      <w:r w:rsidRPr="009972F7">
        <w:rPr>
          <w:lang w:val="en-US"/>
        </w:rPr>
        <w:t>.&lt;/xs:documentation&gt;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&lt;/xs:annotation&gt;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&lt;xs:sequence&gt;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&lt;xs:element type="xs:anyURI" name="source"&gt;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&lt;xs:annotation&gt;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  &lt;xs:documentation       xml:lang="en"&gt;Link       to      opendata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file.&lt;/xs:documentation&gt;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  &lt;xs:documentation  xml:lang="ru"&gt;</w:t>
      </w:r>
      <w:r>
        <w:t>Ссылка</w:t>
      </w:r>
      <w:r w:rsidRPr="009972F7">
        <w:rPr>
          <w:lang w:val="en-US"/>
        </w:rPr>
        <w:t xml:space="preserve">  </w:t>
      </w:r>
      <w:r>
        <w:t>на</w:t>
      </w:r>
      <w:r w:rsidRPr="009972F7">
        <w:rPr>
          <w:lang w:val="en-US"/>
        </w:rPr>
        <w:t xml:space="preserve">  </w:t>
      </w:r>
      <w:r>
        <w:t>файл</w:t>
      </w:r>
      <w:r w:rsidRPr="009972F7">
        <w:rPr>
          <w:lang w:val="en-US"/>
        </w:rPr>
        <w:t xml:space="preserve"> </w:t>
      </w:r>
      <w:r>
        <w:t>набора</w:t>
      </w:r>
      <w:r w:rsidRPr="009972F7">
        <w:rPr>
          <w:lang w:val="en-US"/>
        </w:rPr>
        <w:t xml:space="preserve"> </w:t>
      </w:r>
      <w:r>
        <w:t>открытых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>данных</w:t>
      </w:r>
      <w:r w:rsidRPr="009972F7">
        <w:rPr>
          <w:lang w:val="en-US"/>
        </w:rPr>
        <w:t>.&lt;/xs:documentation&gt;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&lt;/xs:annotation&gt;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&lt;/xs:element&gt;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lastRenderedPageBreak/>
        <w:t xml:space="preserve">        &lt;xs:element type="xs:string" name="created"&gt;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&lt;xs:annotation&gt;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&lt;xs:documentation  xml:lang="en"&gt;Date  of  opendata  creation  in ISO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8601 format.&lt;/xs:documentation&gt;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&lt;xs:documentation   xml:lang="ru"&gt;</w:t>
      </w:r>
      <w:r>
        <w:t>Дата</w:t>
      </w:r>
      <w:r w:rsidRPr="009972F7">
        <w:rPr>
          <w:lang w:val="en-US"/>
        </w:rPr>
        <w:t xml:space="preserve">   </w:t>
      </w:r>
      <w:r>
        <w:t>создания</w:t>
      </w:r>
      <w:r w:rsidRPr="009972F7">
        <w:rPr>
          <w:lang w:val="en-US"/>
        </w:rPr>
        <w:t xml:space="preserve">   </w:t>
      </w:r>
      <w:r>
        <w:t>набора</w:t>
      </w:r>
      <w:r w:rsidRPr="009972F7">
        <w:rPr>
          <w:lang w:val="en-US"/>
        </w:rPr>
        <w:t xml:space="preserve">   </w:t>
      </w:r>
      <w:r>
        <w:t>открытых</w:t>
      </w:r>
    </w:p>
    <w:p w:rsidR="00123579" w:rsidRDefault="00123579" w:rsidP="00123579">
      <w:pPr>
        <w:pStyle w:val="ConsPlusNonformat"/>
        <w:jc w:val="both"/>
      </w:pPr>
      <w:r>
        <w:t>данных в формате ISO 8601.&lt;/xs:documentation&gt;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 xml:space="preserve">          </w:t>
      </w:r>
      <w:r w:rsidRPr="009972F7">
        <w:rPr>
          <w:lang w:val="en-US"/>
        </w:rPr>
        <w:t>&lt;/xs:annotation&gt;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&lt;/xs:element&gt;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&lt;xs:element type="xs:string" name="provenance"&gt;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&lt;xs:annotation&gt;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&lt;xs:documentation   xml:lang="en"&gt;Description   of  changes  compared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to the previous opendata version.&lt;/xs:documentation&gt;</w:t>
      </w:r>
    </w:p>
    <w:p w:rsidR="00123579" w:rsidRDefault="00123579" w:rsidP="00123579">
      <w:pPr>
        <w:pStyle w:val="ConsPlusNonformat"/>
        <w:jc w:val="both"/>
      </w:pPr>
      <w:r w:rsidRPr="009972F7">
        <w:rPr>
          <w:lang w:val="en-US"/>
        </w:rPr>
        <w:t xml:space="preserve">            </w:t>
      </w:r>
      <w:r>
        <w:t>&lt;xs:documentation   xml:lang="ru"&gt;Описание   изменений  по  сравнению</w:t>
      </w:r>
    </w:p>
    <w:p w:rsidR="00123579" w:rsidRDefault="00123579" w:rsidP="00123579">
      <w:pPr>
        <w:pStyle w:val="ConsPlusNonformat"/>
        <w:jc w:val="both"/>
      </w:pPr>
      <w:r>
        <w:t>с предыдущей версией набора открытых данных.&lt;/xs:documentation&gt;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 xml:space="preserve">          </w:t>
      </w:r>
      <w:r w:rsidRPr="009972F7">
        <w:rPr>
          <w:lang w:val="en-US"/>
        </w:rPr>
        <w:t>&lt;/xs:annotation&gt;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&lt;/xs:element&gt;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&lt;xs:element type="xs:string" name="valid"&gt;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&lt;xs:annotation&gt;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&lt;xs:documentation   xml:lang="en"&gt;Date  on  which  opendata  will  be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actual in ISO 8601 format.&lt;/xs:documentation&gt;</w:t>
      </w:r>
    </w:p>
    <w:p w:rsidR="00123579" w:rsidRDefault="00123579" w:rsidP="00123579">
      <w:pPr>
        <w:pStyle w:val="ConsPlusNonformat"/>
        <w:jc w:val="both"/>
      </w:pPr>
      <w:r w:rsidRPr="009972F7">
        <w:rPr>
          <w:lang w:val="en-US"/>
        </w:rPr>
        <w:t xml:space="preserve">            </w:t>
      </w:r>
      <w:r>
        <w:t>&lt;xs:documentation    xml:lang="ru"&gt;Дата,     до     которой     будет</w:t>
      </w:r>
    </w:p>
    <w:p w:rsidR="00123579" w:rsidRDefault="00123579" w:rsidP="00123579">
      <w:pPr>
        <w:pStyle w:val="ConsPlusNonformat"/>
        <w:jc w:val="both"/>
      </w:pPr>
      <w:r>
        <w:t>актуальным набор открытых данных в формате ISO 8601.&lt;/xs:documentation&gt;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 xml:space="preserve">          </w:t>
      </w:r>
      <w:r w:rsidRPr="009972F7">
        <w:rPr>
          <w:lang w:val="en-US"/>
        </w:rPr>
        <w:t>&lt;/xs:annotation&gt;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&lt;/xs:element&gt;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&lt;xs:element type="xs:string" name="structure"&gt;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&lt;xs:annotation&gt;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&lt;xs:documentation   xml:lang="en"&gt;Creation   date   of  corresponding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opendata structure in ISO 8601 format.&lt;/xs:documentation&gt;</w:t>
      </w:r>
    </w:p>
    <w:p w:rsidR="00123579" w:rsidRDefault="00123579" w:rsidP="00123579">
      <w:pPr>
        <w:pStyle w:val="ConsPlusNonformat"/>
        <w:jc w:val="both"/>
      </w:pPr>
      <w:r w:rsidRPr="009972F7">
        <w:rPr>
          <w:lang w:val="en-US"/>
        </w:rPr>
        <w:t xml:space="preserve">            </w:t>
      </w:r>
      <w:r>
        <w:t>&lt;xs:documentation    xml:lang="ru"&gt;Дата    создания   соответствующей</w:t>
      </w:r>
    </w:p>
    <w:p w:rsidR="00123579" w:rsidRDefault="00123579" w:rsidP="00123579">
      <w:pPr>
        <w:pStyle w:val="ConsPlusNonformat"/>
        <w:jc w:val="both"/>
      </w:pPr>
      <w:r>
        <w:t>структуры набора открытых данных в формате ISO 8601.&lt;/xs:documentation&gt;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 xml:space="preserve">          </w:t>
      </w:r>
      <w:r w:rsidRPr="009972F7">
        <w:rPr>
          <w:lang w:val="en-US"/>
        </w:rPr>
        <w:t>&lt;/xs:annotation&gt;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&lt;/xs:element&gt;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&lt;/xs:sequence&gt;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&lt;/xs:complexType&gt;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&lt;xs:complexType name="Structure"&gt;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&lt;xs:annotation&gt;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&lt;xs:documentation            xml:lang="en"&gt;Opendata             structure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versions.&lt;/xs:documentation&gt;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&lt;xs:documentation    xml:lang="ru"&gt;</w:t>
      </w:r>
      <w:r>
        <w:t>Версии</w:t>
      </w:r>
      <w:r w:rsidRPr="009972F7">
        <w:rPr>
          <w:lang w:val="en-US"/>
        </w:rPr>
        <w:t xml:space="preserve">   </w:t>
      </w:r>
      <w:r>
        <w:t>структур</w:t>
      </w:r>
      <w:r w:rsidRPr="009972F7">
        <w:rPr>
          <w:lang w:val="en-US"/>
        </w:rPr>
        <w:t xml:space="preserve">   </w:t>
      </w:r>
      <w:r>
        <w:t>наборов</w:t>
      </w:r>
      <w:r w:rsidRPr="009972F7">
        <w:rPr>
          <w:lang w:val="en-US"/>
        </w:rPr>
        <w:t xml:space="preserve">   </w:t>
      </w:r>
      <w:r>
        <w:t>открытых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>данных</w:t>
      </w:r>
      <w:r w:rsidRPr="009972F7">
        <w:rPr>
          <w:lang w:val="en-US"/>
        </w:rPr>
        <w:t>.&lt;/xs:documentation&gt;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lastRenderedPageBreak/>
        <w:t xml:space="preserve">      &lt;/xs:annotation&gt;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&lt;xs:sequence&gt;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&lt;xs:element        type="StructureVersion"        name="structureversion"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maxOccurs="unbounded"/&gt;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&lt;/xs:sequence&gt;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&lt;/xs:complexType&gt;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&lt;xs:complexType name="StructureVersion"&gt;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&lt;xs:annotation&gt;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&lt;xs:documentation                                  xml:lang="en"&gt;Opendata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structure.&lt;/xs:documentation&gt;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&lt;xs:documentation                 xml:lang="ru"&gt;</w:t>
      </w:r>
      <w:r>
        <w:t>Структура</w:t>
      </w:r>
      <w:r w:rsidRPr="009972F7">
        <w:rPr>
          <w:lang w:val="en-US"/>
        </w:rPr>
        <w:t xml:space="preserve"> </w:t>
      </w:r>
      <w:r>
        <w:t>набора</w:t>
      </w:r>
      <w:r w:rsidRPr="009972F7">
        <w:rPr>
          <w:lang w:val="en-US"/>
        </w:rPr>
        <w:t xml:space="preserve"> </w:t>
      </w:r>
      <w:r>
        <w:t>открытых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>данных</w:t>
      </w:r>
      <w:r w:rsidRPr="009972F7">
        <w:rPr>
          <w:lang w:val="en-US"/>
        </w:rPr>
        <w:t>.&lt;/xs:documentation&gt;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&lt;/xs:annotation&gt;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&lt;xs:sequence&gt;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&lt;xs:element type="xs:anyURI" name="source"&gt;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&lt;xs:annotation&gt;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&lt;xs:documentation    xml:lang="en"&gt;Link    to    opendata   structure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file.&lt;/xs:documentation&gt;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&lt;xs:documentation   xml:lang="ru"&gt;</w:t>
      </w:r>
      <w:r>
        <w:t>Ссылка</w:t>
      </w:r>
      <w:r w:rsidRPr="009972F7">
        <w:rPr>
          <w:lang w:val="en-US"/>
        </w:rPr>
        <w:t xml:space="preserve">   </w:t>
      </w:r>
      <w:r>
        <w:t>на</w:t>
      </w:r>
      <w:r w:rsidRPr="009972F7">
        <w:rPr>
          <w:lang w:val="en-US"/>
        </w:rPr>
        <w:t xml:space="preserve">   </w:t>
      </w:r>
      <w:r>
        <w:t>файл</w:t>
      </w:r>
      <w:r w:rsidRPr="009972F7">
        <w:rPr>
          <w:lang w:val="en-US"/>
        </w:rPr>
        <w:t xml:space="preserve"> </w:t>
      </w:r>
      <w:r>
        <w:t>структуры</w:t>
      </w:r>
      <w:r w:rsidRPr="009972F7">
        <w:rPr>
          <w:lang w:val="en-US"/>
        </w:rPr>
        <w:t xml:space="preserve"> </w:t>
      </w:r>
      <w:r>
        <w:t>набора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>открытых</w:t>
      </w:r>
      <w:r w:rsidRPr="009972F7">
        <w:rPr>
          <w:lang w:val="en-US"/>
        </w:rPr>
        <w:t xml:space="preserve"> </w:t>
      </w:r>
      <w:r>
        <w:t>данных</w:t>
      </w:r>
      <w:r w:rsidRPr="009972F7">
        <w:rPr>
          <w:lang w:val="en-US"/>
        </w:rPr>
        <w:t>.&lt;/xs:documentation&gt;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&lt;/xs:annotation&gt;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&lt;/xs:element&gt;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&lt;xs:element type="xs:string" name="created"&gt;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&lt;xs:annotation&gt;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&lt;xs:documentation    xml:lang="en"&gt;Date    of    opendata   structure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creation in ISO 8601 format.&lt;/xs:documentation&gt;</w:t>
      </w:r>
    </w:p>
    <w:p w:rsidR="00123579" w:rsidRDefault="00123579" w:rsidP="00123579">
      <w:pPr>
        <w:pStyle w:val="ConsPlusNonformat"/>
        <w:jc w:val="both"/>
      </w:pPr>
      <w:r w:rsidRPr="009972F7">
        <w:rPr>
          <w:lang w:val="en-US"/>
        </w:rPr>
        <w:t xml:space="preserve">            </w:t>
      </w:r>
      <w:r>
        <w:t>&lt;xs:documentation   xml:lang="ru"&gt;Дата   создания   структуры  набора</w:t>
      </w:r>
    </w:p>
    <w:p w:rsidR="00123579" w:rsidRDefault="00123579" w:rsidP="00123579">
      <w:pPr>
        <w:pStyle w:val="ConsPlusNonformat"/>
        <w:jc w:val="both"/>
      </w:pPr>
      <w:r>
        <w:t>открытых данных в формате ISO 8601.&lt;/xs:documentation&gt;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 xml:space="preserve">          </w:t>
      </w:r>
      <w:r w:rsidRPr="009972F7">
        <w:rPr>
          <w:lang w:val="en-US"/>
        </w:rPr>
        <w:t>&lt;/xs:annotation&gt;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&lt;/xs:element&gt;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&lt;/xs:sequence&gt;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&lt;/xs:complexType&gt;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&lt;xs:complexType name="Publisher"&gt;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&lt;xs:annotation&gt;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&lt;xs:documentation                                  xml:lang="en"&gt;Opendata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publisher.&lt;/xs:documentation&gt;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&lt;xs:documentation                             xml:lang="ru"&gt;</w:t>
      </w:r>
      <w:r>
        <w:t>Ответственное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>лицо</w:t>
      </w:r>
      <w:r w:rsidRPr="009972F7">
        <w:rPr>
          <w:lang w:val="en-US"/>
        </w:rPr>
        <w:t>.&lt;/xs:documentation&gt;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&lt;/xs:annotation&gt;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lastRenderedPageBreak/>
        <w:t xml:space="preserve">      &lt;xs:sequence&gt;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&lt;xs:element type="xs:string" name="name"&gt;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&lt;xs:annotation&gt;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  &lt;xs:documentation        xml:lang="en"&gt;Opendata         publisher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name.&lt;/xs:documentation&gt;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  &lt;xs:documentation        xml:lang="ru"&gt;</w:t>
      </w:r>
      <w:r>
        <w:t>Имя</w:t>
      </w:r>
      <w:r w:rsidRPr="009972F7">
        <w:rPr>
          <w:lang w:val="en-US"/>
        </w:rPr>
        <w:t xml:space="preserve">         </w:t>
      </w:r>
      <w:r>
        <w:t>ответственного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>лица</w:t>
      </w:r>
      <w:r w:rsidRPr="009972F7">
        <w:rPr>
          <w:lang w:val="en-US"/>
        </w:rPr>
        <w:t>.&lt;/xs:documentation&gt;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&lt;/xs:annotation&gt;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&lt;/xs:element&gt;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&lt;xs:element type="xs:string" name="phone"&gt;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&lt;xs:annotation&gt;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&lt;xs:documentation      xml:lang="en"&gt;Opendata    publisher      phone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number.&lt;/xs:documentation&gt;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  &lt;xs:documentation xml:lang="ru"&gt;</w:t>
      </w:r>
      <w:r>
        <w:t>Телефон</w:t>
      </w:r>
      <w:r w:rsidRPr="009972F7">
        <w:rPr>
          <w:lang w:val="en-US"/>
        </w:rPr>
        <w:t xml:space="preserve">            </w:t>
      </w:r>
      <w:r>
        <w:t>ответственного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>лица</w:t>
      </w:r>
      <w:r w:rsidRPr="009972F7">
        <w:rPr>
          <w:lang w:val="en-US"/>
        </w:rPr>
        <w:t>.&lt;/xs:documentation&gt;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&lt;/xs:annotation&gt;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&lt;/xs:element&gt;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&lt;xs:element type="xs:string" name="mbox"&gt;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&lt;xs:annotation&gt;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  &lt;xs:documentation   xml:lang="en"&gt;Opendata      publisher      e-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mail.&lt;/xs:documentation&gt;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  &lt;xs:documentation   xml:lang="ru"&gt;</w:t>
      </w:r>
      <w:r>
        <w:t>Адрес</w:t>
      </w:r>
      <w:r w:rsidRPr="009972F7">
        <w:rPr>
          <w:lang w:val="en-US"/>
        </w:rPr>
        <w:t xml:space="preserve">    </w:t>
      </w:r>
      <w:r>
        <w:t>электронной</w:t>
      </w:r>
      <w:r w:rsidRPr="009972F7">
        <w:rPr>
          <w:lang w:val="en-US"/>
        </w:rPr>
        <w:t xml:space="preserve">      </w:t>
      </w:r>
      <w:r>
        <w:t>почты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>ответственного</w:t>
      </w:r>
      <w:r w:rsidRPr="009972F7">
        <w:rPr>
          <w:lang w:val="en-US"/>
        </w:rPr>
        <w:t xml:space="preserve"> </w:t>
      </w:r>
      <w:r>
        <w:t>лица</w:t>
      </w:r>
      <w:r w:rsidRPr="009972F7">
        <w:rPr>
          <w:lang w:val="en-US"/>
        </w:rPr>
        <w:t>.&lt;/xs:documentation&gt;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&lt;/xs:annotation&gt;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&lt;/xs:element&gt;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&lt;/xs:sequence&gt;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&lt;/xs:complexType&gt;</w:t>
      </w:r>
    </w:p>
    <w:p w:rsidR="00123579" w:rsidRDefault="00123579" w:rsidP="00123579">
      <w:pPr>
        <w:pStyle w:val="ConsPlusNonformat"/>
        <w:jc w:val="both"/>
      </w:pPr>
      <w:r w:rsidRPr="009972F7">
        <w:rPr>
          <w:lang w:val="en-US"/>
        </w:rPr>
        <w:t xml:space="preserve">      </w:t>
      </w:r>
      <w:r>
        <w:t>&lt;/xs:schema&gt;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  <w:outlineLvl w:val="1"/>
      </w:pPr>
      <w:r>
        <w:t>Паспорт набора открытых данных (JSON)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  <w:outlineLvl w:val="2"/>
      </w:pPr>
      <w:r>
        <w:t>ТРЕБОВАНИЯ К ПУБЛИКАЦИИ ПАСПОРТА НАБОРА ОТКРЫТЫХ ДАННЫХ В МАШИНОЧИТАЕМОМ ФОРМАТЕ JSON</w:t>
      </w:r>
    </w:p>
    <w:p w:rsidR="00123579" w:rsidRDefault="00123579" w:rsidP="00123579">
      <w:pPr>
        <w:pStyle w:val="ConsPlusNormal"/>
        <w:ind w:firstLine="540"/>
        <w:jc w:val="both"/>
      </w:pPr>
      <w:r>
        <w:t>1) Требования к расположению:</w:t>
      </w:r>
    </w:p>
    <w:p w:rsidR="00123579" w:rsidRDefault="00123579" w:rsidP="00123579">
      <w:pPr>
        <w:pStyle w:val="ConsPlusNormal"/>
        <w:ind w:firstLine="540"/>
        <w:jc w:val="both"/>
      </w:pPr>
      <w:r>
        <w:t>a. Машиночитаемый формат паспорта открытых данных представлен отдельным файлом в формате JSON.</w:t>
      </w:r>
    </w:p>
    <w:p w:rsidR="00123579" w:rsidRDefault="00123579" w:rsidP="00123579">
      <w:pPr>
        <w:pStyle w:val="ConsPlusNormal"/>
        <w:ind w:firstLine="540"/>
        <w:jc w:val="both"/>
      </w:pPr>
      <w:r>
        <w:t>b. Файл имеет название "meta.json".</w:t>
      </w:r>
    </w:p>
    <w:p w:rsidR="00123579" w:rsidRDefault="00123579" w:rsidP="00123579">
      <w:pPr>
        <w:pStyle w:val="ConsPlusNormal"/>
        <w:ind w:firstLine="540"/>
        <w:jc w:val="both"/>
      </w:pPr>
      <w:r>
        <w:t>2) Требования к формату:</w:t>
      </w:r>
    </w:p>
    <w:p w:rsidR="00123579" w:rsidRDefault="00123579" w:rsidP="00123579">
      <w:pPr>
        <w:pStyle w:val="ConsPlusNormal"/>
        <w:ind w:firstLine="540"/>
        <w:jc w:val="both"/>
      </w:pPr>
      <w:r>
        <w:t>a. Соответствие файла стандарту JSON - (http://json.org/json-ru.html).</w:t>
      </w:r>
    </w:p>
    <w:p w:rsidR="00123579" w:rsidRDefault="00123579" w:rsidP="00123579">
      <w:pPr>
        <w:pStyle w:val="ConsPlusNormal"/>
        <w:ind w:firstLine="540"/>
        <w:jc w:val="both"/>
      </w:pPr>
      <w:r>
        <w:t>b. Кодировка файла - "UTF-8".</w:t>
      </w:r>
    </w:p>
    <w:p w:rsidR="00123579" w:rsidRDefault="00123579" w:rsidP="00123579">
      <w:pPr>
        <w:pStyle w:val="ConsPlusNormal"/>
        <w:ind w:firstLine="540"/>
        <w:jc w:val="both"/>
      </w:pPr>
      <w:r>
        <w:t>3) Требование к структуре данных:</w:t>
      </w:r>
    </w:p>
    <w:p w:rsidR="00123579" w:rsidRDefault="00123579" w:rsidP="00123579">
      <w:pPr>
        <w:pStyle w:val="ConsPlusNormal"/>
        <w:ind w:firstLine="540"/>
        <w:jc w:val="both"/>
      </w:pPr>
      <w:r>
        <w:t>a. Соответствие файлу структуры реестра наборов открытых данных - "meta-schema.json" (Содержимое файла "meta-schema.json" приложено ниже).</w:t>
      </w:r>
    </w:p>
    <w:p w:rsidR="00123579" w:rsidRPr="009972F7" w:rsidRDefault="00123579" w:rsidP="00123579">
      <w:pPr>
        <w:pStyle w:val="ConsPlusNormal"/>
        <w:ind w:firstLine="540"/>
        <w:jc w:val="both"/>
        <w:rPr>
          <w:lang w:val="en-US"/>
        </w:rPr>
      </w:pPr>
      <w:r w:rsidRPr="009972F7">
        <w:rPr>
          <w:lang w:val="en-US"/>
        </w:rPr>
        <w:lastRenderedPageBreak/>
        <w:t>meta.json (</w:t>
      </w:r>
      <w:r>
        <w:t>пример</w:t>
      </w:r>
      <w:r w:rsidRPr="009972F7">
        <w:rPr>
          <w:lang w:val="en-US"/>
        </w:rPr>
        <w:t>)</w:t>
      </w:r>
    </w:p>
    <w:p w:rsidR="00123579" w:rsidRPr="009972F7" w:rsidRDefault="00123579" w:rsidP="00123579">
      <w:pPr>
        <w:pStyle w:val="ConsPlusNormal"/>
        <w:jc w:val="both"/>
        <w:rPr>
          <w:lang w:val="en-US"/>
        </w:rPr>
      </w:pP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{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"standardversion":        "http://opendata.gosmonitor.ru/standard/3.0",</w:t>
      </w:r>
    </w:p>
    <w:p w:rsidR="00123579" w:rsidRDefault="00123579" w:rsidP="00123579">
      <w:pPr>
        <w:pStyle w:val="ConsPlusNonformat"/>
        <w:jc w:val="both"/>
      </w:pPr>
      <w:r w:rsidRPr="009972F7">
        <w:rPr>
          <w:lang w:val="en-US"/>
        </w:rPr>
        <w:t xml:space="preserve">       </w:t>
      </w:r>
      <w:r>
        <w:t>"identifier": "7712345678-showrooms",</w:t>
      </w:r>
    </w:p>
    <w:p w:rsidR="00123579" w:rsidRDefault="00123579" w:rsidP="00123579">
      <w:pPr>
        <w:pStyle w:val="ConsPlusNonformat"/>
        <w:jc w:val="both"/>
      </w:pPr>
      <w:r>
        <w:t xml:space="preserve">       "title": "Список выставочных залов",</w:t>
      </w:r>
    </w:p>
    <w:p w:rsidR="00123579" w:rsidRDefault="00123579" w:rsidP="00123579">
      <w:pPr>
        <w:pStyle w:val="ConsPlusNonformat"/>
        <w:jc w:val="both"/>
      </w:pPr>
      <w:r>
        <w:t xml:space="preserve">       "description":  "Список выставочных  залов  с  указанием контактных данных</w:t>
      </w:r>
    </w:p>
    <w:p w:rsidR="00123579" w:rsidRDefault="00123579" w:rsidP="00123579">
      <w:pPr>
        <w:pStyle w:val="ConsPlusNonformat"/>
        <w:jc w:val="both"/>
      </w:pPr>
      <w:r>
        <w:t>по округам и районам.",</w:t>
      </w:r>
    </w:p>
    <w:p w:rsidR="00123579" w:rsidRDefault="00123579" w:rsidP="00123579">
      <w:pPr>
        <w:pStyle w:val="ConsPlusNonformat"/>
        <w:jc w:val="both"/>
      </w:pPr>
      <w:r>
        <w:t xml:space="preserve">       "creator": "Министерство культуры",</w:t>
      </w:r>
    </w:p>
    <w:p w:rsidR="00123579" w:rsidRDefault="00123579" w:rsidP="00123579">
      <w:pPr>
        <w:pStyle w:val="ConsPlusNonformat"/>
        <w:jc w:val="both"/>
      </w:pPr>
      <w:r>
        <w:t xml:space="preserve">       "created": "20130401",</w:t>
      </w:r>
    </w:p>
    <w:p w:rsidR="00123579" w:rsidRDefault="00123579" w:rsidP="00123579">
      <w:pPr>
        <w:pStyle w:val="ConsPlusNonformat"/>
        <w:jc w:val="both"/>
      </w:pPr>
      <w:r>
        <w:t xml:space="preserve">       "modified": "20130601",</w:t>
      </w:r>
    </w:p>
    <w:p w:rsidR="00123579" w:rsidRDefault="00123579" w:rsidP="00123579">
      <w:pPr>
        <w:pStyle w:val="ConsPlusNonformat"/>
        <w:jc w:val="both"/>
      </w:pPr>
      <w:r>
        <w:t xml:space="preserve">       "subject": "Выставка,зал,выставочный зал,культура",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 xml:space="preserve">       </w:t>
      </w:r>
      <w:r w:rsidRPr="009972F7">
        <w:rPr>
          <w:lang w:val="en-US"/>
        </w:rPr>
        <w:t>"format": "xml",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"data": [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{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"source":      "http://example.com/opendata/7712345678-showrooms/data-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20130601T0000-structure-20130401T0000.xml",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"created": "20130601T0000",</w:t>
      </w:r>
    </w:p>
    <w:p w:rsidR="00123579" w:rsidRDefault="00123579" w:rsidP="00123579">
      <w:pPr>
        <w:pStyle w:val="ConsPlusNonformat"/>
        <w:jc w:val="both"/>
      </w:pPr>
      <w:r w:rsidRPr="009972F7">
        <w:rPr>
          <w:lang w:val="en-US"/>
        </w:rPr>
        <w:t xml:space="preserve">           </w:t>
      </w:r>
      <w:r>
        <w:t>"provenance":   "Исправлены   незначительные  ошибки,  добавлены новые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>выставочные</w:t>
      </w:r>
      <w:r w:rsidRPr="009972F7">
        <w:rPr>
          <w:lang w:val="en-US"/>
        </w:rPr>
        <w:t xml:space="preserve"> </w:t>
      </w:r>
      <w:r>
        <w:t>залы</w:t>
      </w:r>
      <w:r w:rsidRPr="009972F7">
        <w:rPr>
          <w:lang w:val="en-US"/>
        </w:rPr>
        <w:t>.",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"valid": "201307010",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"structure": "20130401T0000"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},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{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"source":      "http://example.com/opendata/7712345678-showrooms/data-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20130601T0000-structure-20130401T0000.xml",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"created": "20130501T0000",</w:t>
      </w:r>
    </w:p>
    <w:p w:rsidR="00123579" w:rsidRDefault="00123579" w:rsidP="00123579">
      <w:pPr>
        <w:pStyle w:val="ConsPlusNonformat"/>
        <w:jc w:val="both"/>
      </w:pPr>
      <w:r w:rsidRPr="009972F7">
        <w:rPr>
          <w:lang w:val="en-US"/>
        </w:rPr>
        <w:t xml:space="preserve">           </w:t>
      </w:r>
      <w:r>
        <w:t>"provenance": "Добавлены новые выставочные залы.",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 xml:space="preserve">           </w:t>
      </w:r>
      <w:r w:rsidRPr="009972F7">
        <w:rPr>
          <w:lang w:val="en-US"/>
        </w:rPr>
        <w:t>"valid": "20130601",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"structure": "20130401T0000"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},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{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"source":      "http://example.com/opendata/7712345678-showrooms/data-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20130406T0000-structure-20130401T0000.xml",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"created": "20130406T0000",</w:t>
      </w:r>
    </w:p>
    <w:p w:rsidR="00123579" w:rsidRDefault="00123579" w:rsidP="00123579">
      <w:pPr>
        <w:pStyle w:val="ConsPlusNonformat"/>
        <w:jc w:val="both"/>
      </w:pPr>
      <w:r w:rsidRPr="009972F7">
        <w:rPr>
          <w:lang w:val="en-US"/>
        </w:rPr>
        <w:t xml:space="preserve">           </w:t>
      </w:r>
      <w:r>
        <w:t>"provenance":  "Исправление  критической ошибки.",</w:t>
      </w:r>
    </w:p>
    <w:p w:rsidR="00123579" w:rsidRDefault="00123579" w:rsidP="00123579">
      <w:pPr>
        <w:pStyle w:val="ConsPlusNonformat"/>
        <w:jc w:val="both"/>
      </w:pPr>
      <w:r>
        <w:t xml:space="preserve">           "valid": "20130501",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 xml:space="preserve">           </w:t>
      </w:r>
      <w:r w:rsidRPr="009972F7">
        <w:rPr>
          <w:lang w:val="en-US"/>
        </w:rPr>
        <w:t>"structure": "20130401T0000"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},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{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"source":      "http://example.com/opendata/7712345678-showrooms/data-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lastRenderedPageBreak/>
        <w:t>20130401T0000-structure-20130401T0000.xml",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"created": "20130401T0000",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"provenance": "</w:t>
      </w:r>
      <w:r>
        <w:t>Первичная</w:t>
      </w:r>
      <w:r w:rsidRPr="009972F7">
        <w:rPr>
          <w:lang w:val="en-US"/>
        </w:rPr>
        <w:t xml:space="preserve"> </w:t>
      </w:r>
      <w:r>
        <w:t>публикация</w:t>
      </w:r>
      <w:r w:rsidRPr="009972F7">
        <w:rPr>
          <w:lang w:val="en-US"/>
        </w:rPr>
        <w:t>.",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"valid": "20130501",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"structure": "20130401T0000"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}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],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"structure": [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{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"source":                     "http://example.com/opendata/7712345678-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showrooms/structure-20130401T0000.xsd",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"created": "20130401T0000"</w:t>
      </w:r>
    </w:p>
    <w:p w:rsidR="00123579" w:rsidRDefault="00123579" w:rsidP="00123579">
      <w:pPr>
        <w:pStyle w:val="ConsPlusNonformat"/>
        <w:jc w:val="both"/>
      </w:pPr>
      <w:r w:rsidRPr="009972F7">
        <w:rPr>
          <w:lang w:val="en-US"/>
        </w:rPr>
        <w:t xml:space="preserve">         </w:t>
      </w:r>
      <w:r>
        <w:t>}</w:t>
      </w:r>
    </w:p>
    <w:p w:rsidR="00123579" w:rsidRDefault="00123579" w:rsidP="00123579">
      <w:pPr>
        <w:pStyle w:val="ConsPlusNonformat"/>
        <w:jc w:val="both"/>
      </w:pPr>
      <w:r>
        <w:t xml:space="preserve">       ],</w:t>
      </w:r>
    </w:p>
    <w:p w:rsidR="00123579" w:rsidRDefault="00123579" w:rsidP="00123579">
      <w:pPr>
        <w:pStyle w:val="ConsPlusNonformat"/>
        <w:jc w:val="both"/>
      </w:pPr>
      <w:r>
        <w:t xml:space="preserve">       "publisher": {</w:t>
      </w:r>
    </w:p>
    <w:p w:rsidR="00123579" w:rsidRDefault="00123579" w:rsidP="00123579">
      <w:pPr>
        <w:pStyle w:val="ConsPlusNonformat"/>
        <w:jc w:val="both"/>
      </w:pPr>
      <w:r>
        <w:t xml:space="preserve">         "name": "Иванов Иван Иванович",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 xml:space="preserve">         </w:t>
      </w:r>
      <w:r w:rsidRPr="009972F7">
        <w:rPr>
          <w:lang w:val="en-US"/>
        </w:rPr>
        <w:t>"phone": "+74951234567",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"mbox": "ivanov@example.com"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}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}</w:t>
      </w:r>
    </w:p>
    <w:p w:rsidR="00123579" w:rsidRPr="009972F7" w:rsidRDefault="00123579" w:rsidP="00123579">
      <w:pPr>
        <w:pStyle w:val="ConsPlusNormal"/>
        <w:jc w:val="both"/>
        <w:rPr>
          <w:lang w:val="en-US"/>
        </w:rPr>
      </w:pPr>
    </w:p>
    <w:p w:rsidR="00123579" w:rsidRPr="009972F7" w:rsidRDefault="00123579" w:rsidP="00123579">
      <w:pPr>
        <w:pStyle w:val="ConsPlusNormal"/>
        <w:ind w:firstLine="540"/>
        <w:jc w:val="both"/>
        <w:rPr>
          <w:lang w:val="en-US"/>
        </w:rPr>
      </w:pPr>
      <w:r w:rsidRPr="009972F7">
        <w:rPr>
          <w:lang w:val="en-US"/>
        </w:rPr>
        <w:t>meta-schema.json</w:t>
      </w:r>
    </w:p>
    <w:p w:rsidR="00123579" w:rsidRPr="009972F7" w:rsidRDefault="00123579" w:rsidP="00123579">
      <w:pPr>
        <w:pStyle w:val="ConsPlusNormal"/>
        <w:jc w:val="both"/>
        <w:rPr>
          <w:lang w:val="en-US"/>
        </w:rPr>
      </w:pP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{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"$schema": "http://json-schema.org/draft-04/schema#",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"title": "Opendata metadata",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"description": "Opendata metadata.",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"type": "object",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"properties": {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"standardversion": {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"description": "Link to opendata standard version, which corresponds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to current opendata meta.",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"type":"string"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},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"identifier": {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"description": "Opendata identification number.",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"type":"string"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},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"title": {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"description": "Opendata title.",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"type": "string"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lastRenderedPageBreak/>
        <w:t xml:space="preserve">         },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"description": {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"description": "Opendata description.",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"type": "string"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},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"creator": {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"description": "Opendata owner.",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"type": "string"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},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"created": {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"description": "Date of first opendata  publication in  ISO 8601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format.",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"type": "string"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},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"modified": {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"description": "Date of last opendata changing in ISO 8601 format.",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"type": "string"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},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"subject": {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"description": "Keywords of the opendata content.",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"type": "string"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},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"format": {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"description": "Opendata format.",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"type": "string"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},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"data": {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"description": "Opendata versions.",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"type": "array",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"minItems": 1,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"items": {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"description": "Opendata.",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"type": "object",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"properties": {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 "source": {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   "description": "Link to opendata file.",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   "type": "string"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 },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 "created": {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   "description": "Date  of  opendata  creation  in  ISO 8601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format.",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lastRenderedPageBreak/>
        <w:t xml:space="preserve">                 "type": "string"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 },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 "provenance": {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   "description": "Description of  changes  compared  to  the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previous opendata version.",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   "type": "string"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 },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 "valid": {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   "description": "Date on which opendata will be actual in ISO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8601 format.",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   "type": "string"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 },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 "structure": {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   "description": "Creation  date  of  corresponding opendata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structure in ISO 8601 format.",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   "type": "string"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 }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}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}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},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"structure": {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"description": "Opendata structure versions.",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"type": "array",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"minItems": 1,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"items": {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"description": "Opendata structure.",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"type": "object",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"properties": {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 "source": {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   "description": "Link to opendata structure file.",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   "type": "string"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 },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 "created": {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   "description": "Date of opendata structure creation in ISO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8601 format.",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   "type": "string"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 }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}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}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},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"publisher": {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lastRenderedPageBreak/>
        <w:t xml:space="preserve">           "description": "Opendata publisher.",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"type": "object",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"properties": {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"name": {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 "description": "Opendata publisher name.",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 "type":"string"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},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"phone": {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 "description": "Opendata publisher phone number.",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 "type": "string"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},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"mbox": {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 "description": "Opendata publisher e-mail.",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 "type": "string"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}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},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"required": ["name", "phone", "mbox"]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}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},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"required": ["identifier", "title", "description", "creator", "created",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"modified", "subject", "format", "data", "structure", "publisher"]</w:t>
      </w:r>
    </w:p>
    <w:p w:rsidR="00123579" w:rsidRDefault="00123579" w:rsidP="00123579">
      <w:pPr>
        <w:pStyle w:val="ConsPlusNonformat"/>
        <w:jc w:val="both"/>
      </w:pPr>
      <w:r w:rsidRPr="009972F7">
        <w:rPr>
          <w:lang w:val="en-US"/>
        </w:rPr>
        <w:t xml:space="preserve">    </w:t>
      </w:r>
      <w:r>
        <w:t>}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  <w:outlineLvl w:val="1"/>
      </w:pPr>
      <w:r>
        <w:t>Паспорт набора открытых данных (HTML + RDFa)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  <w:outlineLvl w:val="2"/>
      </w:pPr>
      <w:r>
        <w:t>Требования к публикации реестра наборов открытых данных в машиночитаемом формате HTML+RDFa</w:t>
      </w:r>
    </w:p>
    <w:p w:rsidR="00123579" w:rsidRDefault="00123579" w:rsidP="00123579">
      <w:pPr>
        <w:pStyle w:val="ConsPlusNormal"/>
        <w:ind w:firstLine="540"/>
        <w:jc w:val="both"/>
      </w:pPr>
      <w:r>
        <w:t xml:space="preserve">1) Требования к публикации паспорта набора открытых данных в формате HTML+RDFa подробно описаны в </w:t>
      </w:r>
      <w:hyperlink w:anchor="Par755" w:tooltip="12. Приложение 4. Требования к семантическому представлению реестра и паспорта набора открытых данных" w:history="1">
        <w:r>
          <w:rPr>
            <w:color w:val="0000FF"/>
          </w:rPr>
          <w:t>приложении 4</w:t>
        </w:r>
      </w:hyperlink>
      <w:r>
        <w:t xml:space="preserve"> данных методических рекомендаций.</w:t>
      </w:r>
    </w:p>
    <w:p w:rsidR="00123579" w:rsidRPr="009972F7" w:rsidRDefault="00123579" w:rsidP="00123579">
      <w:pPr>
        <w:pStyle w:val="ConsPlusNormal"/>
        <w:ind w:firstLine="540"/>
        <w:jc w:val="both"/>
        <w:rPr>
          <w:lang w:val="en-US"/>
        </w:rPr>
      </w:pPr>
      <w:r w:rsidRPr="009972F7">
        <w:rPr>
          <w:lang w:val="en-US"/>
        </w:rPr>
        <w:t>meta.html (</w:t>
      </w:r>
      <w:r>
        <w:t>пример</w:t>
      </w:r>
      <w:r w:rsidRPr="009972F7">
        <w:rPr>
          <w:lang w:val="en-US"/>
        </w:rPr>
        <w:t>)</w:t>
      </w:r>
    </w:p>
    <w:p w:rsidR="00123579" w:rsidRPr="009972F7" w:rsidRDefault="00123579" w:rsidP="00123579">
      <w:pPr>
        <w:pStyle w:val="ConsPlusNormal"/>
        <w:jc w:val="both"/>
        <w:rPr>
          <w:lang w:val="en-US"/>
        </w:rPr>
      </w:pP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&lt;!DOCTYPE     html   PUBLIC   "-//W3C//DTD      XHTML+RDFa   1.0//EN"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"http://www.w3.org/MarkUp/DTD/xhtml-rdfa-1.dtd"&gt;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&lt;html         xmlns="http://www.w3.org/1999/xhtml"      xml:lang="ru"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version="XHTML+RDFa 1.0" dir="ltr"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xmlns:dc="http://purl.org/dc/terms/"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xmlns:foaf="http://xmlns.com/foaf/0.1/"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xmlns:sioc="http://rdfs.org/sioc/ns#"&gt;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&lt;head&gt;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&lt;title&gt;Opendata meta&lt;/title&gt;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&lt;/head&gt;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&lt;body&gt;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lastRenderedPageBreak/>
        <w:t xml:space="preserve">        &lt;div about="/opendata/7712345678-showrooms" typeof="foaf:Document"&gt;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&lt;div                                          rel="dc:conformsTo"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resource="http://opendata.gosmonitor.ru/standard/3.0"&gt;&lt;/div&gt;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&lt;table&gt;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&lt;thead&gt;&lt;tr&gt;&lt;th&gt;N&lt;/th&gt;&lt;th&gt;</w:t>
      </w:r>
      <w:r>
        <w:t>Характеристика</w:t>
      </w:r>
      <w:r w:rsidRPr="009972F7">
        <w:rPr>
          <w:lang w:val="en-US"/>
        </w:rPr>
        <w:t>&lt;/th&gt;&lt;th&gt;</w:t>
      </w:r>
      <w:r>
        <w:t>Значение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>характеристики</w:t>
      </w:r>
      <w:r w:rsidRPr="009972F7">
        <w:rPr>
          <w:lang w:val="en-US"/>
        </w:rPr>
        <w:t>&lt;/th&gt; &lt;/tr&gt;&lt;/thead&gt;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&lt;tbody&gt;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&lt;tr&gt;&lt;td&gt;1&lt;/td&gt;&lt;td&gt;</w:t>
      </w:r>
      <w:r>
        <w:t>Идентификационный</w:t>
      </w:r>
      <w:r w:rsidRPr="009972F7">
        <w:rPr>
          <w:lang w:val="en-US"/>
        </w:rPr>
        <w:t xml:space="preserve">               </w:t>
      </w:r>
      <w:r>
        <w:t>номер</w:t>
      </w:r>
      <w:r w:rsidRPr="009972F7">
        <w:rPr>
          <w:lang w:val="en-US"/>
        </w:rPr>
        <w:t>&lt;/td&gt;&lt;td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property="dc:identifier"&gt;7712345678-showrooms&lt;/td&gt;&lt;/tr&gt;</w:t>
      </w:r>
    </w:p>
    <w:p w:rsidR="00123579" w:rsidRDefault="00123579" w:rsidP="00123579">
      <w:pPr>
        <w:pStyle w:val="ConsPlusNonformat"/>
        <w:jc w:val="both"/>
      </w:pPr>
      <w:r w:rsidRPr="009972F7">
        <w:rPr>
          <w:lang w:val="en-US"/>
        </w:rPr>
        <w:t xml:space="preserve">            </w:t>
      </w:r>
      <w:r>
        <w:t>&lt;tr&gt;&lt;td&gt;2&lt;/td&gt;&lt;td&gt;Наименование      набора       данных&lt;/td&gt;&lt;td</w:t>
      </w:r>
    </w:p>
    <w:p w:rsidR="00123579" w:rsidRDefault="00123579" w:rsidP="00123579">
      <w:pPr>
        <w:pStyle w:val="ConsPlusNonformat"/>
        <w:jc w:val="both"/>
      </w:pPr>
      <w:r>
        <w:t>property="dc:title"&gt;Список выставочных залов&lt;/td&gt;&lt;/tr&gt;</w:t>
      </w:r>
    </w:p>
    <w:p w:rsidR="00123579" w:rsidRDefault="00123579" w:rsidP="00123579">
      <w:pPr>
        <w:pStyle w:val="ConsPlusNonformat"/>
        <w:jc w:val="both"/>
      </w:pPr>
      <w:r>
        <w:t xml:space="preserve">            &lt;tr&gt;&lt;td&gt;3&lt;/td&gt;&lt;td&gt;Описание          набора       данных&lt;/td&gt;&lt;td</w:t>
      </w:r>
    </w:p>
    <w:p w:rsidR="00123579" w:rsidRDefault="00123579" w:rsidP="00123579">
      <w:pPr>
        <w:pStyle w:val="ConsPlusNonformat"/>
        <w:jc w:val="both"/>
      </w:pPr>
      <w:r>
        <w:t>property="dc:description"&gt;Список выставочных залов с указанием контактных данных</w:t>
      </w:r>
    </w:p>
    <w:p w:rsidR="00123579" w:rsidRDefault="00123579" w:rsidP="00123579">
      <w:pPr>
        <w:pStyle w:val="ConsPlusNonformat"/>
        <w:jc w:val="both"/>
      </w:pPr>
      <w:r>
        <w:t>по округам и районам.&lt;/td&gt;&lt;/tr&gt;</w:t>
      </w:r>
    </w:p>
    <w:p w:rsidR="00123579" w:rsidRDefault="00123579" w:rsidP="00123579">
      <w:pPr>
        <w:pStyle w:val="ConsPlusNonformat"/>
        <w:jc w:val="both"/>
      </w:pPr>
      <w:r>
        <w:t xml:space="preserve">            &lt;tr&gt;&lt;td&gt;4&lt;/td&gt;&lt;td&gt;Владелец          набора       данных&lt;/td&gt;&lt;td</w:t>
      </w:r>
    </w:p>
    <w:p w:rsidR="00123579" w:rsidRDefault="00123579" w:rsidP="00123579">
      <w:pPr>
        <w:pStyle w:val="ConsPlusNonformat"/>
        <w:jc w:val="both"/>
      </w:pPr>
      <w:r>
        <w:t>property="dc:creator"&gt;Минэкономразвития России&lt;/td&gt;&lt;/tr&gt;</w:t>
      </w:r>
    </w:p>
    <w:p w:rsidR="00123579" w:rsidRDefault="00123579" w:rsidP="00123579">
      <w:pPr>
        <w:pStyle w:val="ConsPlusNonformat"/>
        <w:jc w:val="both"/>
      </w:pPr>
      <w:r>
        <w:t xml:space="preserve">            &lt;tr&gt;&lt;td&gt;5&lt;/td&gt;&lt;td&gt;Ответственное лицо&lt;/td&gt;&lt;td rel="dc:publisher"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resource="#publisher"&gt;&lt;span          rel="dc:publisher"typeof="foaf:Person"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about="#publisher" property="foaf:name"&gt;</w:t>
      </w:r>
      <w:r>
        <w:t>Иванов</w:t>
      </w:r>
      <w:r w:rsidRPr="009972F7">
        <w:rPr>
          <w:lang w:val="en-US"/>
        </w:rPr>
        <w:t xml:space="preserve"> </w:t>
      </w:r>
      <w:r>
        <w:t>Иван</w:t>
      </w:r>
      <w:r w:rsidRPr="009972F7">
        <w:rPr>
          <w:lang w:val="en-US"/>
        </w:rPr>
        <w:t xml:space="preserve"> </w:t>
      </w:r>
      <w:r>
        <w:t>Иванович</w:t>
      </w:r>
      <w:r w:rsidRPr="009972F7">
        <w:rPr>
          <w:lang w:val="en-US"/>
        </w:rPr>
        <w:t>&lt;/span&gt;&lt;/td&gt;&lt;/tr&gt;</w:t>
      </w:r>
    </w:p>
    <w:p w:rsidR="00123579" w:rsidRDefault="00123579" w:rsidP="00123579">
      <w:pPr>
        <w:pStyle w:val="ConsPlusNonformat"/>
        <w:jc w:val="both"/>
      </w:pPr>
      <w:r w:rsidRPr="009972F7">
        <w:rPr>
          <w:lang w:val="en-US"/>
        </w:rPr>
        <w:t xml:space="preserve">            </w:t>
      </w:r>
      <w:r>
        <w:t>&lt;tr&gt;&lt;td&gt;6&lt;/td&gt;&lt;td&gt;Телефон      ответственного      лица&lt;/td&gt;&lt;td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rel="dc:publisher"     resource="#publisher"&gt;&lt;span     typeof="foaf:Person"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about="#publisher" property="foaf:phone" content="+7 495 123-45-67"&gt;8 (495) 123-</w:t>
      </w:r>
    </w:p>
    <w:p w:rsidR="00123579" w:rsidRDefault="00123579" w:rsidP="00123579">
      <w:pPr>
        <w:pStyle w:val="ConsPlusNonformat"/>
        <w:jc w:val="both"/>
      </w:pPr>
      <w:r>
        <w:t>45-67&lt;/span&gt;&lt;/td&gt;&lt;/tr&gt;</w:t>
      </w:r>
    </w:p>
    <w:p w:rsidR="00123579" w:rsidRDefault="00123579" w:rsidP="00123579">
      <w:pPr>
        <w:pStyle w:val="ConsPlusNonformat"/>
        <w:jc w:val="both"/>
      </w:pPr>
      <w:r>
        <w:t xml:space="preserve">            &lt;tr&gt;&lt;td&gt;7&lt;/td&gt;&lt;td&gt;Адрес    электронной   почты   ответственного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>лица</w:t>
      </w:r>
      <w:r w:rsidRPr="009972F7">
        <w:rPr>
          <w:lang w:val="en-US"/>
        </w:rPr>
        <w:t>&lt;/td&gt;&lt;td rel="dc:publisher" resource="#publisher"&gt;&lt;span typeof="foaf:Person"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about="#publisher" property="foaf:mbox"&gt;ivanov@example.com&lt;/span&gt;&lt;/td&gt;/tr&gt;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&lt;tr&gt;&lt;td&gt;8&lt;/td&gt;&lt;td&gt;</w:t>
      </w:r>
      <w:r>
        <w:t>Гиперсылка</w:t>
      </w:r>
      <w:r w:rsidRPr="009972F7">
        <w:rPr>
          <w:lang w:val="en-US"/>
        </w:rPr>
        <w:t xml:space="preserve">   (URL)     </w:t>
      </w:r>
      <w:r>
        <w:t>на</w:t>
      </w:r>
      <w:r w:rsidRPr="009972F7">
        <w:rPr>
          <w:lang w:val="en-US"/>
        </w:rPr>
        <w:t xml:space="preserve">    </w:t>
      </w:r>
      <w:r>
        <w:t>набор</w:t>
      </w:r>
      <w:r w:rsidRPr="009972F7">
        <w:rPr>
          <w:lang w:val="en-US"/>
        </w:rPr>
        <w:t>&lt;/td&gt;&lt;td&gt;&lt;a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href="http://example.com/opendata/7712345678-showrooms/data-20130601T0000-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structure-20130401T0000.xml"&gt;data.xml&lt;/a&gt;&lt;/td&gt;&lt;/tr&gt;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&lt;tr&gt;&lt;td&gt;9&lt;/td&gt;&lt;td&gt;</w:t>
      </w:r>
      <w:r>
        <w:t>Формат</w:t>
      </w:r>
      <w:r w:rsidRPr="009972F7">
        <w:rPr>
          <w:lang w:val="en-US"/>
        </w:rPr>
        <w:t xml:space="preserve">   </w:t>
      </w:r>
      <w:r>
        <w:t>данных</w:t>
      </w:r>
      <w:r w:rsidRPr="009972F7">
        <w:rPr>
          <w:lang w:val="en-US"/>
        </w:rPr>
        <w:t>&lt;/td&gt;&lt;td  property="dc:format"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content="xml"&gt;XML&lt;/td&gt;&lt;/tr&gt;</w:t>
      </w:r>
    </w:p>
    <w:p w:rsidR="00123579" w:rsidRDefault="00123579" w:rsidP="00123579">
      <w:pPr>
        <w:pStyle w:val="ConsPlusNonformat"/>
        <w:jc w:val="both"/>
      </w:pPr>
      <w:r w:rsidRPr="009972F7">
        <w:rPr>
          <w:lang w:val="en-US"/>
        </w:rPr>
        <w:t xml:space="preserve">            </w:t>
      </w:r>
      <w:r>
        <w:t>&lt;tr&gt;&lt;td&gt;10&lt;/td&gt;&lt;td&gt;Описание  структуры набора данных&lt;/td&gt;&lt;td&gt;&lt;a</w:t>
      </w:r>
    </w:p>
    <w:p w:rsidR="00123579" w:rsidRDefault="00123579" w:rsidP="00123579">
      <w:pPr>
        <w:pStyle w:val="ConsPlusNonformat"/>
        <w:jc w:val="both"/>
      </w:pPr>
      <w:r>
        <w:t>href="http://example.com/opendata/7712345678-showrooms/structure-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20130401T0000.xsd"&gt;structure.xsd&lt;/a&gt;&lt;/td&gt;&lt;/tr&gt;</w:t>
      </w:r>
    </w:p>
    <w:p w:rsidR="00123579" w:rsidRDefault="00123579" w:rsidP="00123579">
      <w:pPr>
        <w:pStyle w:val="ConsPlusNonformat"/>
        <w:jc w:val="both"/>
      </w:pPr>
      <w:r w:rsidRPr="009972F7">
        <w:rPr>
          <w:lang w:val="en-US"/>
        </w:rPr>
        <w:t xml:space="preserve">            </w:t>
      </w:r>
      <w:r>
        <w:t>&lt;tr&gt;&lt;td&gt;11&lt;/td&gt;&lt;td&gt;Дата первой публикации набора данных&lt;/td&gt;&lt;td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property="dc:created" content="2013-04-01"&gt;01.04.2013&lt;/td&gt;&lt;/tr&gt;</w:t>
      </w:r>
    </w:p>
    <w:p w:rsidR="00123579" w:rsidRDefault="00123579" w:rsidP="00123579">
      <w:pPr>
        <w:pStyle w:val="ConsPlusNonformat"/>
        <w:jc w:val="both"/>
      </w:pPr>
      <w:r w:rsidRPr="009972F7">
        <w:rPr>
          <w:lang w:val="en-US"/>
        </w:rPr>
        <w:t xml:space="preserve">            </w:t>
      </w:r>
      <w:r>
        <w:t>&lt;tr&gt;&lt;td&gt;12&lt;/td&gt;&lt;td&gt;Дата последнего  внесения  изменений&lt;/td&gt;&lt;td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property="dc:modified" content="2013-06-01T00:00:00"&gt;01.06.2013&lt;/td&gt;&lt;/tr&gt;</w:t>
      </w:r>
    </w:p>
    <w:p w:rsidR="00123579" w:rsidRDefault="00123579" w:rsidP="00123579">
      <w:pPr>
        <w:pStyle w:val="ConsPlusNonformat"/>
        <w:jc w:val="both"/>
      </w:pPr>
      <w:r w:rsidRPr="009972F7">
        <w:rPr>
          <w:lang w:val="en-US"/>
        </w:rPr>
        <w:t xml:space="preserve">            </w:t>
      </w:r>
      <w:r>
        <w:t>&lt;tr&gt;&lt;td&gt;13&lt;/td&gt;&lt;td&gt;Содержание                        последнего</w:t>
      </w:r>
    </w:p>
    <w:p w:rsidR="00123579" w:rsidRDefault="00123579" w:rsidP="00123579">
      <w:pPr>
        <w:pStyle w:val="ConsPlusNonformat"/>
        <w:jc w:val="both"/>
      </w:pPr>
      <w:r>
        <w:t>изменения&lt;/td&gt;&lt;td&gt;Исправлены незначительные ошибки, добавлены новые выставочные</w:t>
      </w:r>
    </w:p>
    <w:p w:rsidR="00123579" w:rsidRDefault="00123579" w:rsidP="00123579">
      <w:pPr>
        <w:pStyle w:val="ConsPlusNonformat"/>
        <w:jc w:val="both"/>
      </w:pPr>
      <w:r>
        <w:t>залы&lt;/td&gt;&lt;/tr&gt;</w:t>
      </w:r>
    </w:p>
    <w:p w:rsidR="00123579" w:rsidRDefault="00123579" w:rsidP="00123579">
      <w:pPr>
        <w:pStyle w:val="ConsPlusNonformat"/>
        <w:jc w:val="both"/>
      </w:pPr>
      <w:r>
        <w:lastRenderedPageBreak/>
        <w:t xml:space="preserve">            &lt;tr&gt;&lt;td&gt;14&lt;/td&gt;&lt;td&gt;Периодичность актуализации набора данных&lt;/td&gt;&lt;td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property="dc:valid" content="2013-07-01"&gt;01.07.2013&lt;/td&gt;&lt;/tr&gt;</w:t>
      </w:r>
    </w:p>
    <w:p w:rsidR="00123579" w:rsidRDefault="00123579" w:rsidP="00123579">
      <w:pPr>
        <w:pStyle w:val="ConsPlusNonformat"/>
        <w:jc w:val="both"/>
      </w:pPr>
      <w:r w:rsidRPr="009972F7">
        <w:rPr>
          <w:lang w:val="en-US"/>
        </w:rPr>
        <w:t xml:space="preserve">            </w:t>
      </w:r>
      <w:r>
        <w:t>&lt;tr&gt;&lt;td&gt;15&lt;/td&gt;&lt;td&gt;Ключевые слова, соответствующие содержанию набора</w:t>
      </w:r>
    </w:p>
    <w:p w:rsidR="00123579" w:rsidRDefault="00123579" w:rsidP="00123579">
      <w:pPr>
        <w:pStyle w:val="ConsPlusNonformat"/>
        <w:jc w:val="both"/>
      </w:pPr>
      <w:r>
        <w:t>данных&lt;/td&gt;&lt;td               property="dc:subject"&gt;Выставка,зал,выставочный</w:t>
      </w:r>
    </w:p>
    <w:p w:rsidR="00123579" w:rsidRDefault="00123579" w:rsidP="00123579">
      <w:pPr>
        <w:pStyle w:val="ConsPlusNonformat"/>
        <w:jc w:val="both"/>
      </w:pPr>
      <w:r>
        <w:t>зал,культура&lt;/td&gt;&lt;/tr&gt;</w:t>
      </w:r>
    </w:p>
    <w:p w:rsidR="00123579" w:rsidRDefault="00123579" w:rsidP="00123579">
      <w:pPr>
        <w:pStyle w:val="ConsPlusNonformat"/>
        <w:jc w:val="both"/>
      </w:pPr>
      <w:r>
        <w:t xml:space="preserve">            &lt;tr&gt;&lt;td&gt;16&lt;/td&gt;&lt;td&gt;Гиперссылки    (URL)   на   версии    набора</w:t>
      </w:r>
    </w:p>
    <w:p w:rsidR="00123579" w:rsidRDefault="00123579" w:rsidP="00123579">
      <w:pPr>
        <w:pStyle w:val="ConsPlusNonformat"/>
        <w:jc w:val="both"/>
      </w:pPr>
      <w:r>
        <w:t>данных&lt;/td&gt;&lt;td&gt;&lt;ul&gt;</w:t>
      </w:r>
    </w:p>
    <w:p w:rsidR="00123579" w:rsidRDefault="00123579" w:rsidP="00123579">
      <w:pPr>
        <w:pStyle w:val="ConsPlusNonformat"/>
        <w:jc w:val="both"/>
      </w:pPr>
      <w:r>
        <w:t xml:space="preserve">              &lt;li&gt;Версия за 01.05.2013&lt;/li&gt;</w:t>
      </w:r>
    </w:p>
    <w:p w:rsidR="00123579" w:rsidRDefault="00123579" w:rsidP="00123579">
      <w:pPr>
        <w:pStyle w:val="ConsPlusNonformat"/>
        <w:jc w:val="both"/>
      </w:pPr>
      <w:r>
        <w:t xml:space="preserve">              &lt;li&gt;Версия за 06.04.2013&lt;/li&gt;</w:t>
      </w:r>
    </w:p>
    <w:p w:rsidR="00123579" w:rsidRDefault="00123579" w:rsidP="00123579">
      <w:pPr>
        <w:pStyle w:val="ConsPlusNonformat"/>
        <w:jc w:val="both"/>
      </w:pPr>
      <w:r>
        <w:t xml:space="preserve">              &lt;li&gt;Версия за 01.04.2013&lt;/li&gt;</w:t>
      </w:r>
    </w:p>
    <w:p w:rsidR="00123579" w:rsidRDefault="00123579" w:rsidP="00123579">
      <w:pPr>
        <w:pStyle w:val="ConsPlusNonformat"/>
        <w:jc w:val="both"/>
      </w:pPr>
      <w:r>
        <w:t xml:space="preserve">            &lt;/ul&gt;&lt;/td&gt;&lt;/tr&gt;</w:t>
      </w:r>
    </w:p>
    <w:p w:rsidR="00123579" w:rsidRDefault="00123579" w:rsidP="00123579">
      <w:pPr>
        <w:pStyle w:val="ConsPlusNonformat"/>
        <w:jc w:val="both"/>
      </w:pPr>
      <w:r>
        <w:t xml:space="preserve">            &lt;tr&gt;&lt;td&gt;17&lt;/td&gt;&lt;td&gt;Гиперссылки (URL) на версии структуры набора</w:t>
      </w:r>
    </w:p>
    <w:p w:rsidR="00123579" w:rsidRDefault="00123579" w:rsidP="00123579">
      <w:pPr>
        <w:pStyle w:val="ConsPlusNonformat"/>
        <w:jc w:val="both"/>
      </w:pPr>
      <w:r>
        <w:t>данных&lt;/td&gt;&lt;td&gt;&lt;/td&gt;&lt;/tr&gt;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 xml:space="preserve">            </w:t>
      </w:r>
      <w:r w:rsidRPr="009972F7">
        <w:rPr>
          <w:lang w:val="en-US"/>
        </w:rPr>
        <w:t>&lt;/tbody&gt;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&lt;/table&gt;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&lt;div rel="dc:source" resource="#data"&gt;&lt;/div&gt;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&lt;/div&gt;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&lt;div typeof="dc:Collection" about="#data"&gt;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&lt;div rel="dc:hasPart" resource="#data-20130601T0000"&gt;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&lt;div typeof="foaf:Document" about="#data-20130601T0000"&gt;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&lt;div                                     property="dc:source"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content="http://example.com/opendata/7712345678-showrooms/data-20130601T0000-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structure-20130401T0000.xml"&gt;&lt;/div&gt;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&lt;div property="dc:created" content="2013-06-01"&gt;&lt;/div&gt;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&lt;div property="dc:provenance" content="</w:t>
      </w:r>
      <w:r>
        <w:t>Исправлены</w:t>
      </w:r>
      <w:r w:rsidRPr="009972F7">
        <w:rPr>
          <w:lang w:val="en-US"/>
        </w:rPr>
        <w:t xml:space="preserve"> </w:t>
      </w:r>
      <w:r>
        <w:t>незначительные</w:t>
      </w:r>
    </w:p>
    <w:p w:rsidR="00123579" w:rsidRDefault="00123579" w:rsidP="00123579">
      <w:pPr>
        <w:pStyle w:val="ConsPlusNonformat"/>
        <w:jc w:val="both"/>
      </w:pPr>
      <w:r>
        <w:t>ошибки, добавлены новые выставочные залы"&gt;&lt;/div&gt;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 xml:space="preserve">              </w:t>
      </w:r>
      <w:r w:rsidRPr="009972F7">
        <w:rPr>
          <w:lang w:val="en-US"/>
        </w:rPr>
        <w:t>&lt;div         rel="dc:conformsTo"        resource="#structure-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20130401T0000"&gt;&lt;/div&gt;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&lt;/div&gt;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&lt;/div&gt;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&lt;div rel="dc:hasPart" resource="#data-20130501T0000"&gt;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&lt;div typeof="foaf:Document" about="#data-20130501T0000"&gt;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&lt;div                                     property="dc:source"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content="http://example.com/opendata/7712345678-showrooms/data-20130501T0000-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structure-20130401T0000.xml"&gt;&lt;/div&gt;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&lt;div property="dc:created" content="2013-05-01"&gt;&lt;/div&gt;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&lt;div property="dc:provenance" content="</w:t>
      </w:r>
      <w:r>
        <w:t>Добавлены</w:t>
      </w:r>
      <w:r w:rsidRPr="009972F7">
        <w:rPr>
          <w:lang w:val="en-US"/>
        </w:rPr>
        <w:t xml:space="preserve"> </w:t>
      </w:r>
      <w:r>
        <w:t>новые</w:t>
      </w:r>
      <w:r w:rsidRPr="009972F7">
        <w:rPr>
          <w:lang w:val="en-US"/>
        </w:rPr>
        <w:t xml:space="preserve"> </w:t>
      </w:r>
      <w:r>
        <w:t>выставочные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>залы</w:t>
      </w:r>
      <w:r w:rsidRPr="009972F7">
        <w:rPr>
          <w:lang w:val="en-US"/>
        </w:rPr>
        <w:t>"&gt;&lt;/div&gt;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&lt;div          rel="dc:conformsTo"       resource="#structure-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20130401T0000"&gt;&lt;/div&gt;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&lt;/div&gt;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lastRenderedPageBreak/>
        <w:t xml:space="preserve">          &lt;/div&gt;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&lt;div rel="dc:hasPart" resource="#data-20130406T0000"&gt;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&lt;div typeof="foaf:Document" about="#data-20130406T0000"&gt;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&lt;div                                     property="dc:source"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content="http://example.com/opendata/7712345678-showrooms/data-20130406T0000-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structure-20130401T0000.xml"&gt;&lt;/div&gt;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&lt;div property="dc:created" content="2013-04-06"&gt;&lt;/div&gt;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&lt;div property="dc:provenance" content="</w:t>
      </w:r>
      <w:r>
        <w:t>Исправление</w:t>
      </w:r>
      <w:r w:rsidRPr="009972F7">
        <w:rPr>
          <w:lang w:val="en-US"/>
        </w:rPr>
        <w:t xml:space="preserve"> </w:t>
      </w:r>
      <w:r>
        <w:t>критической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>ошибки</w:t>
      </w:r>
      <w:r w:rsidRPr="009972F7">
        <w:rPr>
          <w:lang w:val="en-US"/>
        </w:rPr>
        <w:t>"&gt;&lt;/div&gt;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&lt;div        rel="dc:conformsTo"         resource="#structure-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20130401T0000"&gt;&lt;/div&gt;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&lt;/div&gt;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&lt;/div&gt;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&lt;div rel="dc:hasPart" resource="#data-20130401T0000"&gt;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&lt;div typeof="foaf:Document" about="#data-20130401T0000"&gt;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&lt;div                                     property="dc:source"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content="http://example.com/opendata/7712345678-showrooms/data-20130401T0000-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structure-20130401T0000.xml"&gt;&lt;/div&gt;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&lt;div property="dc:created" content="2013-04-01"&gt;&lt;/div&gt;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&lt;div       property="dc:provenance"        content="</w:t>
      </w:r>
      <w:r>
        <w:t>Первичная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>публикация</w:t>
      </w:r>
      <w:r w:rsidRPr="009972F7">
        <w:rPr>
          <w:lang w:val="en-US"/>
        </w:rPr>
        <w:t>"&gt;&lt;/div&gt;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&lt;div        rel="dc:conformsTo"         resource="#structure-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20130401T0000"&gt;&lt;/div&gt;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&lt;/div&gt;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&lt;/div&gt;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&lt;/div&gt;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&lt;div&gt;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&lt;div typeof="foaf:Document" about="#structure-20130401T0000"&gt;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&lt;div                                       property="dc:source"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content="http://example.com/opendata/7712345678-showrooms/structure-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20130401T0000.xsd"&gt;&lt;/div&gt;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&lt;div property="dc:created" content="2013-04-01"&gt;&lt;/div&gt;</w:t>
      </w:r>
    </w:p>
    <w:p w:rsidR="00123579" w:rsidRDefault="00123579" w:rsidP="00123579">
      <w:pPr>
        <w:pStyle w:val="ConsPlusNonformat"/>
        <w:jc w:val="both"/>
      </w:pPr>
      <w:r w:rsidRPr="009972F7">
        <w:rPr>
          <w:lang w:val="en-US"/>
        </w:rPr>
        <w:t xml:space="preserve">          </w:t>
      </w:r>
      <w:r>
        <w:t>&lt;/div&gt;</w:t>
      </w:r>
    </w:p>
    <w:p w:rsidR="00123579" w:rsidRDefault="00123579" w:rsidP="00123579">
      <w:pPr>
        <w:pStyle w:val="ConsPlusNonformat"/>
        <w:jc w:val="both"/>
      </w:pPr>
      <w:r>
        <w:t xml:space="preserve">        &lt;/div&gt;</w:t>
      </w:r>
    </w:p>
    <w:p w:rsidR="00123579" w:rsidRDefault="00123579" w:rsidP="00123579">
      <w:pPr>
        <w:pStyle w:val="ConsPlusNonformat"/>
        <w:jc w:val="both"/>
      </w:pPr>
      <w:r>
        <w:t xml:space="preserve">      &lt;/body&gt;</w:t>
      </w:r>
    </w:p>
    <w:p w:rsidR="00123579" w:rsidRDefault="00123579" w:rsidP="00123579">
      <w:pPr>
        <w:pStyle w:val="ConsPlusNonformat"/>
        <w:jc w:val="both"/>
      </w:pPr>
      <w:r>
        <w:t xml:space="preserve">      &lt;/html&gt;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  <w:outlineLvl w:val="0"/>
      </w:pPr>
      <w:bookmarkStart w:id="18" w:name="Par2190"/>
      <w:bookmarkEnd w:id="18"/>
      <w:r>
        <w:lastRenderedPageBreak/>
        <w:t>17. Приложение 9. Требование к представлению открытых данных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  <w:outlineLvl w:val="1"/>
      </w:pPr>
      <w:r>
        <w:t>Файл открытых данных (CSV)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  <w:outlineLvl w:val="2"/>
      </w:pPr>
      <w:r>
        <w:t>Требования к публикации открытых данных в машиночитаемом формате CSV</w:t>
      </w:r>
    </w:p>
    <w:p w:rsidR="00123579" w:rsidRDefault="00123579" w:rsidP="00123579">
      <w:pPr>
        <w:pStyle w:val="ConsPlusNormal"/>
        <w:ind w:firstLine="540"/>
        <w:jc w:val="both"/>
      </w:pPr>
      <w:r>
        <w:t>1) Требования к расположению файла набора открытых данных:</w:t>
      </w:r>
    </w:p>
    <w:p w:rsidR="00123579" w:rsidRDefault="00123579" w:rsidP="00123579">
      <w:pPr>
        <w:pStyle w:val="ConsPlusNormal"/>
        <w:ind w:firstLine="540"/>
        <w:jc w:val="both"/>
      </w:pPr>
      <w:r>
        <w:t>a. Форматом файла набора открытых данных является CSV.</w:t>
      </w:r>
    </w:p>
    <w:p w:rsidR="00123579" w:rsidRDefault="00123579" w:rsidP="00123579">
      <w:pPr>
        <w:pStyle w:val="ConsPlusNormal"/>
        <w:ind w:firstLine="540"/>
        <w:jc w:val="both"/>
      </w:pPr>
      <w:r>
        <w:t>b. Файл имеет название "data-&lt;Версия набора&gt;-structure-&lt;Версия структуры&gt;.csv", где &lt;Версия набора&gt; это версия набора открытых данных в формате "ISO 8601", с точностью не ниже чем "День", и &lt;Версия структуры&gt; это версия соответствующей структуры набора открытых данных в формате "ISO 8601", с точностью не ниже чем "День". Примечание: данный пункт можно игнорировать если паспорт набора открытых данных реализован в одном из следующих форматов: XML, JSON, HTML+RDFa, HTML+Microdata.</w:t>
      </w:r>
    </w:p>
    <w:p w:rsidR="00123579" w:rsidRDefault="00123579" w:rsidP="00123579">
      <w:pPr>
        <w:pStyle w:val="ConsPlusNormal"/>
        <w:ind w:firstLine="540"/>
        <w:jc w:val="both"/>
      </w:pPr>
      <w:r>
        <w:t>2) Требования к формату файла набора открытых данных:</w:t>
      </w:r>
    </w:p>
    <w:p w:rsidR="00123579" w:rsidRPr="009972F7" w:rsidRDefault="00123579" w:rsidP="00123579">
      <w:pPr>
        <w:pStyle w:val="ConsPlusNormal"/>
        <w:ind w:firstLine="540"/>
        <w:jc w:val="both"/>
        <w:rPr>
          <w:lang w:val="en-US"/>
        </w:rPr>
      </w:pPr>
      <w:r w:rsidRPr="009972F7">
        <w:rPr>
          <w:lang w:val="en-US"/>
        </w:rPr>
        <w:t xml:space="preserve">a. </w:t>
      </w:r>
      <w:r>
        <w:t>Соответствие</w:t>
      </w:r>
      <w:r w:rsidRPr="009972F7">
        <w:rPr>
          <w:lang w:val="en-US"/>
        </w:rPr>
        <w:t xml:space="preserve"> </w:t>
      </w:r>
      <w:r>
        <w:t>файла</w:t>
      </w:r>
      <w:r w:rsidRPr="009972F7">
        <w:rPr>
          <w:lang w:val="en-US"/>
        </w:rPr>
        <w:t xml:space="preserve"> </w:t>
      </w:r>
      <w:r>
        <w:t>стандарту</w:t>
      </w:r>
      <w:r w:rsidRPr="009972F7">
        <w:rPr>
          <w:lang w:val="en-US"/>
        </w:rPr>
        <w:t xml:space="preserve"> RFC - "Common Format and MIME Type for Comma-Separated Values (CSV) Files" (http://tools.ietf.org/html/rfc4180).</w:t>
      </w:r>
    </w:p>
    <w:p w:rsidR="00123579" w:rsidRDefault="00123579" w:rsidP="00123579">
      <w:pPr>
        <w:pStyle w:val="ConsPlusNormal"/>
        <w:ind w:firstLine="540"/>
        <w:jc w:val="both"/>
      </w:pPr>
      <w:r>
        <w:t>b. Кодировка файла - "UTF-8".</w:t>
      </w:r>
    </w:p>
    <w:p w:rsidR="00123579" w:rsidRDefault="00123579" w:rsidP="00123579">
      <w:pPr>
        <w:pStyle w:val="ConsPlusNormal"/>
        <w:ind w:firstLine="540"/>
        <w:jc w:val="both"/>
      </w:pPr>
      <w:r>
        <w:t>3) Требование к структуре файла набора открытых данных:</w:t>
      </w:r>
    </w:p>
    <w:p w:rsidR="00123579" w:rsidRDefault="00123579" w:rsidP="00123579">
      <w:pPr>
        <w:pStyle w:val="ConsPlusNormal"/>
        <w:ind w:firstLine="540"/>
        <w:jc w:val="both"/>
      </w:pPr>
      <w:r>
        <w:t>a. Файл набора открытых данных соответствует файлу структуры набора открытых данных.</w:t>
      </w:r>
    </w:p>
    <w:p w:rsidR="00123579" w:rsidRDefault="00123579" w:rsidP="00123579">
      <w:pPr>
        <w:pStyle w:val="ConsPlusNormal"/>
        <w:ind w:firstLine="540"/>
        <w:jc w:val="both"/>
      </w:pPr>
      <w:r>
        <w:t>4) Требования к расположению файла структуры набора открытых данных:</w:t>
      </w:r>
    </w:p>
    <w:p w:rsidR="00123579" w:rsidRDefault="00123579" w:rsidP="00123579">
      <w:pPr>
        <w:pStyle w:val="ConsPlusNormal"/>
        <w:ind w:firstLine="540"/>
        <w:jc w:val="both"/>
      </w:pPr>
      <w:r>
        <w:t>a. Файл структуры набора открытых данных представлен отдельным файлом в формате CSV.</w:t>
      </w:r>
    </w:p>
    <w:p w:rsidR="00123579" w:rsidRDefault="00123579" w:rsidP="00123579">
      <w:pPr>
        <w:pStyle w:val="ConsPlusNormal"/>
        <w:ind w:firstLine="540"/>
        <w:jc w:val="both"/>
      </w:pPr>
      <w:r>
        <w:t>b. Файл имеет название "structure-&lt;Версия структуры&gt;.csv", где &lt;Версия структуры&gt; это версия соответствующей структуры набора открытых данных в формате "ISO 8601", с точностью не ниже чем "День". Примечание: данный пункт можно игнорировать если паспорт набора открытых данных реализован в одном из следующих форматов: XML, JSON, HTML+RDFa, HTML+Microdata.</w:t>
      </w:r>
    </w:p>
    <w:p w:rsidR="00123579" w:rsidRDefault="00123579" w:rsidP="00123579">
      <w:pPr>
        <w:pStyle w:val="ConsPlusNormal"/>
        <w:ind w:firstLine="540"/>
        <w:jc w:val="both"/>
      </w:pPr>
      <w:r>
        <w:t>c. Файл расположен непосредственно в наборе открытых данных. Например, ваш сайт расположен по адресу "http://example.com/", публикуемый набор имеет идентификатор "7712345678-showrooms" и версия структуры набора открытых данных "20130401". Тогда учитывая требование к названию файла и возможные адреса раздела открытых данных, файл набора открытых данных должен быть доступен по одному из следующих адресов:</w:t>
      </w:r>
    </w:p>
    <w:p w:rsidR="00123579" w:rsidRDefault="00123579" w:rsidP="00123579">
      <w:pPr>
        <w:pStyle w:val="ConsPlusNormal"/>
        <w:ind w:firstLine="540"/>
        <w:jc w:val="both"/>
      </w:pPr>
      <w:r>
        <w:t>i. http://example.com/opendata/7712345678-showrooms/structure-20130401.csv</w:t>
      </w:r>
    </w:p>
    <w:p w:rsidR="00123579" w:rsidRPr="009972F7" w:rsidRDefault="00123579" w:rsidP="00123579">
      <w:pPr>
        <w:pStyle w:val="ConsPlusNormal"/>
        <w:ind w:firstLine="540"/>
        <w:jc w:val="both"/>
        <w:rPr>
          <w:lang w:val="en-US"/>
        </w:rPr>
      </w:pPr>
      <w:r w:rsidRPr="009972F7">
        <w:rPr>
          <w:lang w:val="en-US"/>
        </w:rPr>
        <w:t>ii. http://opendata.example.com/7712345678-showrooms/structure-20130401.csv</w:t>
      </w:r>
    </w:p>
    <w:p w:rsidR="00123579" w:rsidRDefault="00123579" w:rsidP="00123579">
      <w:pPr>
        <w:pStyle w:val="ConsPlusNormal"/>
        <w:ind w:firstLine="540"/>
        <w:jc w:val="both"/>
      </w:pPr>
      <w:r>
        <w:t>iii. Произвольное расположение файла (только в случае если паспорт набора открытых данных реализован в одном из следующих форматов: XML, JSON, HTML+RDFa, HTML+Microdata).</w:t>
      </w:r>
    </w:p>
    <w:p w:rsidR="00123579" w:rsidRDefault="00123579" w:rsidP="00123579">
      <w:pPr>
        <w:pStyle w:val="ConsPlusNormal"/>
        <w:ind w:firstLine="540"/>
        <w:jc w:val="both"/>
      </w:pPr>
      <w:r>
        <w:t>5) Требования к формату файла структуры набора открытых данных:</w:t>
      </w:r>
    </w:p>
    <w:p w:rsidR="00123579" w:rsidRPr="009972F7" w:rsidRDefault="00123579" w:rsidP="00123579">
      <w:pPr>
        <w:pStyle w:val="ConsPlusNormal"/>
        <w:ind w:firstLine="540"/>
        <w:jc w:val="both"/>
        <w:rPr>
          <w:lang w:val="en-US"/>
        </w:rPr>
      </w:pPr>
      <w:r w:rsidRPr="009972F7">
        <w:rPr>
          <w:lang w:val="en-US"/>
        </w:rPr>
        <w:t xml:space="preserve">a. </w:t>
      </w:r>
      <w:r>
        <w:t>Соответствие</w:t>
      </w:r>
      <w:r w:rsidRPr="009972F7">
        <w:rPr>
          <w:lang w:val="en-US"/>
        </w:rPr>
        <w:t xml:space="preserve"> </w:t>
      </w:r>
      <w:r>
        <w:t>файла</w:t>
      </w:r>
      <w:r w:rsidRPr="009972F7">
        <w:rPr>
          <w:lang w:val="en-US"/>
        </w:rPr>
        <w:t xml:space="preserve"> </w:t>
      </w:r>
      <w:r>
        <w:t>стандарту</w:t>
      </w:r>
      <w:r w:rsidRPr="009972F7">
        <w:rPr>
          <w:lang w:val="en-US"/>
        </w:rPr>
        <w:t xml:space="preserve"> RFC - "Common Format and MIME Type for Comma-Separated Values (CSV) Files" (http://tools.ietf.org/html/rfc4180).</w:t>
      </w:r>
    </w:p>
    <w:p w:rsidR="00123579" w:rsidRDefault="00123579" w:rsidP="00123579">
      <w:pPr>
        <w:pStyle w:val="ConsPlusNormal"/>
        <w:ind w:firstLine="540"/>
        <w:jc w:val="both"/>
      </w:pPr>
      <w:r>
        <w:t>b. Кодировка файла - "UTF-8".</w:t>
      </w:r>
    </w:p>
    <w:p w:rsidR="00123579" w:rsidRDefault="00123579" w:rsidP="00123579">
      <w:pPr>
        <w:pStyle w:val="ConsPlusNormal"/>
        <w:ind w:firstLine="540"/>
        <w:jc w:val="both"/>
      </w:pPr>
      <w:r>
        <w:t>6) Требование к структуре файла структуры набора открытых данных:</w:t>
      </w:r>
    </w:p>
    <w:p w:rsidR="00123579" w:rsidRDefault="00123579" w:rsidP="00123579">
      <w:pPr>
        <w:pStyle w:val="ConsPlusNormal"/>
        <w:ind w:firstLine="540"/>
        <w:jc w:val="both"/>
      </w:pPr>
      <w:r>
        <w:t>a. По горизонтали перечислены атрибуты полей набора открытых данных, по вертикали перечислены все поля набора открытых данных.</w:t>
      </w:r>
    </w:p>
    <w:p w:rsidR="00123579" w:rsidRDefault="00123579" w:rsidP="00123579">
      <w:pPr>
        <w:pStyle w:val="ConsPlusNormal"/>
        <w:ind w:firstLine="540"/>
        <w:jc w:val="both"/>
      </w:pPr>
      <w:r>
        <w:t>b. Наличие следующих обязательных атрибутов поля набора открытых данных:</w:t>
      </w:r>
    </w:p>
    <w:p w:rsidR="00123579" w:rsidRDefault="00123579" w:rsidP="00123579">
      <w:pPr>
        <w:pStyle w:val="ConsPlusNormal"/>
        <w:ind w:firstLine="540"/>
        <w:jc w:val="both"/>
      </w:pPr>
      <w:r>
        <w:lastRenderedPageBreak/>
        <w:t>i. Атрибут поля "Наименование поля набора открытых данных":</w:t>
      </w:r>
    </w:p>
    <w:p w:rsidR="00123579" w:rsidRDefault="00123579" w:rsidP="00123579">
      <w:pPr>
        <w:pStyle w:val="ConsPlusNormal"/>
        <w:ind w:firstLine="540"/>
        <w:jc w:val="both"/>
      </w:pPr>
      <w:r>
        <w:t>1. Должен быть установлен следующий обязательный заголовок атрибута: "field name".</w:t>
      </w:r>
    </w:p>
    <w:p w:rsidR="00123579" w:rsidRDefault="00123579" w:rsidP="00123579">
      <w:pPr>
        <w:pStyle w:val="ConsPlusNormal"/>
        <w:ind w:firstLine="540"/>
        <w:jc w:val="both"/>
      </w:pPr>
      <w:r>
        <w:t>2. Значением атрибута является наименование поля набора открытых данных.</w:t>
      </w:r>
    </w:p>
    <w:p w:rsidR="00123579" w:rsidRDefault="00123579" w:rsidP="00123579">
      <w:pPr>
        <w:pStyle w:val="ConsPlusNormal"/>
        <w:ind w:firstLine="540"/>
        <w:jc w:val="both"/>
      </w:pPr>
      <w:r>
        <w:t>ii. Атрибут поля "Английское описание поля набора открытых данных":</w:t>
      </w:r>
    </w:p>
    <w:p w:rsidR="00123579" w:rsidRDefault="00123579" w:rsidP="00123579">
      <w:pPr>
        <w:pStyle w:val="ConsPlusNormal"/>
        <w:ind w:firstLine="540"/>
        <w:jc w:val="both"/>
      </w:pPr>
      <w:r>
        <w:t>1. Должен быть установлен следующий обязательный заголовок атрибута: "english description".</w:t>
      </w:r>
    </w:p>
    <w:p w:rsidR="00123579" w:rsidRDefault="00123579" w:rsidP="00123579">
      <w:pPr>
        <w:pStyle w:val="ConsPlusNormal"/>
        <w:ind w:firstLine="540"/>
        <w:jc w:val="both"/>
      </w:pPr>
      <w:r>
        <w:t>2. Значением атрибута является подробное описание поля набора открытых данных на английском языке.</w:t>
      </w:r>
    </w:p>
    <w:p w:rsidR="00123579" w:rsidRDefault="00123579" w:rsidP="00123579">
      <w:pPr>
        <w:pStyle w:val="ConsPlusNormal"/>
        <w:ind w:firstLine="540"/>
        <w:jc w:val="both"/>
      </w:pPr>
      <w:r>
        <w:t>iii. Атрибут поля "Русское описание поля набора открытых данных":</w:t>
      </w:r>
    </w:p>
    <w:p w:rsidR="00123579" w:rsidRDefault="00123579" w:rsidP="00123579">
      <w:pPr>
        <w:pStyle w:val="ConsPlusNormal"/>
        <w:ind w:firstLine="540"/>
        <w:jc w:val="both"/>
      </w:pPr>
      <w:r>
        <w:t>1. Должен быть установлен следующий обязательный заголовок атрибута: "russian description".</w:t>
      </w:r>
    </w:p>
    <w:p w:rsidR="00123579" w:rsidRDefault="00123579" w:rsidP="00123579">
      <w:pPr>
        <w:pStyle w:val="ConsPlusNormal"/>
        <w:ind w:firstLine="540"/>
        <w:jc w:val="both"/>
      </w:pPr>
      <w:r>
        <w:t>2. Значением атрибута является подробное описание поля набора открытых данных на русском языке.</w:t>
      </w:r>
    </w:p>
    <w:p w:rsidR="00123579" w:rsidRDefault="00123579" w:rsidP="00123579">
      <w:pPr>
        <w:pStyle w:val="ConsPlusNormal"/>
        <w:ind w:firstLine="540"/>
        <w:jc w:val="both"/>
      </w:pPr>
      <w:r>
        <w:t>iv. Атрибут поля "Формат поля набора открытых данных":</w:t>
      </w:r>
    </w:p>
    <w:p w:rsidR="00123579" w:rsidRDefault="00123579" w:rsidP="00123579">
      <w:pPr>
        <w:pStyle w:val="ConsPlusNormal"/>
        <w:ind w:firstLine="540"/>
        <w:jc w:val="both"/>
      </w:pPr>
      <w:r>
        <w:t>1. Должен быть установлен следующий обязательный заголовок атрибута: "format".</w:t>
      </w:r>
    </w:p>
    <w:p w:rsidR="00123579" w:rsidRDefault="00123579" w:rsidP="00123579">
      <w:pPr>
        <w:pStyle w:val="ConsPlusNormal"/>
        <w:ind w:firstLine="540"/>
        <w:jc w:val="both"/>
      </w:pPr>
      <w:r>
        <w:t>2. Значением атрибута является формат поля набора открытых данных на английском языке.</w:t>
      </w:r>
    </w:p>
    <w:p w:rsidR="00123579" w:rsidRPr="009972F7" w:rsidRDefault="00123579" w:rsidP="00123579">
      <w:pPr>
        <w:pStyle w:val="ConsPlusNormal"/>
        <w:ind w:firstLine="540"/>
        <w:jc w:val="both"/>
        <w:rPr>
          <w:lang w:val="en-US"/>
        </w:rPr>
      </w:pPr>
      <w:r w:rsidRPr="009972F7">
        <w:rPr>
          <w:lang w:val="en-US"/>
        </w:rPr>
        <w:t>data.csv (</w:t>
      </w:r>
      <w:r>
        <w:t>пример</w:t>
      </w:r>
      <w:r w:rsidRPr="009972F7">
        <w:rPr>
          <w:lang w:val="en-US"/>
        </w:rPr>
        <w:t>)</w:t>
      </w:r>
    </w:p>
    <w:p w:rsidR="00123579" w:rsidRPr="009972F7" w:rsidRDefault="00123579" w:rsidP="00123579">
      <w:pPr>
        <w:pStyle w:val="ConsPlusNormal"/>
        <w:ind w:firstLine="540"/>
        <w:jc w:val="both"/>
        <w:rPr>
          <w:lang w:val="en-US"/>
        </w:rPr>
      </w:pPr>
      <w:r w:rsidRPr="009972F7">
        <w:rPr>
          <w:lang w:val="en-US"/>
        </w:rPr>
        <w:t>name,district,area,address,telephone</w:t>
      </w:r>
    </w:p>
    <w:p w:rsidR="00123579" w:rsidRDefault="00123579" w:rsidP="00123579">
      <w:pPr>
        <w:pStyle w:val="ConsPlusNormal"/>
        <w:ind w:firstLine="540"/>
        <w:jc w:val="both"/>
      </w:pPr>
      <w:r>
        <w:t>ГБУК г. Москвы "Выставочный зал "Солянка ВПА",Центральный административный округ,Басманный район,"улица Солянка, дом 1/2, строение 2",(495) 621-55-72; (495) 621-59-61</w:t>
      </w:r>
    </w:p>
    <w:p w:rsidR="00123579" w:rsidRDefault="00123579" w:rsidP="00123579">
      <w:pPr>
        <w:pStyle w:val="ConsPlusNormal"/>
        <w:ind w:firstLine="540"/>
        <w:jc w:val="both"/>
      </w:pPr>
      <w:r>
        <w:t>ГБУК г. Москвы "Выставочный зал "Творчество",Центральный административный округ,Таганский район,"Таганская улица, дом 31/22",(495) 678-55-78</w:t>
      </w:r>
    </w:p>
    <w:p w:rsidR="00123579" w:rsidRDefault="00123579" w:rsidP="00123579">
      <w:pPr>
        <w:pStyle w:val="ConsPlusNormal"/>
        <w:ind w:firstLine="540"/>
        <w:jc w:val="both"/>
      </w:pPr>
      <w:r>
        <w:t>ГБУК г. Москвы "Московский выставочный зал "Галерея А3",Центральный административный округ,район Арбат,"Староконюшенный переулок, дом 39", (495) 697-14-56</w:t>
      </w:r>
    </w:p>
    <w:p w:rsidR="00123579" w:rsidRDefault="00123579" w:rsidP="00123579">
      <w:pPr>
        <w:pStyle w:val="ConsPlusNormal"/>
        <w:ind w:firstLine="540"/>
        <w:jc w:val="both"/>
      </w:pPr>
      <w:r>
        <w:t>ГБУК г. Москвы "ГВЗ "Ковчег",Северный административный округ,Тимирязевский район,"улица Немчинова, дом 12",(499) 977-00-44; (499) 977-00-88</w:t>
      </w:r>
    </w:p>
    <w:p w:rsidR="00123579" w:rsidRDefault="00123579" w:rsidP="00123579">
      <w:pPr>
        <w:pStyle w:val="ConsPlusNormal"/>
        <w:ind w:firstLine="540"/>
        <w:jc w:val="both"/>
      </w:pPr>
      <w:r>
        <w:t>ГБУК г. Москвы "ГВЗ "Галерея на Песчаной",Северный административный округ,район Сокол,"Новопесчаная улица, дом 23/7",(499) 943-51-31</w:t>
      </w:r>
    </w:p>
    <w:p w:rsidR="00123579" w:rsidRDefault="00123579" w:rsidP="00123579">
      <w:pPr>
        <w:pStyle w:val="ConsPlusNormal"/>
        <w:ind w:firstLine="540"/>
        <w:jc w:val="both"/>
      </w:pPr>
      <w:r>
        <w:t>ГБУК г. Москвы "ГВЗ "Ростокино",Северо-Восточный административный округ,район Ростокино,"Ростокинская улица, дом 1",(499) 187-10-45</w:t>
      </w:r>
    </w:p>
    <w:p w:rsidR="00123579" w:rsidRDefault="00123579" w:rsidP="00123579">
      <w:pPr>
        <w:pStyle w:val="ConsPlusNormal"/>
        <w:ind w:firstLine="540"/>
        <w:jc w:val="both"/>
      </w:pPr>
      <w:r>
        <w:t>ГБУК г. Москвы "ГВЗ "Галерея L",Северо-Восточный административный округ,район Марьина Роща,"Октябрьская улица, дом 26",(495) 689-24-91</w:t>
      </w:r>
    </w:p>
    <w:p w:rsidR="00123579" w:rsidRDefault="00123579" w:rsidP="00123579">
      <w:pPr>
        <w:pStyle w:val="ConsPlusNormal"/>
        <w:ind w:firstLine="540"/>
        <w:jc w:val="both"/>
      </w:pPr>
      <w:r>
        <w:t>ГБУК г. Москвы "ГВЗ "Галерея "Измайлово",Восточный административный округ,район Измайлово,"Измайловский проезд, дом 4",(499) 166-44-96</w:t>
      </w:r>
    </w:p>
    <w:p w:rsidR="00123579" w:rsidRDefault="00123579" w:rsidP="00123579">
      <w:pPr>
        <w:pStyle w:val="ConsPlusNormal"/>
        <w:ind w:firstLine="540"/>
        <w:jc w:val="both"/>
      </w:pPr>
      <w:r>
        <w:t>ГБУК г. Москвы "Выставочный зал "Богородское",Восточный административный округ,район Богородское,"Открытое шоссе, дом 5, корпус 6",(499) 168-30-15</w:t>
      </w:r>
    </w:p>
    <w:p w:rsidR="00123579" w:rsidRDefault="00123579" w:rsidP="00123579">
      <w:pPr>
        <w:pStyle w:val="ConsPlusNormal"/>
        <w:ind w:firstLine="540"/>
        <w:jc w:val="both"/>
      </w:pPr>
      <w:r>
        <w:t>ГБУК г. Москвы "ГВЗ истории войны в Афганистане",Восточный административный округ,район Перово,"1-я Владимирская улица, дом 12, корпус 1",(495) 306-43-30</w:t>
      </w:r>
    </w:p>
    <w:p w:rsidR="00123579" w:rsidRDefault="00123579" w:rsidP="00123579">
      <w:pPr>
        <w:pStyle w:val="ConsPlusNormal"/>
        <w:ind w:firstLine="540"/>
        <w:jc w:val="both"/>
      </w:pPr>
      <w:r>
        <w:t>ГБУК г. Москвы "ГВЗ "АРТ-Измайлово",Восточный административный округ,район Измайлово,"Измайловский бульвар, дом 30",(499) 367-45-81</w:t>
      </w:r>
    </w:p>
    <w:p w:rsidR="00123579" w:rsidRDefault="00123579" w:rsidP="00123579">
      <w:pPr>
        <w:pStyle w:val="ConsPlusNormal"/>
        <w:ind w:firstLine="540"/>
        <w:jc w:val="both"/>
      </w:pPr>
      <w:r>
        <w:t>ГБУК г. Москвы "Выставочный зал "Арт-холл Юго-восток",Юго-Восточный административный округ,район Выхино-Жулебино,"Ташкентская улица, дом 9",(495) 377-21-00; (499) 356-21-10</w:t>
      </w:r>
    </w:p>
    <w:p w:rsidR="00123579" w:rsidRDefault="00123579" w:rsidP="00123579">
      <w:pPr>
        <w:pStyle w:val="ConsPlusNormal"/>
        <w:ind w:firstLine="540"/>
        <w:jc w:val="both"/>
      </w:pPr>
      <w:r>
        <w:t>ГБУК г. Москвы "ГВЗ "Пересветов переулок",Южный административный округ,Даниловский район,"Пересветов переулок, дом 4, корпус 1",(495) 675-22-28</w:t>
      </w:r>
    </w:p>
    <w:p w:rsidR="00123579" w:rsidRDefault="00123579" w:rsidP="00123579">
      <w:pPr>
        <w:pStyle w:val="ConsPlusNormal"/>
        <w:ind w:firstLine="540"/>
        <w:jc w:val="both"/>
      </w:pPr>
      <w:r>
        <w:lastRenderedPageBreak/>
        <w:t>ГБУК г. Москвы "ГВЗ-музей "Наследие",Южный административный округ,район Бирюлево Восточное,"Лебедянская улица, дом 24, корпус 2",(495) 329-60-39</w:t>
      </w:r>
    </w:p>
    <w:p w:rsidR="00123579" w:rsidRDefault="00123579" w:rsidP="00123579">
      <w:pPr>
        <w:pStyle w:val="ConsPlusNormal"/>
        <w:ind w:firstLine="540"/>
        <w:jc w:val="both"/>
      </w:pPr>
      <w:r>
        <w:t>ГБУК г. Москвы "Выставочный зал "На Каширке",Южный административный округ,район Нагатино-Садовники,"улица Академика Миллионщикова, дом 35, корпус 5",(499) 612-95-17; (499) 612-11-61</w:t>
      </w:r>
    </w:p>
    <w:p w:rsidR="00123579" w:rsidRDefault="00123579" w:rsidP="00123579">
      <w:pPr>
        <w:pStyle w:val="ConsPlusNormal"/>
        <w:ind w:firstLine="540"/>
        <w:jc w:val="both"/>
      </w:pPr>
      <w:r>
        <w:t>ГБУК г. Москвы "ГВЗ "Варшавка",Южный административный округ,Нагорный район,"Варшавское шоссе, дом 75, корпус 1",(499) 723-10-75</w:t>
      </w:r>
    </w:p>
    <w:p w:rsidR="00123579" w:rsidRDefault="00123579" w:rsidP="00123579">
      <w:pPr>
        <w:pStyle w:val="ConsPlusNormal"/>
        <w:ind w:firstLine="540"/>
        <w:jc w:val="both"/>
      </w:pPr>
      <w:r>
        <w:t>ГБУК г. Москвы "ГВЗ "Замоскворечье",Южный административный округ,Даниловский район,"улица Серпуховской Вал, дом 24, корпус 2",(495) 954-30-09</w:t>
      </w:r>
    </w:p>
    <w:p w:rsidR="00123579" w:rsidRDefault="00123579" w:rsidP="00123579">
      <w:pPr>
        <w:pStyle w:val="ConsPlusNormal"/>
        <w:ind w:firstLine="540"/>
        <w:jc w:val="both"/>
      </w:pPr>
      <w:r>
        <w:t>ГБУК г. Москвы "ГВЗ "Галерея Беляево",Юго-Западный административный округ,район Коньково,"Профсоюзная улица, дом 100",(495) 335-83-22</w:t>
      </w:r>
    </w:p>
    <w:p w:rsidR="00123579" w:rsidRDefault="00123579" w:rsidP="00123579">
      <w:pPr>
        <w:pStyle w:val="ConsPlusNormal"/>
        <w:ind w:firstLine="540"/>
        <w:jc w:val="both"/>
      </w:pPr>
      <w:r>
        <w:t>ГБУК г. Москвы "ГВЗ "Галерея Нагорная",Юго-Западный административный округ,район Котловка,"улица Ремизова, дом 10",(499) 127-47-02</w:t>
      </w:r>
    </w:p>
    <w:p w:rsidR="00123579" w:rsidRDefault="00123579" w:rsidP="00123579">
      <w:pPr>
        <w:pStyle w:val="ConsPlusNormal"/>
        <w:ind w:firstLine="540"/>
        <w:jc w:val="both"/>
      </w:pPr>
      <w:r>
        <w:t>ГБУК г. Москвы "Выставочный зал "Солнцево",Западный административный округ,район Солнцево,"улица Богданова, дом 44",(495) 435-66-24; (495) 439-51-80</w:t>
      </w:r>
    </w:p>
    <w:p w:rsidR="00123579" w:rsidRDefault="00123579" w:rsidP="00123579">
      <w:pPr>
        <w:pStyle w:val="ConsPlusNormal"/>
        <w:ind w:firstLine="540"/>
        <w:jc w:val="both"/>
      </w:pPr>
      <w:r>
        <w:t>ГБУК г. Москвы "Выставочный зал "Феникс",Западный административный округ,Можайский район,"Сколковское шоссе, дом 32, корпус 2",(495) 417-42-28; (495) 446-40-87; (495) 446-29-64</w:t>
      </w:r>
    </w:p>
    <w:p w:rsidR="00123579" w:rsidRDefault="00123579" w:rsidP="00123579">
      <w:pPr>
        <w:pStyle w:val="ConsPlusNormal"/>
        <w:ind w:firstLine="540"/>
        <w:jc w:val="both"/>
      </w:pPr>
      <w:r>
        <w:t>ГБУК г. Москвы "Выставочный зал "Галерея XXI век",Западный административный округ,район Фили-Давыдково,"Рублевское шоссе, дом 9",(495) 445-16-50</w:t>
      </w:r>
    </w:p>
    <w:p w:rsidR="00123579" w:rsidRDefault="00123579" w:rsidP="00123579">
      <w:pPr>
        <w:pStyle w:val="ConsPlusNormal"/>
        <w:ind w:firstLine="540"/>
        <w:jc w:val="both"/>
      </w:pPr>
      <w:r>
        <w:t>ГБУК г. Москвы "Выставочный зал "Тушино",Северо-Западный административный округ,район Южное Тушино,"бульвар Яна Райниса, дом 19, корпус 1",(495) 492-23-00</w:t>
      </w:r>
    </w:p>
    <w:p w:rsidR="00123579" w:rsidRDefault="00123579" w:rsidP="00123579">
      <w:pPr>
        <w:pStyle w:val="ConsPlusNormal"/>
        <w:ind w:firstLine="540"/>
        <w:jc w:val="both"/>
      </w:pPr>
      <w:r>
        <w:t>ГБУК г. Москвы "Выставочный зал "Ходынка",Северо-Западный административный округ,район Щукино,"улица Ирины Левченко, дом 2",(499) 943-69-41</w:t>
      </w:r>
    </w:p>
    <w:p w:rsidR="00123579" w:rsidRDefault="00123579" w:rsidP="00123579">
      <w:pPr>
        <w:pStyle w:val="ConsPlusNormal"/>
        <w:ind w:firstLine="540"/>
        <w:jc w:val="both"/>
      </w:pPr>
      <w:r>
        <w:t>ГБУК г. Москвы "Выставочный зал "Зеленоград",Зеленоградский административный округ,район Крюково,"город Зеленоград, корпус 1410",(499) 717-16-02</w:t>
      </w:r>
    </w:p>
    <w:p w:rsidR="00123579" w:rsidRPr="009972F7" w:rsidRDefault="00123579" w:rsidP="00123579">
      <w:pPr>
        <w:pStyle w:val="ConsPlusNormal"/>
        <w:ind w:firstLine="540"/>
        <w:jc w:val="both"/>
        <w:rPr>
          <w:lang w:val="en-US"/>
        </w:rPr>
      </w:pPr>
      <w:r w:rsidRPr="009972F7">
        <w:rPr>
          <w:lang w:val="en-US"/>
        </w:rPr>
        <w:t>structure.csv (</w:t>
      </w:r>
      <w:r>
        <w:t>пример</w:t>
      </w:r>
      <w:r w:rsidRPr="009972F7">
        <w:rPr>
          <w:lang w:val="en-US"/>
        </w:rPr>
        <w:t>)</w:t>
      </w:r>
    </w:p>
    <w:p w:rsidR="00123579" w:rsidRPr="009972F7" w:rsidRDefault="00123579" w:rsidP="00123579">
      <w:pPr>
        <w:pStyle w:val="ConsPlusNormal"/>
        <w:ind w:firstLine="540"/>
        <w:jc w:val="both"/>
        <w:rPr>
          <w:lang w:val="en-US"/>
        </w:rPr>
      </w:pPr>
      <w:r w:rsidRPr="009972F7">
        <w:rPr>
          <w:lang w:val="en-US"/>
        </w:rPr>
        <w:t>field name,english description,russian description,format</w:t>
      </w:r>
    </w:p>
    <w:p w:rsidR="00123579" w:rsidRPr="009972F7" w:rsidRDefault="00123579" w:rsidP="00123579">
      <w:pPr>
        <w:pStyle w:val="ConsPlusNormal"/>
        <w:ind w:firstLine="540"/>
        <w:jc w:val="both"/>
        <w:rPr>
          <w:lang w:val="en-US"/>
        </w:rPr>
      </w:pPr>
      <w:r w:rsidRPr="009972F7">
        <w:rPr>
          <w:lang w:val="en-US"/>
        </w:rPr>
        <w:t>name,Name of showroom.,</w:t>
      </w:r>
      <w:r>
        <w:t>Название</w:t>
      </w:r>
      <w:r w:rsidRPr="009972F7">
        <w:rPr>
          <w:lang w:val="en-US"/>
        </w:rPr>
        <w:t xml:space="preserve"> </w:t>
      </w:r>
      <w:r>
        <w:t>выставочного</w:t>
      </w:r>
      <w:r w:rsidRPr="009972F7">
        <w:rPr>
          <w:lang w:val="en-US"/>
        </w:rPr>
        <w:t xml:space="preserve"> </w:t>
      </w:r>
      <w:r>
        <w:t>зала</w:t>
      </w:r>
      <w:r w:rsidRPr="009972F7">
        <w:rPr>
          <w:lang w:val="en-US"/>
        </w:rPr>
        <w:t>.,string</w:t>
      </w:r>
    </w:p>
    <w:p w:rsidR="00123579" w:rsidRPr="009972F7" w:rsidRDefault="00123579" w:rsidP="00123579">
      <w:pPr>
        <w:pStyle w:val="ConsPlusNormal"/>
        <w:ind w:firstLine="540"/>
        <w:jc w:val="both"/>
        <w:rPr>
          <w:lang w:val="en-US"/>
        </w:rPr>
      </w:pPr>
      <w:r w:rsidRPr="009972F7">
        <w:rPr>
          <w:lang w:val="en-US"/>
        </w:rPr>
        <w:t>district,Administrative district of showroom.,</w:t>
      </w:r>
      <w:r>
        <w:t>Административный</w:t>
      </w:r>
      <w:r w:rsidRPr="009972F7">
        <w:rPr>
          <w:lang w:val="en-US"/>
        </w:rPr>
        <w:t xml:space="preserve"> </w:t>
      </w:r>
      <w:r>
        <w:t>округ</w:t>
      </w:r>
      <w:r w:rsidRPr="009972F7">
        <w:rPr>
          <w:lang w:val="en-US"/>
        </w:rPr>
        <w:t xml:space="preserve"> </w:t>
      </w:r>
      <w:r>
        <w:t>в</w:t>
      </w:r>
      <w:r w:rsidRPr="009972F7">
        <w:rPr>
          <w:lang w:val="en-US"/>
        </w:rPr>
        <w:t xml:space="preserve"> </w:t>
      </w:r>
      <w:r>
        <w:t>котором</w:t>
      </w:r>
      <w:r w:rsidRPr="009972F7">
        <w:rPr>
          <w:lang w:val="en-US"/>
        </w:rPr>
        <w:t xml:space="preserve"> </w:t>
      </w:r>
      <w:r>
        <w:t>расположен</w:t>
      </w:r>
      <w:r w:rsidRPr="009972F7">
        <w:rPr>
          <w:lang w:val="en-US"/>
        </w:rPr>
        <w:t xml:space="preserve"> </w:t>
      </w:r>
      <w:r>
        <w:t>выставочный</w:t>
      </w:r>
      <w:r w:rsidRPr="009972F7">
        <w:rPr>
          <w:lang w:val="en-US"/>
        </w:rPr>
        <w:t xml:space="preserve"> </w:t>
      </w:r>
      <w:r>
        <w:t>зал</w:t>
      </w:r>
      <w:r w:rsidRPr="009972F7">
        <w:rPr>
          <w:lang w:val="en-US"/>
        </w:rPr>
        <w:t>.,string</w:t>
      </w:r>
    </w:p>
    <w:p w:rsidR="00123579" w:rsidRDefault="00123579" w:rsidP="00123579">
      <w:pPr>
        <w:pStyle w:val="ConsPlusNormal"/>
        <w:ind w:firstLine="540"/>
        <w:jc w:val="both"/>
      </w:pPr>
      <w:r>
        <w:t>area,Municipal area of showroom.,Муниципальный район в котором расположен выставочный зал.,string</w:t>
      </w:r>
    </w:p>
    <w:p w:rsidR="00123579" w:rsidRPr="009972F7" w:rsidRDefault="00123579" w:rsidP="00123579">
      <w:pPr>
        <w:pStyle w:val="ConsPlusNormal"/>
        <w:ind w:firstLine="540"/>
        <w:jc w:val="both"/>
        <w:rPr>
          <w:lang w:val="en-US"/>
        </w:rPr>
      </w:pPr>
      <w:r w:rsidRPr="009972F7">
        <w:rPr>
          <w:lang w:val="en-US"/>
        </w:rPr>
        <w:t>address,"Street, building, structure (if any), where showroom is located.","</w:t>
      </w:r>
      <w:r>
        <w:t>Улица</w:t>
      </w:r>
      <w:r w:rsidRPr="009972F7">
        <w:rPr>
          <w:lang w:val="en-US"/>
        </w:rPr>
        <w:t xml:space="preserve">, </w:t>
      </w:r>
      <w:r>
        <w:t>дом</w:t>
      </w:r>
      <w:r w:rsidRPr="009972F7">
        <w:rPr>
          <w:lang w:val="en-US"/>
        </w:rPr>
        <w:t xml:space="preserve">, </w:t>
      </w:r>
      <w:r>
        <w:t>строение</w:t>
      </w:r>
      <w:r w:rsidRPr="009972F7">
        <w:rPr>
          <w:lang w:val="en-US"/>
        </w:rPr>
        <w:t xml:space="preserve"> (</w:t>
      </w:r>
      <w:r>
        <w:t>если</w:t>
      </w:r>
      <w:r w:rsidRPr="009972F7">
        <w:rPr>
          <w:lang w:val="en-US"/>
        </w:rPr>
        <w:t xml:space="preserve"> </w:t>
      </w:r>
      <w:r>
        <w:t>существует</w:t>
      </w:r>
      <w:r w:rsidRPr="009972F7">
        <w:rPr>
          <w:lang w:val="en-US"/>
        </w:rPr>
        <w:t xml:space="preserve">), </w:t>
      </w:r>
      <w:r>
        <w:t>где</w:t>
      </w:r>
      <w:r w:rsidRPr="009972F7">
        <w:rPr>
          <w:lang w:val="en-US"/>
        </w:rPr>
        <w:t xml:space="preserve"> </w:t>
      </w:r>
      <w:r>
        <w:t>расположен</w:t>
      </w:r>
      <w:r w:rsidRPr="009972F7">
        <w:rPr>
          <w:lang w:val="en-US"/>
        </w:rPr>
        <w:t xml:space="preserve"> </w:t>
      </w:r>
      <w:r>
        <w:t>выставочный</w:t>
      </w:r>
      <w:r w:rsidRPr="009972F7">
        <w:rPr>
          <w:lang w:val="en-US"/>
        </w:rPr>
        <w:t xml:space="preserve"> </w:t>
      </w:r>
      <w:r>
        <w:t>зал</w:t>
      </w:r>
      <w:r w:rsidRPr="009972F7">
        <w:rPr>
          <w:lang w:val="en-US"/>
        </w:rPr>
        <w:t>.",string</w:t>
      </w:r>
    </w:p>
    <w:p w:rsidR="00123579" w:rsidRPr="009972F7" w:rsidRDefault="00123579" w:rsidP="00123579">
      <w:pPr>
        <w:pStyle w:val="ConsPlusNormal"/>
        <w:ind w:firstLine="540"/>
        <w:jc w:val="both"/>
        <w:rPr>
          <w:lang w:val="en-US"/>
        </w:rPr>
      </w:pPr>
      <w:r w:rsidRPr="009972F7">
        <w:rPr>
          <w:lang w:val="en-US"/>
        </w:rPr>
        <w:t>telephone,"Contact phone numbers of showroom in format (xxx) yyy-yy-yy, separated by """; """, where "xxx" is phone area code.","</w:t>
      </w:r>
      <w:r>
        <w:t>Контактные</w:t>
      </w:r>
      <w:r w:rsidRPr="009972F7">
        <w:rPr>
          <w:lang w:val="en-US"/>
        </w:rPr>
        <w:t xml:space="preserve"> </w:t>
      </w:r>
      <w:r>
        <w:t>телефоны</w:t>
      </w:r>
      <w:r w:rsidRPr="009972F7">
        <w:rPr>
          <w:lang w:val="en-US"/>
        </w:rPr>
        <w:t xml:space="preserve"> </w:t>
      </w:r>
      <w:r>
        <w:t>выставочного</w:t>
      </w:r>
      <w:r w:rsidRPr="009972F7">
        <w:rPr>
          <w:lang w:val="en-US"/>
        </w:rPr>
        <w:t xml:space="preserve"> </w:t>
      </w:r>
      <w:r>
        <w:t>зала</w:t>
      </w:r>
      <w:r w:rsidRPr="009972F7">
        <w:rPr>
          <w:lang w:val="en-US"/>
        </w:rPr>
        <w:t xml:space="preserve"> </w:t>
      </w:r>
      <w:r>
        <w:t>в</w:t>
      </w:r>
      <w:r w:rsidRPr="009972F7">
        <w:rPr>
          <w:lang w:val="en-US"/>
        </w:rPr>
        <w:t xml:space="preserve"> </w:t>
      </w:r>
      <w:r>
        <w:t>формате</w:t>
      </w:r>
      <w:r w:rsidRPr="009972F7">
        <w:rPr>
          <w:lang w:val="en-US"/>
        </w:rPr>
        <w:t xml:space="preserve"> (xxx) yyy-yy-yy, </w:t>
      </w:r>
      <w:r>
        <w:t>разделенные</w:t>
      </w:r>
      <w:r w:rsidRPr="009972F7">
        <w:rPr>
          <w:lang w:val="en-US"/>
        </w:rPr>
        <w:t xml:space="preserve"> </w:t>
      </w:r>
      <w:r>
        <w:t>между</w:t>
      </w:r>
      <w:r w:rsidRPr="009972F7">
        <w:rPr>
          <w:lang w:val="en-US"/>
        </w:rPr>
        <w:t xml:space="preserve"> </w:t>
      </w:r>
      <w:r>
        <w:t>собой</w:t>
      </w:r>
      <w:r w:rsidRPr="009972F7">
        <w:rPr>
          <w:lang w:val="en-US"/>
        </w:rPr>
        <w:t xml:space="preserve"> </w:t>
      </w:r>
      <w:r>
        <w:t>знаком</w:t>
      </w:r>
      <w:r w:rsidRPr="009972F7">
        <w:rPr>
          <w:lang w:val="en-US"/>
        </w:rPr>
        <w:t xml:space="preserve"> """; """, </w:t>
      </w:r>
      <w:r>
        <w:t>где</w:t>
      </w:r>
      <w:r w:rsidRPr="009972F7">
        <w:rPr>
          <w:lang w:val="en-US"/>
        </w:rPr>
        <w:t xml:space="preserve"> "xxx" - </w:t>
      </w:r>
      <w:r>
        <w:t>телефонный</w:t>
      </w:r>
      <w:r w:rsidRPr="009972F7">
        <w:rPr>
          <w:lang w:val="en-US"/>
        </w:rPr>
        <w:t xml:space="preserve"> </w:t>
      </w:r>
      <w:r>
        <w:t>код</w:t>
      </w:r>
      <w:r w:rsidRPr="009972F7">
        <w:rPr>
          <w:lang w:val="en-US"/>
        </w:rPr>
        <w:t xml:space="preserve"> </w:t>
      </w:r>
      <w:r>
        <w:t>города</w:t>
      </w:r>
      <w:r w:rsidRPr="009972F7">
        <w:rPr>
          <w:lang w:val="en-US"/>
        </w:rPr>
        <w:t>.",string</w:t>
      </w:r>
    </w:p>
    <w:p w:rsidR="00123579" w:rsidRPr="009972F7" w:rsidRDefault="00123579" w:rsidP="00123579">
      <w:pPr>
        <w:pStyle w:val="ConsPlusNormal"/>
        <w:jc w:val="both"/>
        <w:rPr>
          <w:lang w:val="en-US"/>
        </w:rPr>
      </w:pPr>
    </w:p>
    <w:p w:rsidR="00123579" w:rsidRDefault="00123579" w:rsidP="00123579">
      <w:pPr>
        <w:pStyle w:val="ConsPlusNormal"/>
        <w:ind w:firstLine="540"/>
        <w:jc w:val="both"/>
        <w:outlineLvl w:val="1"/>
      </w:pPr>
      <w:r>
        <w:t>Набор открытых данных (XML)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  <w:outlineLvl w:val="2"/>
      </w:pPr>
      <w:r>
        <w:t>Требования к публикации набора открытых данных в машиночитаемом формате XML</w:t>
      </w:r>
    </w:p>
    <w:p w:rsidR="00123579" w:rsidRDefault="00123579" w:rsidP="00123579">
      <w:pPr>
        <w:pStyle w:val="ConsPlusNormal"/>
        <w:ind w:firstLine="540"/>
        <w:jc w:val="both"/>
      </w:pPr>
      <w:r>
        <w:t>1) Требования к расположению файла набора открытых данных:</w:t>
      </w:r>
    </w:p>
    <w:p w:rsidR="00123579" w:rsidRDefault="00123579" w:rsidP="00123579">
      <w:pPr>
        <w:pStyle w:val="ConsPlusNormal"/>
        <w:ind w:firstLine="540"/>
        <w:jc w:val="both"/>
      </w:pPr>
      <w:r>
        <w:t>a. Форматом файла набора открытых данных является XML.</w:t>
      </w:r>
    </w:p>
    <w:p w:rsidR="00123579" w:rsidRDefault="00123579" w:rsidP="00123579">
      <w:pPr>
        <w:pStyle w:val="ConsPlusNormal"/>
        <w:ind w:firstLine="540"/>
        <w:jc w:val="both"/>
      </w:pPr>
      <w:r>
        <w:lastRenderedPageBreak/>
        <w:t>b. Файл имеет название "data-&lt;Версия набора&gt;-structure-&lt;Версия структуры&gt;.xml", где &lt;Версия набора&gt; это версия набора открытых данных в формате "ISO 8601", с точностью не ниже чем "День", и &lt;Версия структуры&gt; это версия соответствующей структуры набора открытых данных в формате "ISO 8601", с точностью не ниже чем "День". Примечание: данный пункт можно игнорировать если паспорт набора открытых данных реализован в одном из следующих форматов: XML, JSON, HTML+RDFa, HTML+Microdata.</w:t>
      </w:r>
    </w:p>
    <w:p w:rsidR="00123579" w:rsidRDefault="00123579" w:rsidP="00123579">
      <w:pPr>
        <w:pStyle w:val="ConsPlusNormal"/>
        <w:ind w:firstLine="540"/>
        <w:jc w:val="both"/>
      </w:pPr>
      <w:r>
        <w:t>2) Требования к формату файла набора открытых данных:</w:t>
      </w:r>
    </w:p>
    <w:p w:rsidR="00123579" w:rsidRPr="009972F7" w:rsidRDefault="00123579" w:rsidP="00123579">
      <w:pPr>
        <w:pStyle w:val="ConsPlusNormal"/>
        <w:ind w:firstLine="540"/>
        <w:jc w:val="both"/>
        <w:rPr>
          <w:lang w:val="en-US"/>
        </w:rPr>
      </w:pPr>
      <w:r w:rsidRPr="009972F7">
        <w:rPr>
          <w:lang w:val="en-US"/>
        </w:rPr>
        <w:t xml:space="preserve">a. </w:t>
      </w:r>
      <w:r>
        <w:t>Соответствие</w:t>
      </w:r>
      <w:r w:rsidRPr="009972F7">
        <w:rPr>
          <w:lang w:val="en-US"/>
        </w:rPr>
        <w:t xml:space="preserve"> </w:t>
      </w:r>
      <w:r>
        <w:t>файла</w:t>
      </w:r>
      <w:r w:rsidRPr="009972F7">
        <w:rPr>
          <w:lang w:val="en-US"/>
        </w:rPr>
        <w:t xml:space="preserve"> </w:t>
      </w:r>
      <w:r>
        <w:t>стандарту</w:t>
      </w:r>
      <w:r w:rsidRPr="009972F7">
        <w:rPr>
          <w:lang w:val="en-US"/>
        </w:rPr>
        <w:t xml:space="preserve"> W3C - "Extensible Markup Language (XML) 1.1 (Second Edition)" (http://www.w3.org/TR/xml11/).</w:t>
      </w:r>
    </w:p>
    <w:p w:rsidR="00123579" w:rsidRDefault="00123579" w:rsidP="00123579">
      <w:pPr>
        <w:pStyle w:val="ConsPlusNormal"/>
        <w:ind w:firstLine="540"/>
        <w:jc w:val="both"/>
      </w:pPr>
      <w:r>
        <w:t>b. Кодировка файла указывается в объявлении XML, если объявление XML используется, иначе используется кодировка "UTF-8".</w:t>
      </w:r>
    </w:p>
    <w:p w:rsidR="00123579" w:rsidRDefault="00123579" w:rsidP="00123579">
      <w:pPr>
        <w:pStyle w:val="ConsPlusNormal"/>
        <w:ind w:firstLine="540"/>
        <w:jc w:val="both"/>
      </w:pPr>
      <w:r>
        <w:t>3) Требование к структуре файла набора открытых данных:</w:t>
      </w:r>
    </w:p>
    <w:p w:rsidR="00123579" w:rsidRDefault="00123579" w:rsidP="00123579">
      <w:pPr>
        <w:pStyle w:val="ConsPlusNormal"/>
        <w:ind w:firstLine="540"/>
        <w:jc w:val="both"/>
      </w:pPr>
      <w:r>
        <w:t>a. Файл набора открытых данных соответствует файлу структуры набора открытых данных.</w:t>
      </w:r>
    </w:p>
    <w:p w:rsidR="00123579" w:rsidRDefault="00123579" w:rsidP="00123579">
      <w:pPr>
        <w:pStyle w:val="ConsPlusNormal"/>
        <w:ind w:firstLine="540"/>
        <w:jc w:val="both"/>
      </w:pPr>
      <w:r>
        <w:t>4) Требования к расположению файла структуры набора открытых данных:</w:t>
      </w:r>
    </w:p>
    <w:p w:rsidR="00123579" w:rsidRDefault="00123579" w:rsidP="00123579">
      <w:pPr>
        <w:pStyle w:val="ConsPlusNormal"/>
        <w:ind w:firstLine="540"/>
        <w:jc w:val="both"/>
      </w:pPr>
      <w:r>
        <w:t>a. Файл структуры набора открытых данных представлен отдельным файлом в формате XSD.</w:t>
      </w:r>
    </w:p>
    <w:p w:rsidR="00123579" w:rsidRDefault="00123579" w:rsidP="00123579">
      <w:pPr>
        <w:pStyle w:val="ConsPlusNormal"/>
        <w:ind w:firstLine="540"/>
        <w:jc w:val="both"/>
      </w:pPr>
      <w:r>
        <w:t>b. Файл имеет название "structure-&lt;Версия структуры&gt;.xsd", где &lt;Версия структуры&gt; это версия соответствующей структуры набора открытых данных в формате "ISO 8601", с точностью не ниже чем "День". Примечание: данный пункт можно игнорировать, если паспорт набора открытых данных реализован в одном из следующих форматов: XML, JSON, HTML+RDFa, HTML+Microdata.</w:t>
      </w:r>
    </w:p>
    <w:p w:rsidR="00123579" w:rsidRDefault="00123579" w:rsidP="00123579">
      <w:pPr>
        <w:pStyle w:val="ConsPlusNormal"/>
        <w:ind w:firstLine="540"/>
        <w:jc w:val="both"/>
      </w:pPr>
      <w:r>
        <w:t>c. Файл расположен непосредственно в наборе открытых данных. Например, ваш сайт расположен по адресу "http://example.com/", публикуемый набор имеет идентификатор "7712345678-showrooms" и версия структуры набора открытых данных "20130401". Тогда учитывая требование к названию файла и возможные адреса раздела открытых данных, файл набора открытых данных должен быть доступен по одному из следующих адресов:</w:t>
      </w:r>
    </w:p>
    <w:p w:rsidR="00123579" w:rsidRDefault="00123579" w:rsidP="00123579">
      <w:pPr>
        <w:pStyle w:val="ConsPlusNormal"/>
        <w:ind w:firstLine="540"/>
        <w:jc w:val="both"/>
      </w:pPr>
      <w:r>
        <w:t>i. http://example.com/opendata/7712345678-showrooms/structure-20130401.xsd</w:t>
      </w:r>
    </w:p>
    <w:p w:rsidR="00123579" w:rsidRPr="009972F7" w:rsidRDefault="00123579" w:rsidP="00123579">
      <w:pPr>
        <w:pStyle w:val="ConsPlusNormal"/>
        <w:ind w:firstLine="540"/>
        <w:jc w:val="both"/>
        <w:rPr>
          <w:lang w:val="en-US"/>
        </w:rPr>
      </w:pPr>
      <w:r w:rsidRPr="009972F7">
        <w:rPr>
          <w:lang w:val="en-US"/>
        </w:rPr>
        <w:t>ii. http://opendata.example.com/7712345678-showrooms/structure-20130401.xsd</w:t>
      </w:r>
    </w:p>
    <w:p w:rsidR="00123579" w:rsidRDefault="00123579" w:rsidP="00123579">
      <w:pPr>
        <w:pStyle w:val="ConsPlusNormal"/>
        <w:ind w:firstLine="540"/>
        <w:jc w:val="both"/>
      </w:pPr>
      <w:r>
        <w:t>iii. Произвольное расположение файла (только в случае если паспорт набора открытых данных реализован в одном из следующих форматов: XML, JSON, HTML+RDFa, HTML+Microdata).</w:t>
      </w:r>
    </w:p>
    <w:p w:rsidR="00123579" w:rsidRDefault="00123579" w:rsidP="00123579">
      <w:pPr>
        <w:pStyle w:val="ConsPlusNormal"/>
        <w:ind w:firstLine="540"/>
        <w:jc w:val="both"/>
      </w:pPr>
      <w:r>
        <w:t>5) Требования к формату файла структуры набора открытых данных:</w:t>
      </w:r>
    </w:p>
    <w:p w:rsidR="00123579" w:rsidRDefault="00123579" w:rsidP="00123579">
      <w:pPr>
        <w:pStyle w:val="ConsPlusNormal"/>
        <w:ind w:firstLine="540"/>
        <w:jc w:val="both"/>
      </w:pPr>
      <w:r>
        <w:t>a. Соответствие файла стандарту XML Schema - (http://www.w3.org/TR/xmlschema-0/, http://www.w3.org/TR/xmlschema-1/, http://www.w3.org/TR/xmlschema-2/).</w:t>
      </w:r>
    </w:p>
    <w:p w:rsidR="00123579" w:rsidRDefault="00123579" w:rsidP="00123579">
      <w:pPr>
        <w:pStyle w:val="ConsPlusNormal"/>
        <w:ind w:firstLine="540"/>
        <w:jc w:val="both"/>
      </w:pPr>
      <w:r>
        <w:t>b. Кодировка файла - "UTF-8".</w:t>
      </w:r>
    </w:p>
    <w:p w:rsidR="00123579" w:rsidRDefault="00123579" w:rsidP="00123579">
      <w:pPr>
        <w:pStyle w:val="ConsPlusNormal"/>
        <w:ind w:firstLine="540"/>
        <w:jc w:val="both"/>
      </w:pPr>
      <w:r>
        <w:t>data.xml (пример)</w:t>
      </w:r>
    </w:p>
    <w:p w:rsidR="00123579" w:rsidRDefault="00123579" w:rsidP="00123579">
      <w:pPr>
        <w:pStyle w:val="ConsPlusNormal"/>
        <w:jc w:val="both"/>
      </w:pP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 xml:space="preserve">      </w:t>
      </w:r>
      <w:r w:rsidRPr="009972F7">
        <w:rPr>
          <w:lang w:val="en-US"/>
        </w:rPr>
        <w:t>&lt;?xml version="1.0" encoding="utf-8"?&gt;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&lt;showrooms&gt;</w:t>
      </w:r>
    </w:p>
    <w:p w:rsidR="00123579" w:rsidRDefault="00123579" w:rsidP="00123579">
      <w:pPr>
        <w:pStyle w:val="ConsPlusNonformat"/>
        <w:jc w:val="both"/>
      </w:pPr>
      <w:r w:rsidRPr="009972F7">
        <w:rPr>
          <w:lang w:val="en-US"/>
        </w:rPr>
        <w:t xml:space="preserve">        </w:t>
      </w:r>
      <w:r>
        <w:t>&lt;district&gt;</w:t>
      </w:r>
    </w:p>
    <w:p w:rsidR="00123579" w:rsidRDefault="00123579" w:rsidP="00123579">
      <w:pPr>
        <w:pStyle w:val="ConsPlusNonformat"/>
        <w:jc w:val="both"/>
      </w:pPr>
      <w:r>
        <w:t xml:space="preserve">          &lt;name&gt;Центральный административный округ&lt;/name&gt;</w:t>
      </w:r>
    </w:p>
    <w:p w:rsidR="00123579" w:rsidRDefault="00123579" w:rsidP="00123579">
      <w:pPr>
        <w:pStyle w:val="ConsPlusNonformat"/>
        <w:jc w:val="both"/>
      </w:pPr>
      <w:r>
        <w:t xml:space="preserve">          &lt;showroom&gt;</w:t>
      </w:r>
    </w:p>
    <w:p w:rsidR="00123579" w:rsidRDefault="00123579" w:rsidP="00123579">
      <w:pPr>
        <w:pStyle w:val="ConsPlusNonformat"/>
        <w:jc w:val="both"/>
      </w:pPr>
      <w:r>
        <w:t xml:space="preserve">            &lt;name&gt;ГБУК г. Москвы "Выставочный зал "Солянка ВПА"&lt;/name&gt;</w:t>
      </w:r>
    </w:p>
    <w:p w:rsidR="00123579" w:rsidRDefault="00123579" w:rsidP="00123579">
      <w:pPr>
        <w:pStyle w:val="ConsPlusNonformat"/>
        <w:jc w:val="both"/>
      </w:pPr>
      <w:r>
        <w:t xml:space="preserve">            &lt;area&gt;Басманный район&lt;/area&gt;</w:t>
      </w:r>
    </w:p>
    <w:p w:rsidR="00123579" w:rsidRDefault="00123579" w:rsidP="00123579">
      <w:pPr>
        <w:pStyle w:val="ConsPlusNonformat"/>
        <w:jc w:val="both"/>
      </w:pPr>
      <w:r>
        <w:t xml:space="preserve">            &lt;address&gt;улица Солянка, дом 1/2, строение 2&lt;/address&gt;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lastRenderedPageBreak/>
        <w:t xml:space="preserve">            </w:t>
      </w:r>
      <w:r w:rsidRPr="009972F7">
        <w:rPr>
          <w:lang w:val="en-US"/>
        </w:rPr>
        <w:t>&lt;telephone&gt;(495) 621-55-72; (495) 621-59-61&lt;/telephone&gt;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&lt;/showroom&gt;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&lt;showroom&gt;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&lt;name&gt;</w:t>
      </w:r>
      <w:r>
        <w:t>ГБУК</w:t>
      </w:r>
      <w:r w:rsidRPr="009972F7">
        <w:rPr>
          <w:lang w:val="en-US"/>
        </w:rPr>
        <w:t xml:space="preserve"> </w:t>
      </w:r>
      <w:r>
        <w:t>г</w:t>
      </w:r>
      <w:r w:rsidRPr="009972F7">
        <w:rPr>
          <w:lang w:val="en-US"/>
        </w:rPr>
        <w:t xml:space="preserve">. </w:t>
      </w:r>
      <w:r>
        <w:t>Москвы</w:t>
      </w:r>
      <w:r w:rsidRPr="009972F7">
        <w:rPr>
          <w:lang w:val="en-US"/>
        </w:rPr>
        <w:t xml:space="preserve"> "</w:t>
      </w:r>
      <w:r>
        <w:t>Выставочный</w:t>
      </w:r>
      <w:r w:rsidRPr="009972F7">
        <w:rPr>
          <w:lang w:val="en-US"/>
        </w:rPr>
        <w:t xml:space="preserve"> </w:t>
      </w:r>
      <w:r>
        <w:t>зал</w:t>
      </w:r>
      <w:r w:rsidRPr="009972F7">
        <w:rPr>
          <w:lang w:val="en-US"/>
        </w:rPr>
        <w:t xml:space="preserve"> "</w:t>
      </w:r>
      <w:r>
        <w:t>Творчество</w:t>
      </w:r>
      <w:r w:rsidRPr="009972F7">
        <w:rPr>
          <w:lang w:val="en-US"/>
        </w:rPr>
        <w:t>"&lt;/name&gt;</w:t>
      </w:r>
    </w:p>
    <w:p w:rsidR="00123579" w:rsidRDefault="00123579" w:rsidP="00123579">
      <w:pPr>
        <w:pStyle w:val="ConsPlusNonformat"/>
        <w:jc w:val="both"/>
      </w:pPr>
      <w:r w:rsidRPr="009972F7">
        <w:rPr>
          <w:lang w:val="en-US"/>
        </w:rPr>
        <w:t xml:space="preserve">            </w:t>
      </w:r>
      <w:r>
        <w:t>&lt;area&gt;Таганский район&lt;/area&gt;</w:t>
      </w:r>
    </w:p>
    <w:p w:rsidR="00123579" w:rsidRDefault="00123579" w:rsidP="00123579">
      <w:pPr>
        <w:pStyle w:val="ConsPlusNonformat"/>
        <w:jc w:val="both"/>
      </w:pPr>
      <w:r>
        <w:t xml:space="preserve">            &lt;address&gt;Таганская улица, дом 31/22&lt;/address&gt;</w:t>
      </w:r>
    </w:p>
    <w:p w:rsidR="00123579" w:rsidRDefault="00123579" w:rsidP="00123579">
      <w:pPr>
        <w:pStyle w:val="ConsPlusNonformat"/>
        <w:jc w:val="both"/>
      </w:pPr>
      <w:r>
        <w:t xml:space="preserve">            &lt;telephone&gt;(495) 678-55-78&lt;/telephone&gt;</w:t>
      </w:r>
    </w:p>
    <w:p w:rsidR="00123579" w:rsidRDefault="00123579" w:rsidP="00123579">
      <w:pPr>
        <w:pStyle w:val="ConsPlusNonformat"/>
        <w:jc w:val="both"/>
      </w:pPr>
      <w:r>
        <w:t xml:space="preserve">          &lt;/showroom&gt;</w:t>
      </w:r>
    </w:p>
    <w:p w:rsidR="00123579" w:rsidRDefault="00123579" w:rsidP="00123579">
      <w:pPr>
        <w:pStyle w:val="ConsPlusNonformat"/>
        <w:jc w:val="both"/>
      </w:pPr>
      <w:r>
        <w:t xml:space="preserve">          &lt;showroom&gt;</w:t>
      </w:r>
    </w:p>
    <w:p w:rsidR="00123579" w:rsidRDefault="00123579" w:rsidP="00123579">
      <w:pPr>
        <w:pStyle w:val="ConsPlusNonformat"/>
        <w:jc w:val="both"/>
      </w:pPr>
      <w:r>
        <w:t xml:space="preserve">            &lt;name&gt;ГБУК г. Москвы "Московский выставочный зал "Галерея А3"&lt;/name&gt;</w:t>
      </w:r>
    </w:p>
    <w:p w:rsidR="00123579" w:rsidRDefault="00123579" w:rsidP="00123579">
      <w:pPr>
        <w:pStyle w:val="ConsPlusNonformat"/>
        <w:jc w:val="both"/>
      </w:pPr>
      <w:r>
        <w:t xml:space="preserve">            &lt;area&gt;район Арбат&lt;/area&gt;</w:t>
      </w:r>
    </w:p>
    <w:p w:rsidR="00123579" w:rsidRDefault="00123579" w:rsidP="00123579">
      <w:pPr>
        <w:pStyle w:val="ConsPlusNonformat"/>
        <w:jc w:val="both"/>
      </w:pPr>
      <w:r>
        <w:t xml:space="preserve">            &lt;address&gt;Староконюшенный переулок, дом 39&lt;/address&gt;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 xml:space="preserve">            </w:t>
      </w:r>
      <w:r w:rsidRPr="009972F7">
        <w:rPr>
          <w:lang w:val="en-US"/>
        </w:rPr>
        <w:t>&lt;telephone&gt;(495) 697-14-56&lt;/telephone&gt;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&lt;/showroom&gt;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&lt;/district&gt;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&lt;district&gt;</w:t>
      </w:r>
    </w:p>
    <w:p w:rsidR="00123579" w:rsidRDefault="00123579" w:rsidP="00123579">
      <w:pPr>
        <w:pStyle w:val="ConsPlusNonformat"/>
        <w:jc w:val="both"/>
      </w:pPr>
      <w:r w:rsidRPr="009972F7">
        <w:rPr>
          <w:lang w:val="en-US"/>
        </w:rPr>
        <w:t xml:space="preserve">          </w:t>
      </w:r>
      <w:r>
        <w:t>&lt;name&gt;Северный административный округ&lt;/name&gt;</w:t>
      </w:r>
    </w:p>
    <w:p w:rsidR="00123579" w:rsidRDefault="00123579" w:rsidP="00123579">
      <w:pPr>
        <w:pStyle w:val="ConsPlusNonformat"/>
        <w:jc w:val="both"/>
      </w:pPr>
      <w:r>
        <w:t xml:space="preserve">          &lt;showroom&gt;</w:t>
      </w:r>
    </w:p>
    <w:p w:rsidR="00123579" w:rsidRDefault="00123579" w:rsidP="00123579">
      <w:pPr>
        <w:pStyle w:val="ConsPlusNonformat"/>
        <w:jc w:val="both"/>
      </w:pPr>
      <w:r>
        <w:t xml:space="preserve">            &lt;name&gt;ГБУК г. Москвы "ГВЗ "Ковчег"&lt;/name&gt;</w:t>
      </w:r>
    </w:p>
    <w:p w:rsidR="00123579" w:rsidRDefault="00123579" w:rsidP="00123579">
      <w:pPr>
        <w:pStyle w:val="ConsPlusNonformat"/>
        <w:jc w:val="both"/>
      </w:pPr>
      <w:r>
        <w:t xml:space="preserve">            &lt;area&gt;Тимирязевский район&lt;/area&gt;</w:t>
      </w:r>
    </w:p>
    <w:p w:rsidR="00123579" w:rsidRDefault="00123579" w:rsidP="00123579">
      <w:pPr>
        <w:pStyle w:val="ConsPlusNonformat"/>
        <w:jc w:val="both"/>
      </w:pPr>
      <w:r>
        <w:t xml:space="preserve">            &lt;address&gt;улица Немчинова, дом 12&lt;/address&gt;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 xml:space="preserve">            </w:t>
      </w:r>
      <w:r w:rsidRPr="009972F7">
        <w:rPr>
          <w:lang w:val="en-US"/>
        </w:rPr>
        <w:t>&lt;telephone&gt;(499) 977-00-44; (499) 977-00-88&lt;/telephone&gt;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&lt;/showroom&gt;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&lt;showroom&gt;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&lt;name&gt;</w:t>
      </w:r>
      <w:r>
        <w:t>ГБУК</w:t>
      </w:r>
      <w:r w:rsidRPr="009972F7">
        <w:rPr>
          <w:lang w:val="en-US"/>
        </w:rPr>
        <w:t xml:space="preserve"> </w:t>
      </w:r>
      <w:r>
        <w:t>г</w:t>
      </w:r>
      <w:r w:rsidRPr="009972F7">
        <w:rPr>
          <w:lang w:val="en-US"/>
        </w:rPr>
        <w:t xml:space="preserve">. </w:t>
      </w:r>
      <w:r>
        <w:t>Москвы</w:t>
      </w:r>
      <w:r w:rsidRPr="009972F7">
        <w:rPr>
          <w:lang w:val="en-US"/>
        </w:rPr>
        <w:t xml:space="preserve"> "</w:t>
      </w:r>
      <w:r>
        <w:t>ГВЗ</w:t>
      </w:r>
      <w:r w:rsidRPr="009972F7">
        <w:rPr>
          <w:lang w:val="en-US"/>
        </w:rPr>
        <w:t xml:space="preserve"> "</w:t>
      </w:r>
      <w:r>
        <w:t>Галерея</w:t>
      </w:r>
      <w:r w:rsidRPr="009972F7">
        <w:rPr>
          <w:lang w:val="en-US"/>
        </w:rPr>
        <w:t xml:space="preserve"> </w:t>
      </w:r>
      <w:r>
        <w:t>на</w:t>
      </w:r>
      <w:r w:rsidRPr="009972F7">
        <w:rPr>
          <w:lang w:val="en-US"/>
        </w:rPr>
        <w:t xml:space="preserve"> </w:t>
      </w:r>
      <w:r>
        <w:t>Песчаной</w:t>
      </w:r>
      <w:r w:rsidRPr="009972F7">
        <w:rPr>
          <w:lang w:val="en-US"/>
        </w:rPr>
        <w:t>"&lt;/name&gt;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&lt;area&gt;</w:t>
      </w:r>
      <w:r>
        <w:t>район</w:t>
      </w:r>
      <w:r w:rsidRPr="009972F7">
        <w:rPr>
          <w:lang w:val="en-US"/>
        </w:rPr>
        <w:t xml:space="preserve"> </w:t>
      </w:r>
      <w:r>
        <w:t>Сокол</w:t>
      </w:r>
      <w:r w:rsidRPr="009972F7">
        <w:rPr>
          <w:lang w:val="en-US"/>
        </w:rPr>
        <w:t>&lt;/area&gt;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&lt;address&gt;</w:t>
      </w:r>
      <w:r>
        <w:t>Новопесчаная</w:t>
      </w:r>
      <w:r w:rsidRPr="009972F7">
        <w:rPr>
          <w:lang w:val="en-US"/>
        </w:rPr>
        <w:t xml:space="preserve"> </w:t>
      </w:r>
      <w:r>
        <w:t>улица</w:t>
      </w:r>
      <w:r w:rsidRPr="009972F7">
        <w:rPr>
          <w:lang w:val="en-US"/>
        </w:rPr>
        <w:t xml:space="preserve">, </w:t>
      </w:r>
      <w:r>
        <w:t>дом</w:t>
      </w:r>
      <w:r w:rsidRPr="009972F7">
        <w:rPr>
          <w:lang w:val="en-US"/>
        </w:rPr>
        <w:t xml:space="preserve"> 23/7&lt;/address&gt;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&lt;telephone&gt;(499) 943-51-31&lt;/telephone&gt;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&lt;/showroom&gt;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&lt;/district&gt;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&lt;district&gt;</w:t>
      </w:r>
    </w:p>
    <w:p w:rsidR="00123579" w:rsidRDefault="00123579" w:rsidP="00123579">
      <w:pPr>
        <w:pStyle w:val="ConsPlusNonformat"/>
        <w:jc w:val="both"/>
      </w:pPr>
      <w:r w:rsidRPr="009972F7">
        <w:rPr>
          <w:lang w:val="en-US"/>
        </w:rPr>
        <w:t xml:space="preserve">          </w:t>
      </w:r>
      <w:r>
        <w:t>&lt;name&gt;Северо-Восточный административный округ&lt;/name&gt;</w:t>
      </w:r>
    </w:p>
    <w:p w:rsidR="00123579" w:rsidRDefault="00123579" w:rsidP="00123579">
      <w:pPr>
        <w:pStyle w:val="ConsPlusNonformat"/>
        <w:jc w:val="both"/>
      </w:pPr>
      <w:r>
        <w:t xml:space="preserve">          &lt;showroom&gt;</w:t>
      </w:r>
    </w:p>
    <w:p w:rsidR="00123579" w:rsidRDefault="00123579" w:rsidP="00123579">
      <w:pPr>
        <w:pStyle w:val="ConsPlusNonformat"/>
        <w:jc w:val="both"/>
      </w:pPr>
      <w:r>
        <w:t xml:space="preserve">            &lt;name&gt;ГБУК г. Москвы "ГВЗ "Ростокино"&lt;/name&gt;</w:t>
      </w:r>
    </w:p>
    <w:p w:rsidR="00123579" w:rsidRDefault="00123579" w:rsidP="00123579">
      <w:pPr>
        <w:pStyle w:val="ConsPlusNonformat"/>
        <w:jc w:val="both"/>
      </w:pPr>
      <w:r>
        <w:t xml:space="preserve">            &lt;area&gt;район Ростокино&lt;/area&gt;</w:t>
      </w:r>
    </w:p>
    <w:p w:rsidR="00123579" w:rsidRDefault="00123579" w:rsidP="00123579">
      <w:pPr>
        <w:pStyle w:val="ConsPlusNonformat"/>
        <w:jc w:val="both"/>
      </w:pPr>
      <w:r>
        <w:t xml:space="preserve">            &lt;address&gt;Ростокинская улица, дом 1&lt;/address&gt;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 xml:space="preserve">            </w:t>
      </w:r>
      <w:r w:rsidRPr="009972F7">
        <w:rPr>
          <w:lang w:val="en-US"/>
        </w:rPr>
        <w:t>&lt;telephone&gt;(499) 187-10-45&lt;/telephone&gt;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&lt;/showroom&gt;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&lt;showroom&gt;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&lt;name&gt;</w:t>
      </w:r>
      <w:r>
        <w:t>ГБУК</w:t>
      </w:r>
      <w:r w:rsidRPr="009972F7">
        <w:rPr>
          <w:lang w:val="en-US"/>
        </w:rPr>
        <w:t xml:space="preserve"> </w:t>
      </w:r>
      <w:r>
        <w:t>г</w:t>
      </w:r>
      <w:r w:rsidRPr="009972F7">
        <w:rPr>
          <w:lang w:val="en-US"/>
        </w:rPr>
        <w:t xml:space="preserve">. </w:t>
      </w:r>
      <w:r>
        <w:t>Москвы</w:t>
      </w:r>
      <w:r w:rsidRPr="009972F7">
        <w:rPr>
          <w:lang w:val="en-US"/>
        </w:rPr>
        <w:t xml:space="preserve"> "</w:t>
      </w:r>
      <w:r>
        <w:t>ГВЗ</w:t>
      </w:r>
      <w:r w:rsidRPr="009972F7">
        <w:rPr>
          <w:lang w:val="en-US"/>
        </w:rPr>
        <w:t xml:space="preserve"> "</w:t>
      </w:r>
      <w:r>
        <w:t>Галерея</w:t>
      </w:r>
      <w:r w:rsidRPr="009972F7">
        <w:rPr>
          <w:lang w:val="en-US"/>
        </w:rPr>
        <w:t xml:space="preserve"> L"&lt;/name&gt;</w:t>
      </w:r>
    </w:p>
    <w:p w:rsidR="00123579" w:rsidRDefault="00123579" w:rsidP="00123579">
      <w:pPr>
        <w:pStyle w:val="ConsPlusNonformat"/>
        <w:jc w:val="both"/>
      </w:pPr>
      <w:r w:rsidRPr="009972F7">
        <w:rPr>
          <w:lang w:val="en-US"/>
        </w:rPr>
        <w:t xml:space="preserve">            </w:t>
      </w:r>
      <w:r>
        <w:t>&lt;area&gt;район Марьина Роща&lt;/area&gt;</w:t>
      </w:r>
    </w:p>
    <w:p w:rsidR="00123579" w:rsidRDefault="00123579" w:rsidP="00123579">
      <w:pPr>
        <w:pStyle w:val="ConsPlusNonformat"/>
        <w:jc w:val="both"/>
      </w:pPr>
      <w:r>
        <w:lastRenderedPageBreak/>
        <w:t xml:space="preserve">            &lt;address&gt;Октябрьская улица, дом 26&lt;/address&gt;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 xml:space="preserve">            </w:t>
      </w:r>
      <w:r w:rsidRPr="009972F7">
        <w:rPr>
          <w:lang w:val="en-US"/>
        </w:rPr>
        <w:t>&lt;telephone&gt;(495) 689-24-91&lt;/telephone&gt;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&lt;/showroom&gt;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&lt;/district&gt;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&lt;district&gt;</w:t>
      </w:r>
    </w:p>
    <w:p w:rsidR="00123579" w:rsidRDefault="00123579" w:rsidP="00123579">
      <w:pPr>
        <w:pStyle w:val="ConsPlusNonformat"/>
        <w:jc w:val="both"/>
      </w:pPr>
      <w:r w:rsidRPr="009972F7">
        <w:rPr>
          <w:lang w:val="en-US"/>
        </w:rPr>
        <w:t xml:space="preserve">          </w:t>
      </w:r>
      <w:r>
        <w:t>&lt;name&gt;Восточный административный округ&lt;/name&gt;</w:t>
      </w:r>
    </w:p>
    <w:p w:rsidR="00123579" w:rsidRDefault="00123579" w:rsidP="00123579">
      <w:pPr>
        <w:pStyle w:val="ConsPlusNonformat"/>
        <w:jc w:val="both"/>
      </w:pPr>
      <w:r>
        <w:t xml:space="preserve">          &lt;showroom&gt;</w:t>
      </w:r>
    </w:p>
    <w:p w:rsidR="00123579" w:rsidRDefault="00123579" w:rsidP="00123579">
      <w:pPr>
        <w:pStyle w:val="ConsPlusNonformat"/>
        <w:jc w:val="both"/>
      </w:pPr>
      <w:r>
        <w:t xml:space="preserve">            &lt;name&gt;ГБУК г. Москвы "ГВЗ "Галерея "Измайлово"&lt;/name&gt;</w:t>
      </w:r>
    </w:p>
    <w:p w:rsidR="00123579" w:rsidRDefault="00123579" w:rsidP="00123579">
      <w:pPr>
        <w:pStyle w:val="ConsPlusNonformat"/>
        <w:jc w:val="both"/>
      </w:pPr>
      <w:r>
        <w:t xml:space="preserve">            &lt;area&gt;район Измайлово&lt;/area&gt;</w:t>
      </w:r>
    </w:p>
    <w:p w:rsidR="00123579" w:rsidRDefault="00123579" w:rsidP="00123579">
      <w:pPr>
        <w:pStyle w:val="ConsPlusNonformat"/>
        <w:jc w:val="both"/>
      </w:pPr>
      <w:r>
        <w:t xml:space="preserve">            &lt;address&gt;Измайловский проезд, дом 4&lt;/address&gt;</w:t>
      </w:r>
    </w:p>
    <w:p w:rsidR="00123579" w:rsidRDefault="00123579" w:rsidP="00123579">
      <w:pPr>
        <w:pStyle w:val="ConsPlusNonformat"/>
        <w:jc w:val="both"/>
      </w:pPr>
      <w:r>
        <w:t xml:space="preserve">            &lt;telephone&gt;(499) 166-44-96&lt;/telephone&gt;</w:t>
      </w:r>
    </w:p>
    <w:p w:rsidR="00123579" w:rsidRDefault="00123579" w:rsidP="00123579">
      <w:pPr>
        <w:pStyle w:val="ConsPlusNonformat"/>
        <w:jc w:val="both"/>
      </w:pPr>
      <w:r>
        <w:t xml:space="preserve">          &lt;/showroom&gt;</w:t>
      </w:r>
    </w:p>
    <w:p w:rsidR="00123579" w:rsidRDefault="00123579" w:rsidP="00123579">
      <w:pPr>
        <w:pStyle w:val="ConsPlusNonformat"/>
        <w:jc w:val="both"/>
      </w:pPr>
      <w:r>
        <w:t xml:space="preserve">          &lt;showroom&gt;</w:t>
      </w:r>
    </w:p>
    <w:p w:rsidR="00123579" w:rsidRDefault="00123579" w:rsidP="00123579">
      <w:pPr>
        <w:pStyle w:val="ConsPlusNonformat"/>
        <w:jc w:val="both"/>
      </w:pPr>
      <w:r>
        <w:t xml:space="preserve">            &lt;name&gt;ГБУК г. Москвы "Выставочный зал "Богородское"&lt;/name&gt;</w:t>
      </w:r>
    </w:p>
    <w:p w:rsidR="00123579" w:rsidRDefault="00123579" w:rsidP="00123579">
      <w:pPr>
        <w:pStyle w:val="ConsPlusNonformat"/>
        <w:jc w:val="both"/>
      </w:pPr>
      <w:r>
        <w:t xml:space="preserve">            &lt;area&gt;район Богородское&lt;/area&gt;</w:t>
      </w:r>
    </w:p>
    <w:p w:rsidR="00123579" w:rsidRDefault="00123579" w:rsidP="00123579">
      <w:pPr>
        <w:pStyle w:val="ConsPlusNonformat"/>
        <w:jc w:val="both"/>
      </w:pPr>
      <w:r>
        <w:t xml:space="preserve">            &lt;address&gt;Открытое шоссе, дом 5, корпус 6&lt;/address&gt;</w:t>
      </w:r>
    </w:p>
    <w:p w:rsidR="00123579" w:rsidRDefault="00123579" w:rsidP="00123579">
      <w:pPr>
        <w:pStyle w:val="ConsPlusNonformat"/>
        <w:jc w:val="both"/>
      </w:pPr>
      <w:r>
        <w:t xml:space="preserve">            &lt;telephone&gt;(499) 168-30-15&lt;/telephone&gt;</w:t>
      </w:r>
    </w:p>
    <w:p w:rsidR="00123579" w:rsidRDefault="00123579" w:rsidP="00123579">
      <w:pPr>
        <w:pStyle w:val="ConsPlusNonformat"/>
        <w:jc w:val="both"/>
      </w:pPr>
      <w:r>
        <w:t xml:space="preserve">          &lt;/showroom&gt;</w:t>
      </w:r>
    </w:p>
    <w:p w:rsidR="00123579" w:rsidRDefault="00123579" w:rsidP="00123579">
      <w:pPr>
        <w:pStyle w:val="ConsPlusNonformat"/>
        <w:jc w:val="both"/>
      </w:pPr>
      <w:r>
        <w:t xml:space="preserve">          &lt;showroom&gt;</w:t>
      </w:r>
    </w:p>
    <w:p w:rsidR="00123579" w:rsidRDefault="00123579" w:rsidP="00123579">
      <w:pPr>
        <w:pStyle w:val="ConsPlusNonformat"/>
        <w:jc w:val="both"/>
      </w:pPr>
      <w:r>
        <w:t xml:space="preserve">            &lt;name&gt;ГБУК г. Москвы "ГВЗ истории войны в Афганистане"&lt;/name&gt;</w:t>
      </w:r>
    </w:p>
    <w:p w:rsidR="00123579" w:rsidRDefault="00123579" w:rsidP="00123579">
      <w:pPr>
        <w:pStyle w:val="ConsPlusNonformat"/>
        <w:jc w:val="both"/>
      </w:pPr>
      <w:r>
        <w:t xml:space="preserve">            &lt;area&gt;район Перово&lt;/area&gt;</w:t>
      </w:r>
    </w:p>
    <w:p w:rsidR="00123579" w:rsidRDefault="00123579" w:rsidP="00123579">
      <w:pPr>
        <w:pStyle w:val="ConsPlusNonformat"/>
        <w:jc w:val="both"/>
      </w:pPr>
      <w:r>
        <w:t xml:space="preserve">            &lt;address&gt;1-я Владимирская улица, дом 12, корпус 1&lt;/address&gt;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 xml:space="preserve">            </w:t>
      </w:r>
      <w:r w:rsidRPr="009972F7">
        <w:rPr>
          <w:lang w:val="en-US"/>
        </w:rPr>
        <w:t>&lt;telephone&gt;(495) 306-43-30&lt;/telephone&gt;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&lt;/showroom&gt;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&lt;showroom&gt;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&lt;name&gt;</w:t>
      </w:r>
      <w:r>
        <w:t>ГБУК</w:t>
      </w:r>
      <w:r w:rsidRPr="009972F7">
        <w:rPr>
          <w:lang w:val="en-US"/>
        </w:rPr>
        <w:t xml:space="preserve"> </w:t>
      </w:r>
      <w:r>
        <w:t>г</w:t>
      </w:r>
      <w:r w:rsidRPr="009972F7">
        <w:rPr>
          <w:lang w:val="en-US"/>
        </w:rPr>
        <w:t xml:space="preserve">. </w:t>
      </w:r>
      <w:r>
        <w:t>Москвы</w:t>
      </w:r>
      <w:r w:rsidRPr="009972F7">
        <w:rPr>
          <w:lang w:val="en-US"/>
        </w:rPr>
        <w:t xml:space="preserve"> "</w:t>
      </w:r>
      <w:r>
        <w:t>ГВЗ</w:t>
      </w:r>
      <w:r w:rsidRPr="009972F7">
        <w:rPr>
          <w:lang w:val="en-US"/>
        </w:rPr>
        <w:t xml:space="preserve"> "</w:t>
      </w:r>
      <w:r>
        <w:t>АРТ</w:t>
      </w:r>
      <w:r w:rsidRPr="009972F7">
        <w:rPr>
          <w:lang w:val="en-US"/>
        </w:rPr>
        <w:t>-</w:t>
      </w:r>
      <w:r>
        <w:t>Измайлово</w:t>
      </w:r>
      <w:r w:rsidRPr="009972F7">
        <w:rPr>
          <w:lang w:val="en-US"/>
        </w:rPr>
        <w:t>"&lt;/name&gt;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&lt;area&gt;</w:t>
      </w:r>
      <w:r>
        <w:t>район</w:t>
      </w:r>
      <w:r w:rsidRPr="009972F7">
        <w:rPr>
          <w:lang w:val="en-US"/>
        </w:rPr>
        <w:t xml:space="preserve"> </w:t>
      </w:r>
      <w:r>
        <w:t>Измайлово</w:t>
      </w:r>
      <w:r w:rsidRPr="009972F7">
        <w:rPr>
          <w:lang w:val="en-US"/>
        </w:rPr>
        <w:t>&lt;/area&gt;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&lt;address&gt;</w:t>
      </w:r>
      <w:r>
        <w:t>Измайловский</w:t>
      </w:r>
      <w:r w:rsidRPr="009972F7">
        <w:rPr>
          <w:lang w:val="en-US"/>
        </w:rPr>
        <w:t xml:space="preserve"> </w:t>
      </w:r>
      <w:r>
        <w:t>бульвар</w:t>
      </w:r>
      <w:r w:rsidRPr="009972F7">
        <w:rPr>
          <w:lang w:val="en-US"/>
        </w:rPr>
        <w:t xml:space="preserve">, </w:t>
      </w:r>
      <w:r>
        <w:t>дом</w:t>
      </w:r>
      <w:r w:rsidRPr="009972F7">
        <w:rPr>
          <w:lang w:val="en-US"/>
        </w:rPr>
        <w:t xml:space="preserve"> 30&lt;/address&gt;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&lt;telephone&gt;(499) 367-45-81&lt;/telephone&gt;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&lt;/showroom&gt;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&lt;/district&gt;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&lt;district&gt;</w:t>
      </w:r>
    </w:p>
    <w:p w:rsidR="00123579" w:rsidRDefault="00123579" w:rsidP="00123579">
      <w:pPr>
        <w:pStyle w:val="ConsPlusNonformat"/>
        <w:jc w:val="both"/>
      </w:pPr>
      <w:r w:rsidRPr="009972F7">
        <w:rPr>
          <w:lang w:val="en-US"/>
        </w:rPr>
        <w:t xml:space="preserve">          </w:t>
      </w:r>
      <w:r>
        <w:t>&lt;name&gt;Юго-Восточный административный округ&lt;/name&gt;</w:t>
      </w:r>
    </w:p>
    <w:p w:rsidR="00123579" w:rsidRDefault="00123579" w:rsidP="00123579">
      <w:pPr>
        <w:pStyle w:val="ConsPlusNonformat"/>
        <w:jc w:val="both"/>
      </w:pPr>
      <w:r>
        <w:t xml:space="preserve">          &lt;showroom&gt;</w:t>
      </w:r>
    </w:p>
    <w:p w:rsidR="00123579" w:rsidRDefault="00123579" w:rsidP="00123579">
      <w:pPr>
        <w:pStyle w:val="ConsPlusNonformat"/>
        <w:jc w:val="both"/>
      </w:pPr>
      <w:r>
        <w:t xml:space="preserve">            &lt;name&gt;ГБУК г. Москвы "Выставочный зал "Арт-холл Юго-восток"&lt;/name&gt;</w:t>
      </w:r>
    </w:p>
    <w:p w:rsidR="00123579" w:rsidRDefault="00123579" w:rsidP="00123579">
      <w:pPr>
        <w:pStyle w:val="ConsPlusNonformat"/>
        <w:jc w:val="both"/>
      </w:pPr>
      <w:r>
        <w:t xml:space="preserve">            &lt;area&gt;район Выхино-Жулебино&lt;/area&gt;</w:t>
      </w:r>
    </w:p>
    <w:p w:rsidR="00123579" w:rsidRDefault="00123579" w:rsidP="00123579">
      <w:pPr>
        <w:pStyle w:val="ConsPlusNonformat"/>
        <w:jc w:val="both"/>
      </w:pPr>
      <w:r>
        <w:t xml:space="preserve">            &lt;address&gt;Ташкентская улица, дом 9&lt;/address&gt;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 xml:space="preserve">            </w:t>
      </w:r>
      <w:r w:rsidRPr="009972F7">
        <w:rPr>
          <w:lang w:val="en-US"/>
        </w:rPr>
        <w:t>&lt;telephone&gt;(495) 377-21-00; (499) 356-21-10&lt;/telephone&gt;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&lt;/showroom&gt;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&lt;/district&gt;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&lt;district&gt;</w:t>
      </w:r>
    </w:p>
    <w:p w:rsidR="00123579" w:rsidRDefault="00123579" w:rsidP="00123579">
      <w:pPr>
        <w:pStyle w:val="ConsPlusNonformat"/>
        <w:jc w:val="both"/>
      </w:pPr>
      <w:r w:rsidRPr="009972F7">
        <w:rPr>
          <w:lang w:val="en-US"/>
        </w:rPr>
        <w:lastRenderedPageBreak/>
        <w:t xml:space="preserve">          </w:t>
      </w:r>
      <w:r>
        <w:t>&lt;name&gt;Южный административный округ&lt;/name&gt;</w:t>
      </w:r>
    </w:p>
    <w:p w:rsidR="00123579" w:rsidRDefault="00123579" w:rsidP="00123579">
      <w:pPr>
        <w:pStyle w:val="ConsPlusNonformat"/>
        <w:jc w:val="both"/>
      </w:pPr>
      <w:r>
        <w:t xml:space="preserve">          &lt;showroom&gt;</w:t>
      </w:r>
    </w:p>
    <w:p w:rsidR="00123579" w:rsidRDefault="00123579" w:rsidP="00123579">
      <w:pPr>
        <w:pStyle w:val="ConsPlusNonformat"/>
        <w:jc w:val="both"/>
      </w:pPr>
      <w:r>
        <w:t xml:space="preserve">            &lt;name&gt;ГБУК г. Москвы "ГВЗ "Пересветов переулок"&lt;/name&gt;</w:t>
      </w:r>
    </w:p>
    <w:p w:rsidR="00123579" w:rsidRDefault="00123579" w:rsidP="00123579">
      <w:pPr>
        <w:pStyle w:val="ConsPlusNonformat"/>
        <w:jc w:val="both"/>
      </w:pPr>
      <w:r>
        <w:t xml:space="preserve">            &lt;area&gt;Даниловский район&lt;/area&gt;</w:t>
      </w:r>
    </w:p>
    <w:p w:rsidR="00123579" w:rsidRDefault="00123579" w:rsidP="00123579">
      <w:pPr>
        <w:pStyle w:val="ConsPlusNonformat"/>
        <w:jc w:val="both"/>
      </w:pPr>
      <w:r>
        <w:t xml:space="preserve">            &lt;address&gt;Пересветов переулок, дом 4, корпус 1&lt;/address&gt;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 xml:space="preserve">            </w:t>
      </w:r>
      <w:r w:rsidRPr="009972F7">
        <w:rPr>
          <w:lang w:val="en-US"/>
        </w:rPr>
        <w:t>&lt;telephone&gt;(495) 675-22-28&lt;/telephone&gt;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&lt;/showroom&gt;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&lt;showroom&gt;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&lt;name&gt;</w:t>
      </w:r>
      <w:r>
        <w:t>ГБУК</w:t>
      </w:r>
      <w:r w:rsidRPr="009972F7">
        <w:rPr>
          <w:lang w:val="en-US"/>
        </w:rPr>
        <w:t xml:space="preserve"> </w:t>
      </w:r>
      <w:r>
        <w:t>г</w:t>
      </w:r>
      <w:r w:rsidRPr="009972F7">
        <w:rPr>
          <w:lang w:val="en-US"/>
        </w:rPr>
        <w:t xml:space="preserve">. </w:t>
      </w:r>
      <w:r>
        <w:t>Москвы</w:t>
      </w:r>
      <w:r w:rsidRPr="009972F7">
        <w:rPr>
          <w:lang w:val="en-US"/>
        </w:rPr>
        <w:t xml:space="preserve"> "</w:t>
      </w:r>
      <w:r>
        <w:t>ГВЗ</w:t>
      </w:r>
      <w:r w:rsidRPr="009972F7">
        <w:rPr>
          <w:lang w:val="en-US"/>
        </w:rPr>
        <w:t>-</w:t>
      </w:r>
      <w:r>
        <w:t>музей</w:t>
      </w:r>
      <w:r w:rsidRPr="009972F7">
        <w:rPr>
          <w:lang w:val="en-US"/>
        </w:rPr>
        <w:t xml:space="preserve"> "</w:t>
      </w:r>
      <w:r>
        <w:t>Наследие</w:t>
      </w:r>
      <w:r w:rsidRPr="009972F7">
        <w:rPr>
          <w:lang w:val="en-US"/>
        </w:rPr>
        <w:t>"&lt;/name&gt;</w:t>
      </w:r>
    </w:p>
    <w:p w:rsidR="00123579" w:rsidRDefault="00123579" w:rsidP="00123579">
      <w:pPr>
        <w:pStyle w:val="ConsPlusNonformat"/>
        <w:jc w:val="both"/>
      </w:pPr>
      <w:r w:rsidRPr="009972F7">
        <w:rPr>
          <w:lang w:val="en-US"/>
        </w:rPr>
        <w:t xml:space="preserve">            </w:t>
      </w:r>
      <w:r>
        <w:t>&lt;area&gt;район Бирюлево Восточное&lt;/area&gt;</w:t>
      </w:r>
    </w:p>
    <w:p w:rsidR="00123579" w:rsidRDefault="00123579" w:rsidP="00123579">
      <w:pPr>
        <w:pStyle w:val="ConsPlusNonformat"/>
        <w:jc w:val="both"/>
      </w:pPr>
      <w:r>
        <w:t xml:space="preserve">            &lt;address&gt;Лебедянская улица, дом 24, корпус 2&lt;/address&gt;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 xml:space="preserve">            </w:t>
      </w:r>
      <w:r w:rsidRPr="009972F7">
        <w:rPr>
          <w:lang w:val="en-US"/>
        </w:rPr>
        <w:t>&lt;telephone&gt;(495) 329-60-39&lt;/telephone&gt;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&lt;/showroom&gt;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&lt;showroom&gt;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&lt;name&gt;</w:t>
      </w:r>
      <w:r>
        <w:t>ГБУК</w:t>
      </w:r>
      <w:r w:rsidRPr="009972F7">
        <w:rPr>
          <w:lang w:val="en-US"/>
        </w:rPr>
        <w:t xml:space="preserve"> </w:t>
      </w:r>
      <w:r>
        <w:t>г</w:t>
      </w:r>
      <w:r w:rsidRPr="009972F7">
        <w:rPr>
          <w:lang w:val="en-US"/>
        </w:rPr>
        <w:t xml:space="preserve">. </w:t>
      </w:r>
      <w:r>
        <w:t>Москвы</w:t>
      </w:r>
      <w:r w:rsidRPr="009972F7">
        <w:rPr>
          <w:lang w:val="en-US"/>
        </w:rPr>
        <w:t xml:space="preserve"> "</w:t>
      </w:r>
      <w:r>
        <w:t>Выставочный</w:t>
      </w:r>
      <w:r w:rsidRPr="009972F7">
        <w:rPr>
          <w:lang w:val="en-US"/>
        </w:rPr>
        <w:t xml:space="preserve"> </w:t>
      </w:r>
      <w:r>
        <w:t>зал</w:t>
      </w:r>
      <w:r w:rsidRPr="009972F7">
        <w:rPr>
          <w:lang w:val="en-US"/>
        </w:rPr>
        <w:t xml:space="preserve"> "</w:t>
      </w:r>
      <w:r>
        <w:t>На</w:t>
      </w:r>
      <w:r w:rsidRPr="009972F7">
        <w:rPr>
          <w:lang w:val="en-US"/>
        </w:rPr>
        <w:t xml:space="preserve"> </w:t>
      </w:r>
      <w:r>
        <w:t>Каширке</w:t>
      </w:r>
      <w:r w:rsidRPr="009972F7">
        <w:rPr>
          <w:lang w:val="en-US"/>
        </w:rPr>
        <w:t>"&lt;/name&gt;</w:t>
      </w:r>
    </w:p>
    <w:p w:rsidR="00123579" w:rsidRDefault="00123579" w:rsidP="00123579">
      <w:pPr>
        <w:pStyle w:val="ConsPlusNonformat"/>
        <w:jc w:val="both"/>
      </w:pPr>
      <w:r w:rsidRPr="009972F7">
        <w:rPr>
          <w:lang w:val="en-US"/>
        </w:rPr>
        <w:t xml:space="preserve">            </w:t>
      </w:r>
      <w:r>
        <w:t>&lt;area&gt;район Нагатино-Садовники&lt;/area&gt;</w:t>
      </w:r>
    </w:p>
    <w:p w:rsidR="00123579" w:rsidRDefault="00123579" w:rsidP="00123579">
      <w:pPr>
        <w:pStyle w:val="ConsPlusNonformat"/>
        <w:jc w:val="both"/>
      </w:pPr>
      <w:r>
        <w:t xml:space="preserve">            &lt;address&gt;улица Академика Миллионщикова, дом 35, корпус 5&lt;/address&gt;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 xml:space="preserve">            </w:t>
      </w:r>
      <w:r w:rsidRPr="009972F7">
        <w:rPr>
          <w:lang w:val="en-US"/>
        </w:rPr>
        <w:t>&lt;telephone&gt;(499) 612-95-17; (499) 612-11-61&lt;/telephone&gt;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&lt;/showroom&gt;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&lt;showroom&gt;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&lt;name&gt;</w:t>
      </w:r>
      <w:r>
        <w:t>ГБУК</w:t>
      </w:r>
      <w:r w:rsidRPr="009972F7">
        <w:rPr>
          <w:lang w:val="en-US"/>
        </w:rPr>
        <w:t xml:space="preserve"> </w:t>
      </w:r>
      <w:r>
        <w:t>г</w:t>
      </w:r>
      <w:r w:rsidRPr="009972F7">
        <w:rPr>
          <w:lang w:val="en-US"/>
        </w:rPr>
        <w:t xml:space="preserve">. </w:t>
      </w:r>
      <w:r>
        <w:t>Москвы</w:t>
      </w:r>
      <w:r w:rsidRPr="009972F7">
        <w:rPr>
          <w:lang w:val="en-US"/>
        </w:rPr>
        <w:t xml:space="preserve"> "</w:t>
      </w:r>
      <w:r>
        <w:t>ГВЗ</w:t>
      </w:r>
      <w:r w:rsidRPr="009972F7">
        <w:rPr>
          <w:lang w:val="en-US"/>
        </w:rPr>
        <w:t xml:space="preserve"> "</w:t>
      </w:r>
      <w:r>
        <w:t>Варшавка</w:t>
      </w:r>
      <w:r w:rsidRPr="009972F7">
        <w:rPr>
          <w:lang w:val="en-US"/>
        </w:rPr>
        <w:t>"&lt;/name&gt;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&lt;area&gt;</w:t>
      </w:r>
      <w:r>
        <w:t>Нагорный</w:t>
      </w:r>
      <w:r w:rsidRPr="009972F7">
        <w:rPr>
          <w:lang w:val="en-US"/>
        </w:rPr>
        <w:t xml:space="preserve"> </w:t>
      </w:r>
      <w:r>
        <w:t>район</w:t>
      </w:r>
      <w:r w:rsidRPr="009972F7">
        <w:rPr>
          <w:lang w:val="en-US"/>
        </w:rPr>
        <w:t>&lt;/area&gt;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&lt;address&gt;</w:t>
      </w:r>
      <w:r>
        <w:t>Варшавское</w:t>
      </w:r>
      <w:r w:rsidRPr="009972F7">
        <w:rPr>
          <w:lang w:val="en-US"/>
        </w:rPr>
        <w:t xml:space="preserve"> </w:t>
      </w:r>
      <w:r>
        <w:t>шоссе</w:t>
      </w:r>
      <w:r w:rsidRPr="009972F7">
        <w:rPr>
          <w:lang w:val="en-US"/>
        </w:rPr>
        <w:t xml:space="preserve">, </w:t>
      </w:r>
      <w:r>
        <w:t>дом</w:t>
      </w:r>
      <w:r w:rsidRPr="009972F7">
        <w:rPr>
          <w:lang w:val="en-US"/>
        </w:rPr>
        <w:t xml:space="preserve"> 75, </w:t>
      </w:r>
      <w:r>
        <w:t>корпус</w:t>
      </w:r>
      <w:r w:rsidRPr="009972F7">
        <w:rPr>
          <w:lang w:val="en-US"/>
        </w:rPr>
        <w:t xml:space="preserve"> 1&lt;/address&gt;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&lt;telephone&gt;(499) 723-10-75&lt;/telephone&gt;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&lt;/showroom&gt;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&lt;showroom&gt;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&lt;name&gt;</w:t>
      </w:r>
      <w:r>
        <w:t>ГБУК</w:t>
      </w:r>
      <w:r w:rsidRPr="009972F7">
        <w:rPr>
          <w:lang w:val="en-US"/>
        </w:rPr>
        <w:t xml:space="preserve"> </w:t>
      </w:r>
      <w:r>
        <w:t>г</w:t>
      </w:r>
      <w:r w:rsidRPr="009972F7">
        <w:rPr>
          <w:lang w:val="en-US"/>
        </w:rPr>
        <w:t xml:space="preserve">. </w:t>
      </w:r>
      <w:r>
        <w:t>Москвы</w:t>
      </w:r>
      <w:r w:rsidRPr="009972F7">
        <w:rPr>
          <w:lang w:val="en-US"/>
        </w:rPr>
        <w:t xml:space="preserve"> "</w:t>
      </w:r>
      <w:r>
        <w:t>ГВЗ</w:t>
      </w:r>
      <w:r w:rsidRPr="009972F7">
        <w:rPr>
          <w:lang w:val="en-US"/>
        </w:rPr>
        <w:t xml:space="preserve"> "</w:t>
      </w:r>
      <w:r>
        <w:t>Замоскворечье</w:t>
      </w:r>
      <w:r w:rsidRPr="009972F7">
        <w:rPr>
          <w:lang w:val="en-US"/>
        </w:rPr>
        <w:t>"&lt;/name&gt;</w:t>
      </w:r>
    </w:p>
    <w:p w:rsidR="00123579" w:rsidRDefault="00123579" w:rsidP="00123579">
      <w:pPr>
        <w:pStyle w:val="ConsPlusNonformat"/>
        <w:jc w:val="both"/>
      </w:pPr>
      <w:r w:rsidRPr="009972F7">
        <w:rPr>
          <w:lang w:val="en-US"/>
        </w:rPr>
        <w:t xml:space="preserve">            </w:t>
      </w:r>
      <w:r>
        <w:t>&lt;area&gt;Даниловский район&lt;/area&gt;</w:t>
      </w:r>
    </w:p>
    <w:p w:rsidR="00123579" w:rsidRDefault="00123579" w:rsidP="00123579">
      <w:pPr>
        <w:pStyle w:val="ConsPlusNonformat"/>
        <w:jc w:val="both"/>
      </w:pPr>
      <w:r>
        <w:t xml:space="preserve">            &lt;address&gt;улица Серпуховской Вал, дом 24, корпус 2&lt;/address&gt;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 xml:space="preserve">            </w:t>
      </w:r>
      <w:r w:rsidRPr="009972F7">
        <w:rPr>
          <w:lang w:val="en-US"/>
        </w:rPr>
        <w:t>&lt;telephone&gt;(495) 954-30-09&lt;/telephone&gt;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&lt;/showroom&gt;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&lt;/district&gt;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&lt;district&gt;</w:t>
      </w:r>
    </w:p>
    <w:p w:rsidR="00123579" w:rsidRDefault="00123579" w:rsidP="00123579">
      <w:pPr>
        <w:pStyle w:val="ConsPlusNonformat"/>
        <w:jc w:val="both"/>
      </w:pPr>
      <w:r w:rsidRPr="009972F7">
        <w:rPr>
          <w:lang w:val="en-US"/>
        </w:rPr>
        <w:t xml:space="preserve">          </w:t>
      </w:r>
      <w:r>
        <w:t>&lt;name&gt;Юго-Западный административный округ&lt;/name&gt;</w:t>
      </w:r>
    </w:p>
    <w:p w:rsidR="00123579" w:rsidRDefault="00123579" w:rsidP="00123579">
      <w:pPr>
        <w:pStyle w:val="ConsPlusNonformat"/>
        <w:jc w:val="both"/>
      </w:pPr>
      <w:r>
        <w:t xml:space="preserve">          &lt;showroom&gt;</w:t>
      </w:r>
    </w:p>
    <w:p w:rsidR="00123579" w:rsidRDefault="00123579" w:rsidP="00123579">
      <w:pPr>
        <w:pStyle w:val="ConsPlusNonformat"/>
        <w:jc w:val="both"/>
      </w:pPr>
      <w:r>
        <w:t xml:space="preserve">            &lt;name&gt;ГБУК г. Москвы "ГВЗ "Галерея Беляево"&lt;/name&gt;</w:t>
      </w:r>
    </w:p>
    <w:p w:rsidR="00123579" w:rsidRDefault="00123579" w:rsidP="00123579">
      <w:pPr>
        <w:pStyle w:val="ConsPlusNonformat"/>
        <w:jc w:val="both"/>
      </w:pPr>
      <w:r>
        <w:t xml:space="preserve">            &lt;area&gt;район Коньково&lt;/area&gt;</w:t>
      </w:r>
    </w:p>
    <w:p w:rsidR="00123579" w:rsidRDefault="00123579" w:rsidP="00123579">
      <w:pPr>
        <w:pStyle w:val="ConsPlusNonformat"/>
        <w:jc w:val="both"/>
      </w:pPr>
      <w:r>
        <w:t xml:space="preserve">            &lt;address&gt;Профсоюзная улица, дом 100&lt;/address&gt;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 xml:space="preserve">            </w:t>
      </w:r>
      <w:r w:rsidRPr="009972F7">
        <w:rPr>
          <w:lang w:val="en-US"/>
        </w:rPr>
        <w:t>&lt;telephone&gt;(495) 335-83-22&lt;/telephone&gt;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&lt;/showroom&gt;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&lt;showroom&gt;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lastRenderedPageBreak/>
        <w:t xml:space="preserve">            &lt;name&gt;</w:t>
      </w:r>
      <w:r>
        <w:t>ГБУК</w:t>
      </w:r>
      <w:r w:rsidRPr="009972F7">
        <w:rPr>
          <w:lang w:val="en-US"/>
        </w:rPr>
        <w:t xml:space="preserve"> </w:t>
      </w:r>
      <w:r>
        <w:t>г</w:t>
      </w:r>
      <w:r w:rsidRPr="009972F7">
        <w:rPr>
          <w:lang w:val="en-US"/>
        </w:rPr>
        <w:t xml:space="preserve">. </w:t>
      </w:r>
      <w:r>
        <w:t>Москвы</w:t>
      </w:r>
      <w:r w:rsidRPr="009972F7">
        <w:rPr>
          <w:lang w:val="en-US"/>
        </w:rPr>
        <w:t xml:space="preserve"> "</w:t>
      </w:r>
      <w:r>
        <w:t>ГВЗ</w:t>
      </w:r>
      <w:r w:rsidRPr="009972F7">
        <w:rPr>
          <w:lang w:val="en-US"/>
        </w:rPr>
        <w:t xml:space="preserve"> "</w:t>
      </w:r>
      <w:r>
        <w:t>Галерея</w:t>
      </w:r>
      <w:r w:rsidRPr="009972F7">
        <w:rPr>
          <w:lang w:val="en-US"/>
        </w:rPr>
        <w:t xml:space="preserve"> </w:t>
      </w:r>
      <w:r>
        <w:t>Нагорная</w:t>
      </w:r>
      <w:r w:rsidRPr="009972F7">
        <w:rPr>
          <w:lang w:val="en-US"/>
        </w:rPr>
        <w:t>"&lt;/name&gt;</w:t>
      </w:r>
    </w:p>
    <w:p w:rsidR="00123579" w:rsidRDefault="00123579" w:rsidP="00123579">
      <w:pPr>
        <w:pStyle w:val="ConsPlusNonformat"/>
        <w:jc w:val="both"/>
      </w:pPr>
      <w:r w:rsidRPr="009972F7">
        <w:rPr>
          <w:lang w:val="en-US"/>
        </w:rPr>
        <w:t xml:space="preserve">            </w:t>
      </w:r>
      <w:r>
        <w:t>&lt;area&gt;район Котловка&lt;/area&gt;</w:t>
      </w:r>
    </w:p>
    <w:p w:rsidR="00123579" w:rsidRDefault="00123579" w:rsidP="00123579">
      <w:pPr>
        <w:pStyle w:val="ConsPlusNonformat"/>
        <w:jc w:val="both"/>
      </w:pPr>
      <w:r>
        <w:t xml:space="preserve">            &lt;address&gt;улица Ремизова, дом 10&lt;/address&gt;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 xml:space="preserve">            </w:t>
      </w:r>
      <w:r w:rsidRPr="009972F7">
        <w:rPr>
          <w:lang w:val="en-US"/>
        </w:rPr>
        <w:t>&lt;telephone&gt;(499) 127-47-02&lt;/telephone&gt;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&lt;/showroom&gt;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&lt;/district&gt;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&lt;district&gt;</w:t>
      </w:r>
    </w:p>
    <w:p w:rsidR="00123579" w:rsidRDefault="00123579" w:rsidP="00123579">
      <w:pPr>
        <w:pStyle w:val="ConsPlusNonformat"/>
        <w:jc w:val="both"/>
      </w:pPr>
      <w:r w:rsidRPr="009972F7">
        <w:rPr>
          <w:lang w:val="en-US"/>
        </w:rPr>
        <w:t xml:space="preserve">          </w:t>
      </w:r>
      <w:r>
        <w:t>&lt;name&gt;Западный административный округ&lt;/name&gt;</w:t>
      </w:r>
    </w:p>
    <w:p w:rsidR="00123579" w:rsidRDefault="00123579" w:rsidP="00123579">
      <w:pPr>
        <w:pStyle w:val="ConsPlusNonformat"/>
        <w:jc w:val="both"/>
      </w:pPr>
      <w:r>
        <w:t xml:space="preserve">          &lt;showroom&gt;</w:t>
      </w:r>
    </w:p>
    <w:p w:rsidR="00123579" w:rsidRDefault="00123579" w:rsidP="00123579">
      <w:pPr>
        <w:pStyle w:val="ConsPlusNonformat"/>
        <w:jc w:val="both"/>
      </w:pPr>
      <w:r>
        <w:t xml:space="preserve">            &lt;name&gt;ГБУК г. Москвы "Выставочный зал "Солнцево"&lt;/name&gt;</w:t>
      </w:r>
    </w:p>
    <w:p w:rsidR="00123579" w:rsidRDefault="00123579" w:rsidP="00123579">
      <w:pPr>
        <w:pStyle w:val="ConsPlusNonformat"/>
        <w:jc w:val="both"/>
      </w:pPr>
      <w:r>
        <w:t xml:space="preserve">            &lt;area&gt;район Солнцево&lt;/area&gt;</w:t>
      </w:r>
    </w:p>
    <w:p w:rsidR="00123579" w:rsidRDefault="00123579" w:rsidP="00123579">
      <w:pPr>
        <w:pStyle w:val="ConsPlusNonformat"/>
        <w:jc w:val="both"/>
      </w:pPr>
      <w:r>
        <w:t xml:space="preserve">            &lt;address&gt;улица Богданова, дом 44&lt;/address&gt;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 xml:space="preserve">            </w:t>
      </w:r>
      <w:r w:rsidRPr="009972F7">
        <w:rPr>
          <w:lang w:val="en-US"/>
        </w:rPr>
        <w:t>&lt;telephone&gt;(495) 435-66-24; (495) 439-51-80&lt;/telephone&gt;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&lt;/showroom&gt;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&lt;showroom&gt;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&lt;name&gt;</w:t>
      </w:r>
      <w:r>
        <w:t>ГБУК</w:t>
      </w:r>
      <w:r w:rsidRPr="009972F7">
        <w:rPr>
          <w:lang w:val="en-US"/>
        </w:rPr>
        <w:t xml:space="preserve"> </w:t>
      </w:r>
      <w:r>
        <w:t>г</w:t>
      </w:r>
      <w:r w:rsidRPr="009972F7">
        <w:rPr>
          <w:lang w:val="en-US"/>
        </w:rPr>
        <w:t xml:space="preserve">. </w:t>
      </w:r>
      <w:r>
        <w:t>Москвы</w:t>
      </w:r>
      <w:r w:rsidRPr="009972F7">
        <w:rPr>
          <w:lang w:val="en-US"/>
        </w:rPr>
        <w:t xml:space="preserve"> "</w:t>
      </w:r>
      <w:r>
        <w:t>Выставочный</w:t>
      </w:r>
      <w:r w:rsidRPr="009972F7">
        <w:rPr>
          <w:lang w:val="en-US"/>
        </w:rPr>
        <w:t xml:space="preserve"> </w:t>
      </w:r>
      <w:r>
        <w:t>зал</w:t>
      </w:r>
      <w:r w:rsidRPr="009972F7">
        <w:rPr>
          <w:lang w:val="en-US"/>
        </w:rPr>
        <w:t xml:space="preserve"> "</w:t>
      </w:r>
      <w:r>
        <w:t>Феникс</w:t>
      </w:r>
      <w:r w:rsidRPr="009972F7">
        <w:rPr>
          <w:lang w:val="en-US"/>
        </w:rPr>
        <w:t>"&lt;/name&gt;</w:t>
      </w:r>
    </w:p>
    <w:p w:rsidR="00123579" w:rsidRDefault="00123579" w:rsidP="00123579">
      <w:pPr>
        <w:pStyle w:val="ConsPlusNonformat"/>
        <w:jc w:val="both"/>
      </w:pPr>
      <w:r w:rsidRPr="009972F7">
        <w:rPr>
          <w:lang w:val="en-US"/>
        </w:rPr>
        <w:t xml:space="preserve">            </w:t>
      </w:r>
      <w:r>
        <w:t>&lt;area&gt;Можайский район&lt;/area&gt;</w:t>
      </w:r>
    </w:p>
    <w:p w:rsidR="00123579" w:rsidRDefault="00123579" w:rsidP="00123579">
      <w:pPr>
        <w:pStyle w:val="ConsPlusNonformat"/>
        <w:jc w:val="both"/>
      </w:pPr>
      <w:r>
        <w:t xml:space="preserve">            &lt;address&gt;Сколковское шоссе, дом 32, корпус 2&lt;/address&gt;</w:t>
      </w:r>
    </w:p>
    <w:p w:rsidR="00123579" w:rsidRDefault="00123579" w:rsidP="00123579">
      <w:pPr>
        <w:pStyle w:val="ConsPlusNonformat"/>
        <w:jc w:val="both"/>
      </w:pPr>
      <w:r>
        <w:t xml:space="preserve">            &lt;telephone&gt;(495) 417-42-28;   (495) 446-40-87;    (495) 446-29-</w:t>
      </w:r>
    </w:p>
    <w:p w:rsidR="00123579" w:rsidRDefault="00123579" w:rsidP="00123579">
      <w:pPr>
        <w:pStyle w:val="ConsPlusNonformat"/>
        <w:jc w:val="both"/>
      </w:pPr>
      <w:r>
        <w:t>64&lt;/telephone&gt;</w:t>
      </w:r>
    </w:p>
    <w:p w:rsidR="00123579" w:rsidRDefault="00123579" w:rsidP="00123579">
      <w:pPr>
        <w:pStyle w:val="ConsPlusNonformat"/>
        <w:jc w:val="both"/>
      </w:pPr>
      <w:r>
        <w:t xml:space="preserve">          &lt;/showroom&gt;</w:t>
      </w:r>
    </w:p>
    <w:p w:rsidR="00123579" w:rsidRDefault="00123579" w:rsidP="00123579">
      <w:pPr>
        <w:pStyle w:val="ConsPlusNonformat"/>
        <w:jc w:val="both"/>
      </w:pPr>
      <w:r>
        <w:t xml:space="preserve">          &lt;showroom&gt;</w:t>
      </w:r>
    </w:p>
    <w:p w:rsidR="00123579" w:rsidRDefault="00123579" w:rsidP="00123579">
      <w:pPr>
        <w:pStyle w:val="ConsPlusNonformat"/>
        <w:jc w:val="both"/>
      </w:pPr>
      <w:r>
        <w:t xml:space="preserve">            &lt;name&gt;ГБУК г. Москвы "Выставочный зал "Галерея XXI век"&lt;/name&gt;</w:t>
      </w:r>
    </w:p>
    <w:p w:rsidR="00123579" w:rsidRDefault="00123579" w:rsidP="00123579">
      <w:pPr>
        <w:pStyle w:val="ConsPlusNonformat"/>
        <w:jc w:val="both"/>
      </w:pPr>
      <w:r>
        <w:t xml:space="preserve">            &lt;area&gt;район Фили-Давыдково&lt;/area&gt;</w:t>
      </w:r>
    </w:p>
    <w:p w:rsidR="00123579" w:rsidRDefault="00123579" w:rsidP="00123579">
      <w:pPr>
        <w:pStyle w:val="ConsPlusNonformat"/>
        <w:jc w:val="both"/>
      </w:pPr>
      <w:r>
        <w:t xml:space="preserve">            &lt;address&gt;Рублевское шоссе, дом 9&lt;/address&gt;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 xml:space="preserve">            </w:t>
      </w:r>
      <w:r w:rsidRPr="009972F7">
        <w:rPr>
          <w:lang w:val="en-US"/>
        </w:rPr>
        <w:t>&lt;telephone&gt;(495) 445-16-50&lt;/telephone&gt;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&lt;/showroom&gt;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&lt;/district&gt;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&lt;district&gt;</w:t>
      </w:r>
    </w:p>
    <w:p w:rsidR="00123579" w:rsidRDefault="00123579" w:rsidP="00123579">
      <w:pPr>
        <w:pStyle w:val="ConsPlusNonformat"/>
        <w:jc w:val="both"/>
      </w:pPr>
      <w:r w:rsidRPr="009972F7">
        <w:rPr>
          <w:lang w:val="en-US"/>
        </w:rPr>
        <w:t xml:space="preserve">          </w:t>
      </w:r>
      <w:r>
        <w:t>&lt;name&gt;Северо-Западный административный округ&lt;/name&gt;</w:t>
      </w:r>
    </w:p>
    <w:p w:rsidR="00123579" w:rsidRDefault="00123579" w:rsidP="00123579">
      <w:pPr>
        <w:pStyle w:val="ConsPlusNonformat"/>
        <w:jc w:val="both"/>
      </w:pPr>
      <w:r>
        <w:t xml:space="preserve">          &lt;showroom&gt;</w:t>
      </w:r>
    </w:p>
    <w:p w:rsidR="00123579" w:rsidRDefault="00123579" w:rsidP="00123579">
      <w:pPr>
        <w:pStyle w:val="ConsPlusNonformat"/>
        <w:jc w:val="both"/>
      </w:pPr>
      <w:r>
        <w:t xml:space="preserve">            &lt;name&gt;ГБУК г. Москвы "Выставочный зал "Тушино"&lt;/name&gt;</w:t>
      </w:r>
    </w:p>
    <w:p w:rsidR="00123579" w:rsidRDefault="00123579" w:rsidP="00123579">
      <w:pPr>
        <w:pStyle w:val="ConsPlusNonformat"/>
        <w:jc w:val="both"/>
      </w:pPr>
      <w:r>
        <w:t xml:space="preserve">            &lt;area&gt;район Южное Тушино&lt;/area&gt;</w:t>
      </w:r>
    </w:p>
    <w:p w:rsidR="00123579" w:rsidRDefault="00123579" w:rsidP="00123579">
      <w:pPr>
        <w:pStyle w:val="ConsPlusNonformat"/>
        <w:jc w:val="both"/>
      </w:pPr>
      <w:r>
        <w:t xml:space="preserve">            &lt;address&gt;бульвар Яна Райниса, дом 19, корпус 1&lt;/address&gt;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 xml:space="preserve">            </w:t>
      </w:r>
      <w:r w:rsidRPr="009972F7">
        <w:rPr>
          <w:lang w:val="en-US"/>
        </w:rPr>
        <w:t>&lt;telephone&gt;(495) 492-23-00&lt;/telephone&gt;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&lt;/showroom&gt;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&lt;showroom&gt;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&lt;name&gt;</w:t>
      </w:r>
      <w:r>
        <w:t>ГБУК</w:t>
      </w:r>
      <w:r w:rsidRPr="009972F7">
        <w:rPr>
          <w:lang w:val="en-US"/>
        </w:rPr>
        <w:t xml:space="preserve"> </w:t>
      </w:r>
      <w:r>
        <w:t>г</w:t>
      </w:r>
      <w:r w:rsidRPr="009972F7">
        <w:rPr>
          <w:lang w:val="en-US"/>
        </w:rPr>
        <w:t xml:space="preserve">. </w:t>
      </w:r>
      <w:r>
        <w:t>Москвы</w:t>
      </w:r>
      <w:r w:rsidRPr="009972F7">
        <w:rPr>
          <w:lang w:val="en-US"/>
        </w:rPr>
        <w:t xml:space="preserve"> "</w:t>
      </w:r>
      <w:r>
        <w:t>Выставочный</w:t>
      </w:r>
      <w:r w:rsidRPr="009972F7">
        <w:rPr>
          <w:lang w:val="en-US"/>
        </w:rPr>
        <w:t xml:space="preserve"> </w:t>
      </w:r>
      <w:r>
        <w:t>зал</w:t>
      </w:r>
      <w:r w:rsidRPr="009972F7">
        <w:rPr>
          <w:lang w:val="en-US"/>
        </w:rPr>
        <w:t xml:space="preserve"> "</w:t>
      </w:r>
      <w:r>
        <w:t>Ходынка</w:t>
      </w:r>
      <w:r w:rsidRPr="009972F7">
        <w:rPr>
          <w:lang w:val="en-US"/>
        </w:rPr>
        <w:t>"&lt;/name&gt;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&lt;area&gt;</w:t>
      </w:r>
      <w:r>
        <w:t>район</w:t>
      </w:r>
      <w:r w:rsidRPr="009972F7">
        <w:rPr>
          <w:lang w:val="en-US"/>
        </w:rPr>
        <w:t xml:space="preserve"> </w:t>
      </w:r>
      <w:r>
        <w:t>Щукино</w:t>
      </w:r>
      <w:r w:rsidRPr="009972F7">
        <w:rPr>
          <w:lang w:val="en-US"/>
        </w:rPr>
        <w:t>&lt;/area&gt;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&lt;address&gt;</w:t>
      </w:r>
      <w:r>
        <w:t>улица</w:t>
      </w:r>
      <w:r w:rsidRPr="009972F7">
        <w:rPr>
          <w:lang w:val="en-US"/>
        </w:rPr>
        <w:t xml:space="preserve"> </w:t>
      </w:r>
      <w:r>
        <w:t>Ирины</w:t>
      </w:r>
      <w:r w:rsidRPr="009972F7">
        <w:rPr>
          <w:lang w:val="en-US"/>
        </w:rPr>
        <w:t xml:space="preserve"> </w:t>
      </w:r>
      <w:r>
        <w:t>Левченко</w:t>
      </w:r>
      <w:r w:rsidRPr="009972F7">
        <w:rPr>
          <w:lang w:val="en-US"/>
        </w:rPr>
        <w:t xml:space="preserve">, </w:t>
      </w:r>
      <w:r>
        <w:t>дом</w:t>
      </w:r>
      <w:r w:rsidRPr="009972F7">
        <w:rPr>
          <w:lang w:val="en-US"/>
        </w:rPr>
        <w:t xml:space="preserve"> 2&lt;/address&gt;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&lt;telephone&gt;(499) 943-69-41&lt;/telephone&gt;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lastRenderedPageBreak/>
        <w:t xml:space="preserve">          &lt;/showroom&gt;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&lt;/district&gt;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&lt;district&gt;</w:t>
      </w:r>
    </w:p>
    <w:p w:rsidR="00123579" w:rsidRDefault="00123579" w:rsidP="00123579">
      <w:pPr>
        <w:pStyle w:val="ConsPlusNonformat"/>
        <w:jc w:val="both"/>
      </w:pPr>
      <w:r w:rsidRPr="009972F7">
        <w:rPr>
          <w:lang w:val="en-US"/>
        </w:rPr>
        <w:t xml:space="preserve">          </w:t>
      </w:r>
      <w:r>
        <w:t>&lt;name&gt;Зеленоградский административный округ&lt;/name&gt;</w:t>
      </w:r>
    </w:p>
    <w:p w:rsidR="00123579" w:rsidRDefault="00123579" w:rsidP="00123579">
      <w:pPr>
        <w:pStyle w:val="ConsPlusNonformat"/>
        <w:jc w:val="both"/>
      </w:pPr>
      <w:r>
        <w:t xml:space="preserve">          &lt;showroom&gt;</w:t>
      </w:r>
    </w:p>
    <w:p w:rsidR="00123579" w:rsidRDefault="00123579" w:rsidP="00123579">
      <w:pPr>
        <w:pStyle w:val="ConsPlusNonformat"/>
        <w:jc w:val="both"/>
      </w:pPr>
      <w:r>
        <w:t xml:space="preserve">            &lt;name&gt;ГБУК г. Москвы "Выставочный зал "Зеленоград"&lt;/name&gt;</w:t>
      </w:r>
    </w:p>
    <w:p w:rsidR="00123579" w:rsidRDefault="00123579" w:rsidP="00123579">
      <w:pPr>
        <w:pStyle w:val="ConsPlusNonformat"/>
        <w:jc w:val="both"/>
      </w:pPr>
      <w:r>
        <w:t xml:space="preserve">            &lt;area&gt;район Крюково&lt;/area&gt;</w:t>
      </w:r>
    </w:p>
    <w:p w:rsidR="00123579" w:rsidRDefault="00123579" w:rsidP="00123579">
      <w:pPr>
        <w:pStyle w:val="ConsPlusNonformat"/>
        <w:jc w:val="both"/>
      </w:pPr>
      <w:r>
        <w:t xml:space="preserve">            &lt;address&gt;город Зеленоград, корпус 1410&lt;/address&gt;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 xml:space="preserve">            </w:t>
      </w:r>
      <w:r w:rsidRPr="009972F7">
        <w:rPr>
          <w:lang w:val="en-US"/>
        </w:rPr>
        <w:t>&lt;telephone&gt;(499) 717-16-02&lt;/telephone&gt;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&lt;/showroom&gt;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&lt;/district&gt;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&lt;/showrooms&gt;</w:t>
      </w:r>
    </w:p>
    <w:p w:rsidR="00123579" w:rsidRPr="009972F7" w:rsidRDefault="00123579" w:rsidP="00123579">
      <w:pPr>
        <w:pStyle w:val="ConsPlusNormal"/>
        <w:jc w:val="both"/>
        <w:rPr>
          <w:lang w:val="en-US"/>
        </w:rPr>
      </w:pPr>
    </w:p>
    <w:p w:rsidR="00123579" w:rsidRPr="009972F7" w:rsidRDefault="00123579" w:rsidP="00123579">
      <w:pPr>
        <w:pStyle w:val="ConsPlusNormal"/>
        <w:ind w:firstLine="540"/>
        <w:jc w:val="both"/>
        <w:rPr>
          <w:lang w:val="en-US"/>
        </w:rPr>
      </w:pPr>
      <w:r w:rsidRPr="009972F7">
        <w:rPr>
          <w:lang w:val="en-US"/>
        </w:rPr>
        <w:t>structure.xsd (</w:t>
      </w:r>
      <w:r>
        <w:t>пример</w:t>
      </w:r>
      <w:r w:rsidRPr="009972F7">
        <w:rPr>
          <w:lang w:val="en-US"/>
        </w:rPr>
        <w:t>)</w:t>
      </w:r>
    </w:p>
    <w:p w:rsidR="00123579" w:rsidRPr="009972F7" w:rsidRDefault="00123579" w:rsidP="00123579">
      <w:pPr>
        <w:pStyle w:val="ConsPlusNormal"/>
        <w:jc w:val="both"/>
        <w:rPr>
          <w:lang w:val="en-US"/>
        </w:rPr>
      </w:pP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&lt;?xml version="1.0" encoding="utf-8"?&gt;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&lt;xs:schema                xmlns:xs="http://www.w3.org/2001/XMLSchema"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attributeFormDefault="unqualified" elementFormDefault="qualified"&gt;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&lt;xs:element type="Showrooms" name="showrooms"/&gt;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&lt;xs:complexType name="Showrooms"&gt;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&lt;xs:annotation&gt;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&lt;xs:documentation               xml:lang="en"&gt;List           of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showrooms.&lt;/xs:documentation&gt;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&lt;xs:documentation         xml:lang="ru"&gt;</w:t>
      </w:r>
      <w:r>
        <w:t>Список</w:t>
      </w:r>
      <w:r w:rsidRPr="009972F7">
        <w:rPr>
          <w:lang w:val="en-US"/>
        </w:rPr>
        <w:t xml:space="preserve">      </w:t>
      </w:r>
      <w:r>
        <w:t>выставочных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>залов</w:t>
      </w:r>
      <w:r w:rsidRPr="009972F7">
        <w:rPr>
          <w:lang w:val="en-US"/>
        </w:rPr>
        <w:t>.&lt;/xs:documentation&gt;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&lt;/xs:annotation&gt;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&lt;xs:sequence&gt;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&lt;xs:element type="District" name="district" maxOccurs="unbounded"&gt;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&lt;xs:unique name="DistrictUnique"&gt;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  &lt;xs:selector xpath=".//district"/&gt;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  &lt;xs:field xpath="code"/&gt;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&lt;/xs:unique&gt;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&lt;/xs:element&gt;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&lt;/xs:sequence&gt;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&lt;/xs:complexType&gt;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&lt;xs:complexType name="District"&gt;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&lt;xs:annotation&gt;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&lt;xs:documentation                  xml:lang="en"&gt;Administrative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district.&lt;/xs:documentation&gt;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lastRenderedPageBreak/>
        <w:t xml:space="preserve">            &lt;xs:documentation                xml:lang="ru"&gt;</w:t>
      </w:r>
      <w:r>
        <w:t>Административный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>округ</w:t>
      </w:r>
      <w:r w:rsidRPr="009972F7">
        <w:rPr>
          <w:lang w:val="en-US"/>
        </w:rPr>
        <w:t>.&lt;/xs:documentation&gt;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&lt;/xs:annotation&gt;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&lt;xs:sequence&gt;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&lt;xs:element type="DistrictName" name="name"/&gt;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&lt;xs:element type="Showroom" name="showroom" maxOccurs="unbounded"/&gt;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&lt;/xs:sequence&gt;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&lt;/xs:complexType&gt;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&lt;xs:complexType name="Showroom"&gt;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&lt;xs:annotation&gt;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&lt;xs:documentation xml:lang="en"&gt;Showroom.&lt;/xs:documentation&gt;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&lt;xs:documentation xml:lang="ru"&gt;</w:t>
      </w:r>
      <w:r>
        <w:t>Выставочный</w:t>
      </w:r>
      <w:r w:rsidRPr="009972F7">
        <w:rPr>
          <w:lang w:val="en-US"/>
        </w:rPr>
        <w:t xml:space="preserve"> </w:t>
      </w:r>
      <w:r>
        <w:t>зал</w:t>
      </w:r>
      <w:r w:rsidRPr="009972F7">
        <w:rPr>
          <w:lang w:val="en-US"/>
        </w:rPr>
        <w:t>.&lt;/xs:documentation&gt;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&lt;/xs:annotation&gt;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&lt;xs:sequence&gt;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&lt;xs:element type="xs:string" name="name"&gt;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&lt;xs:annotation&gt;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  &lt;xs:documentation           xml:lang="en"&gt;Name           of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showroom.&lt;/xs:documentation&gt;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  &lt;xs:documentation   xml:lang="ru"&gt;</w:t>
      </w:r>
      <w:r>
        <w:t>Название</w:t>
      </w:r>
      <w:r w:rsidRPr="009972F7">
        <w:rPr>
          <w:lang w:val="en-US"/>
        </w:rPr>
        <w:t xml:space="preserve">     </w:t>
      </w:r>
      <w:r>
        <w:t>выставочного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>зала</w:t>
      </w:r>
      <w:r w:rsidRPr="009972F7">
        <w:rPr>
          <w:lang w:val="en-US"/>
        </w:rPr>
        <w:t>.&lt;/xs:documentation&gt;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&lt;/xs:annotation&gt;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&lt;/xs:element&gt;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&lt;xs:element type="xs:string" name="area"&gt;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&lt;xs:annotation&gt;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  &lt;xs:documentation     xml:lang="en"&gt;Municipal    area    of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showroom.&lt;/xs:documentation&gt;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  &lt;xs:documentation xml:lang="ru"&gt;</w:t>
      </w:r>
      <w:r>
        <w:t>Муниципальный</w:t>
      </w:r>
      <w:r w:rsidRPr="009972F7">
        <w:rPr>
          <w:lang w:val="en-US"/>
        </w:rPr>
        <w:t xml:space="preserve"> </w:t>
      </w:r>
      <w:r>
        <w:t>район</w:t>
      </w:r>
      <w:r w:rsidRPr="009972F7">
        <w:rPr>
          <w:lang w:val="en-US"/>
        </w:rPr>
        <w:t xml:space="preserve"> </w:t>
      </w:r>
      <w:r>
        <w:t>в</w:t>
      </w:r>
      <w:r w:rsidRPr="009972F7">
        <w:rPr>
          <w:lang w:val="en-US"/>
        </w:rPr>
        <w:t xml:space="preserve"> </w:t>
      </w:r>
      <w:r>
        <w:t>котором</w:t>
      </w:r>
    </w:p>
    <w:p w:rsidR="00123579" w:rsidRDefault="00123579" w:rsidP="00123579">
      <w:pPr>
        <w:pStyle w:val="ConsPlusNonformat"/>
        <w:jc w:val="both"/>
      </w:pPr>
      <w:r>
        <w:t>расположен выставочный зал.&lt;/xs:documentation&gt;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 xml:space="preserve">              </w:t>
      </w:r>
      <w:r w:rsidRPr="009972F7">
        <w:rPr>
          <w:lang w:val="en-US"/>
        </w:rPr>
        <w:t>&lt;/xs:annotation&gt;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&lt;/xs:element&gt;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&lt;xs:element type="xs:string" name="address"&gt;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&lt;xs:annotation&gt;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  &lt;xs:documentation xml:lang="en"&gt;Street, building, structure (if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any), where showroom is located.&lt;/xs:documentation&gt;</w:t>
      </w:r>
    </w:p>
    <w:p w:rsidR="00123579" w:rsidRDefault="00123579" w:rsidP="00123579">
      <w:pPr>
        <w:pStyle w:val="ConsPlusNonformat"/>
        <w:jc w:val="both"/>
      </w:pPr>
      <w:r w:rsidRPr="009972F7">
        <w:rPr>
          <w:lang w:val="en-US"/>
        </w:rPr>
        <w:t xml:space="preserve">                </w:t>
      </w:r>
      <w:r>
        <w:t>&lt;xs:documentation xml:lang="ru"&gt;Улица, дом, строение  (если</w:t>
      </w:r>
    </w:p>
    <w:p w:rsidR="00123579" w:rsidRDefault="00123579" w:rsidP="00123579">
      <w:pPr>
        <w:pStyle w:val="ConsPlusNonformat"/>
        <w:jc w:val="both"/>
      </w:pPr>
      <w:r>
        <w:t>существует), где расположен выставочный зал.&lt;/xs:documentation&gt;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 xml:space="preserve">              </w:t>
      </w:r>
      <w:r w:rsidRPr="009972F7">
        <w:rPr>
          <w:lang w:val="en-US"/>
        </w:rPr>
        <w:t>&lt;/xs:annotation&gt;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&lt;/xs:element&gt;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&lt;xs:element type="xs:string" name="telephone"&gt;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&lt;xs:annotation&gt;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lastRenderedPageBreak/>
        <w:t xml:space="preserve">                &lt;xs:documentation  xml:lang="en"&gt;Contact  phone numbers  of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showroom in format (xxx) yyy-yy-yy, separated by ";", where "xxx" is phone area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code.&lt;/xs:documentation&gt;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  &lt;xs:documentation xml:lang="ru"&gt;</w:t>
      </w:r>
      <w:r>
        <w:t>Контактные</w:t>
      </w:r>
      <w:r w:rsidRPr="009972F7">
        <w:rPr>
          <w:lang w:val="en-US"/>
        </w:rPr>
        <w:t xml:space="preserve"> </w:t>
      </w:r>
      <w:r>
        <w:t>телефоны</w:t>
      </w:r>
      <w:r w:rsidRPr="009972F7">
        <w:rPr>
          <w:lang w:val="en-US"/>
        </w:rPr>
        <w:t xml:space="preserve"> </w:t>
      </w:r>
      <w:r>
        <w:t>выставочного</w:t>
      </w:r>
    </w:p>
    <w:p w:rsidR="00123579" w:rsidRDefault="00123579" w:rsidP="00123579">
      <w:pPr>
        <w:pStyle w:val="ConsPlusNonformat"/>
        <w:jc w:val="both"/>
      </w:pPr>
      <w:r>
        <w:t>зала в формате (xxx) yyy-yy-yy, разделенные между собой знаком ";", где "xxx"</w:t>
      </w:r>
    </w:p>
    <w:p w:rsidR="00123579" w:rsidRDefault="00123579" w:rsidP="00123579">
      <w:pPr>
        <w:pStyle w:val="ConsPlusNonformat"/>
        <w:jc w:val="both"/>
      </w:pPr>
      <w:r>
        <w:t>телефонный код города.&lt;/xs:documentation&gt;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 xml:space="preserve">              </w:t>
      </w:r>
      <w:r w:rsidRPr="009972F7">
        <w:rPr>
          <w:lang w:val="en-US"/>
        </w:rPr>
        <w:t>&lt;/xs:annotation&gt;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&lt;/xs:element&gt;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&lt;/xs:sequence&gt;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&lt;/xs:complexType&gt;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&lt;xs:simpleType name="DistrictName"&gt;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&lt;xs:annotation&gt;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&lt;xs:documentation  xml:lang="en"&gt;Full  list  of  administrative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district.&lt;/xs:documentation&gt;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&lt;xs:documentation xml:lang="ru"&gt;</w:t>
      </w:r>
      <w:r>
        <w:t>Полный</w:t>
      </w:r>
      <w:r w:rsidRPr="009972F7">
        <w:rPr>
          <w:lang w:val="en-US"/>
        </w:rPr>
        <w:t xml:space="preserve"> </w:t>
      </w:r>
      <w:r>
        <w:t>список</w:t>
      </w:r>
      <w:r w:rsidRPr="009972F7">
        <w:rPr>
          <w:lang w:val="en-US"/>
        </w:rPr>
        <w:t xml:space="preserve">  </w:t>
      </w:r>
      <w:r>
        <w:t>административных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>округов</w:t>
      </w:r>
      <w:r w:rsidRPr="009972F7">
        <w:rPr>
          <w:lang w:val="en-US"/>
        </w:rPr>
        <w:t>.&lt;/xs:documentation&gt;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&lt;/xs:annotation&gt;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&lt;xs:restriction base="xs:string"&gt;</w:t>
      </w:r>
    </w:p>
    <w:p w:rsidR="00123579" w:rsidRDefault="00123579" w:rsidP="00123579">
      <w:pPr>
        <w:pStyle w:val="ConsPlusNonformat"/>
        <w:jc w:val="both"/>
      </w:pPr>
      <w:r w:rsidRPr="009972F7">
        <w:rPr>
          <w:lang w:val="en-US"/>
        </w:rPr>
        <w:t xml:space="preserve">            </w:t>
      </w:r>
      <w:r>
        <w:t>&lt;xs:enumeration value="Центральный административный округ"/&gt;</w:t>
      </w:r>
    </w:p>
    <w:p w:rsidR="00123579" w:rsidRDefault="00123579" w:rsidP="00123579">
      <w:pPr>
        <w:pStyle w:val="ConsPlusNonformat"/>
        <w:jc w:val="both"/>
      </w:pPr>
      <w:r>
        <w:t xml:space="preserve">            &lt;xs:enumeration value="Северный административный округ"/&gt;</w:t>
      </w:r>
    </w:p>
    <w:p w:rsidR="00123579" w:rsidRDefault="00123579" w:rsidP="00123579">
      <w:pPr>
        <w:pStyle w:val="ConsPlusNonformat"/>
        <w:jc w:val="both"/>
      </w:pPr>
      <w:r>
        <w:t xml:space="preserve">            &lt;xs:enumeration value="Северо-Восточный административный округ"/&gt;</w:t>
      </w:r>
    </w:p>
    <w:p w:rsidR="00123579" w:rsidRDefault="00123579" w:rsidP="00123579">
      <w:pPr>
        <w:pStyle w:val="ConsPlusNonformat"/>
        <w:jc w:val="both"/>
      </w:pPr>
      <w:r>
        <w:t xml:space="preserve">            &lt;xs:enumeration value="Восточный административный округ"/&gt;</w:t>
      </w:r>
    </w:p>
    <w:p w:rsidR="00123579" w:rsidRDefault="00123579" w:rsidP="00123579">
      <w:pPr>
        <w:pStyle w:val="ConsPlusNonformat"/>
        <w:jc w:val="both"/>
      </w:pPr>
      <w:r>
        <w:t xml:space="preserve">            &lt;xs:enumeration value="Юго-Восточный административный округ"/&gt;</w:t>
      </w:r>
    </w:p>
    <w:p w:rsidR="00123579" w:rsidRDefault="00123579" w:rsidP="00123579">
      <w:pPr>
        <w:pStyle w:val="ConsPlusNonformat"/>
        <w:jc w:val="both"/>
      </w:pPr>
      <w:r>
        <w:t xml:space="preserve">            &lt;xs:enumeration value="Южный административный округ"/&gt;</w:t>
      </w:r>
    </w:p>
    <w:p w:rsidR="00123579" w:rsidRDefault="00123579" w:rsidP="00123579">
      <w:pPr>
        <w:pStyle w:val="ConsPlusNonformat"/>
        <w:jc w:val="both"/>
      </w:pPr>
      <w:r>
        <w:t xml:space="preserve">            &lt;xs:enumeration value="Юго-Западный административный округ"/&gt;</w:t>
      </w:r>
    </w:p>
    <w:p w:rsidR="00123579" w:rsidRDefault="00123579" w:rsidP="00123579">
      <w:pPr>
        <w:pStyle w:val="ConsPlusNonformat"/>
        <w:jc w:val="both"/>
      </w:pPr>
      <w:r>
        <w:t xml:space="preserve">            &lt;xs:enumeration value="Западный административный округ"/&gt;</w:t>
      </w:r>
    </w:p>
    <w:p w:rsidR="00123579" w:rsidRDefault="00123579" w:rsidP="00123579">
      <w:pPr>
        <w:pStyle w:val="ConsPlusNonformat"/>
        <w:jc w:val="both"/>
      </w:pPr>
      <w:r>
        <w:t xml:space="preserve">            &lt;xs:enumeration value="Северо-Западный административный округ"/&gt;</w:t>
      </w:r>
    </w:p>
    <w:p w:rsidR="00123579" w:rsidRDefault="00123579" w:rsidP="00123579">
      <w:pPr>
        <w:pStyle w:val="ConsPlusNonformat"/>
        <w:jc w:val="both"/>
      </w:pPr>
      <w:r>
        <w:t xml:space="preserve">            &lt;xs:enumeration value="Зеленоградский административный округ"/&gt;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 xml:space="preserve">          </w:t>
      </w:r>
      <w:r w:rsidRPr="009972F7">
        <w:rPr>
          <w:lang w:val="en-US"/>
        </w:rPr>
        <w:t>&lt;/xs:restriction&gt;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&lt;/xs:simpleType&gt;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&lt;/xs:schema&gt;</w:t>
      </w:r>
    </w:p>
    <w:p w:rsidR="00123579" w:rsidRPr="009972F7" w:rsidRDefault="00123579" w:rsidP="00123579">
      <w:pPr>
        <w:pStyle w:val="ConsPlusNormal"/>
        <w:jc w:val="both"/>
        <w:rPr>
          <w:lang w:val="en-US"/>
        </w:rPr>
      </w:pPr>
    </w:p>
    <w:p w:rsidR="00123579" w:rsidRDefault="00123579" w:rsidP="00123579">
      <w:pPr>
        <w:pStyle w:val="ConsPlusNormal"/>
        <w:ind w:firstLine="540"/>
        <w:jc w:val="both"/>
        <w:outlineLvl w:val="1"/>
      </w:pPr>
      <w:r>
        <w:t>Набор открытых данных (JSON)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  <w:outlineLvl w:val="2"/>
      </w:pPr>
      <w:r>
        <w:t>Требования к публикации набора открытых данных в машиночитаемом формате JSON</w:t>
      </w:r>
    </w:p>
    <w:p w:rsidR="00123579" w:rsidRDefault="00123579" w:rsidP="00123579">
      <w:pPr>
        <w:pStyle w:val="ConsPlusNormal"/>
        <w:ind w:firstLine="540"/>
        <w:jc w:val="both"/>
      </w:pPr>
      <w:r>
        <w:t>1) Требования к расположению файла набора открытых данных:</w:t>
      </w:r>
    </w:p>
    <w:p w:rsidR="00123579" w:rsidRDefault="00123579" w:rsidP="00123579">
      <w:pPr>
        <w:pStyle w:val="ConsPlusNormal"/>
        <w:ind w:firstLine="540"/>
        <w:jc w:val="both"/>
      </w:pPr>
      <w:r>
        <w:t>a. Форматом файла набора открытых данных является JSON.</w:t>
      </w:r>
    </w:p>
    <w:p w:rsidR="00123579" w:rsidRDefault="00123579" w:rsidP="00123579">
      <w:pPr>
        <w:pStyle w:val="ConsPlusNormal"/>
        <w:ind w:firstLine="540"/>
        <w:jc w:val="both"/>
      </w:pPr>
      <w:r>
        <w:t xml:space="preserve">b. Файл имеет название "data-Версия набора&gt;-structure-&lt;Версия структуры&gt;.json", где &lt;Версия набора&gt; это версия набора открытых данных в формате "ISO 8601", с точностью не ниже чем "День", и &lt;Версия структуры&gt; это версия соответствующей структуры набора открытых данных в формате "ISO 8601", с точностью не ниже чем "День". Примечание: </w:t>
      </w:r>
      <w:r>
        <w:lastRenderedPageBreak/>
        <w:t>данный пункт можно игнорировать, если паспорт набора открытых данных реализован в одном из следующих форматов: XML, JSON, HTML+RDFa, HTML+Microdata.</w:t>
      </w:r>
    </w:p>
    <w:p w:rsidR="00123579" w:rsidRDefault="00123579" w:rsidP="00123579">
      <w:pPr>
        <w:pStyle w:val="ConsPlusNormal"/>
        <w:ind w:firstLine="540"/>
        <w:jc w:val="both"/>
      </w:pPr>
      <w:r>
        <w:t>2) Требования к формату файла набора открытых данных:</w:t>
      </w:r>
    </w:p>
    <w:p w:rsidR="00123579" w:rsidRDefault="00123579" w:rsidP="00123579">
      <w:pPr>
        <w:pStyle w:val="ConsPlusNormal"/>
        <w:ind w:firstLine="540"/>
        <w:jc w:val="both"/>
      </w:pPr>
      <w:r>
        <w:t>a. Соответствие файла стандарту JSON - (http://json.org/json-ru.html).</w:t>
      </w:r>
    </w:p>
    <w:p w:rsidR="00123579" w:rsidRDefault="00123579" w:rsidP="00123579">
      <w:pPr>
        <w:pStyle w:val="ConsPlusNormal"/>
        <w:ind w:firstLine="540"/>
        <w:jc w:val="both"/>
      </w:pPr>
      <w:r>
        <w:t>b. Кодировка файла - "UTF-8".</w:t>
      </w:r>
    </w:p>
    <w:p w:rsidR="00123579" w:rsidRDefault="00123579" w:rsidP="00123579">
      <w:pPr>
        <w:pStyle w:val="ConsPlusNormal"/>
        <w:ind w:firstLine="540"/>
        <w:jc w:val="both"/>
      </w:pPr>
      <w:r>
        <w:t>3) Требование к структуре файла набора открытых данных:</w:t>
      </w:r>
    </w:p>
    <w:p w:rsidR="00123579" w:rsidRDefault="00123579" w:rsidP="00123579">
      <w:pPr>
        <w:pStyle w:val="ConsPlusNormal"/>
        <w:ind w:firstLine="540"/>
        <w:jc w:val="both"/>
      </w:pPr>
      <w:r>
        <w:t>a. Файл набора открытых данных соответствует файлу структуры набора открытых данных.</w:t>
      </w:r>
    </w:p>
    <w:p w:rsidR="00123579" w:rsidRDefault="00123579" w:rsidP="00123579">
      <w:pPr>
        <w:pStyle w:val="ConsPlusNormal"/>
        <w:ind w:firstLine="540"/>
        <w:jc w:val="both"/>
      </w:pPr>
      <w:r>
        <w:t>4) Требования к расположению файла структуры набора открытых данных:</w:t>
      </w:r>
    </w:p>
    <w:p w:rsidR="00123579" w:rsidRDefault="00123579" w:rsidP="00123579">
      <w:pPr>
        <w:pStyle w:val="ConsPlusNormal"/>
        <w:ind w:firstLine="540"/>
        <w:jc w:val="both"/>
      </w:pPr>
      <w:r>
        <w:t>a. Файл структуры набора открытых данных представлен отдельным файлом в формате JSON.</w:t>
      </w:r>
    </w:p>
    <w:p w:rsidR="00123579" w:rsidRDefault="00123579" w:rsidP="00123579">
      <w:pPr>
        <w:pStyle w:val="ConsPlusNormal"/>
        <w:ind w:firstLine="540"/>
        <w:jc w:val="both"/>
      </w:pPr>
      <w:r>
        <w:t>b. Файл имеет название "structure-&lt;Версия структуры&gt;.json", где &lt;Версия структуры&gt; это версия соответствующей структуры набора открытых данных в формате "ISO 8601", с точностью не ниже чем "День". Примечание: данный пункт можно игнорировать, если паспорт набора открытых данных реализован в одном из следующих форматов: XML, JSON, HTML+RDFa, HTML+Microdata.</w:t>
      </w:r>
    </w:p>
    <w:p w:rsidR="00123579" w:rsidRDefault="00123579" w:rsidP="00123579">
      <w:pPr>
        <w:pStyle w:val="ConsPlusNormal"/>
        <w:ind w:firstLine="540"/>
        <w:jc w:val="both"/>
      </w:pPr>
      <w:r>
        <w:t>c. Файл расположен непосредственно в наборе открытых данных. Например, ваш сайт расположен по адресу "http://example.com/", публикуемый набор имеет идентификатор "7712345678-showrooms" и версия структуры набора открытых данных "20130401". Тогда учитывая требование к названию файла и возможные адреса раздела открытых данных, файл набора открытых данных должен быть доступен по одному из следующих адресов:</w:t>
      </w:r>
    </w:p>
    <w:p w:rsidR="00123579" w:rsidRDefault="00123579" w:rsidP="00123579">
      <w:pPr>
        <w:pStyle w:val="ConsPlusNormal"/>
        <w:ind w:firstLine="540"/>
        <w:jc w:val="both"/>
      </w:pPr>
      <w:r>
        <w:t>i. http://example.com/opendata/7712345678-showrooms/structure-20130401.json</w:t>
      </w:r>
    </w:p>
    <w:p w:rsidR="00123579" w:rsidRPr="009972F7" w:rsidRDefault="00123579" w:rsidP="00123579">
      <w:pPr>
        <w:pStyle w:val="ConsPlusNormal"/>
        <w:ind w:firstLine="540"/>
        <w:jc w:val="both"/>
        <w:rPr>
          <w:lang w:val="en-US"/>
        </w:rPr>
      </w:pPr>
      <w:r w:rsidRPr="009972F7">
        <w:rPr>
          <w:lang w:val="en-US"/>
        </w:rPr>
        <w:t>ii. http://opendata.example.com/7712345678-showrooms/structure-20130401.json</w:t>
      </w:r>
    </w:p>
    <w:p w:rsidR="00123579" w:rsidRDefault="00123579" w:rsidP="00123579">
      <w:pPr>
        <w:pStyle w:val="ConsPlusNormal"/>
        <w:ind w:firstLine="540"/>
        <w:jc w:val="both"/>
      </w:pPr>
      <w:r>
        <w:t>iii. Произвольное расположение файла (только в случае если паспорт набора открытых данных реализован в одном из следующих форматов: XML, JSON, HTML+RDFa, HTML+Microdata).</w:t>
      </w:r>
    </w:p>
    <w:p w:rsidR="00123579" w:rsidRDefault="00123579" w:rsidP="00123579">
      <w:pPr>
        <w:pStyle w:val="ConsPlusNormal"/>
        <w:ind w:firstLine="540"/>
        <w:jc w:val="both"/>
      </w:pPr>
      <w:r>
        <w:t>5) Требования к формату файла структуры набора открытых данных:</w:t>
      </w:r>
    </w:p>
    <w:p w:rsidR="00123579" w:rsidRDefault="00123579" w:rsidP="00123579">
      <w:pPr>
        <w:pStyle w:val="ConsPlusNormal"/>
        <w:ind w:firstLine="540"/>
        <w:jc w:val="both"/>
      </w:pPr>
      <w:r>
        <w:t>a. Соответствие файла стандарту JSON Schema - (http://json-schema.org/documentation.html).</w:t>
      </w:r>
    </w:p>
    <w:p w:rsidR="00123579" w:rsidRDefault="00123579" w:rsidP="00123579">
      <w:pPr>
        <w:pStyle w:val="ConsPlusNormal"/>
        <w:ind w:firstLine="540"/>
        <w:jc w:val="both"/>
      </w:pPr>
      <w:r>
        <w:t>b. Кодировка файла - "UTF-8".</w:t>
      </w:r>
    </w:p>
    <w:p w:rsidR="00123579" w:rsidRDefault="00123579" w:rsidP="00123579">
      <w:pPr>
        <w:pStyle w:val="ConsPlusNormal"/>
        <w:ind w:firstLine="540"/>
        <w:jc w:val="both"/>
      </w:pPr>
      <w:r>
        <w:t>data.json (пример)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nformat"/>
        <w:jc w:val="both"/>
      </w:pPr>
      <w:r>
        <w:t xml:space="preserve">    [</w:t>
      </w:r>
    </w:p>
    <w:p w:rsidR="00123579" w:rsidRDefault="00123579" w:rsidP="00123579">
      <w:pPr>
        <w:pStyle w:val="ConsPlusNonformat"/>
        <w:jc w:val="both"/>
      </w:pPr>
      <w:r>
        <w:t xml:space="preserve">      {</w:t>
      </w:r>
    </w:p>
    <w:p w:rsidR="00123579" w:rsidRDefault="00123579" w:rsidP="00123579">
      <w:pPr>
        <w:pStyle w:val="ConsPlusNonformat"/>
        <w:jc w:val="both"/>
      </w:pPr>
      <w:r>
        <w:t xml:space="preserve">        "name": "Центральный административный округ",</w:t>
      </w:r>
    </w:p>
    <w:p w:rsidR="00123579" w:rsidRDefault="00123579" w:rsidP="00123579">
      <w:pPr>
        <w:pStyle w:val="ConsPlusNonformat"/>
        <w:jc w:val="both"/>
      </w:pPr>
      <w:r>
        <w:t xml:space="preserve">        "showroom": [</w:t>
      </w:r>
    </w:p>
    <w:p w:rsidR="00123579" w:rsidRDefault="00123579" w:rsidP="00123579">
      <w:pPr>
        <w:pStyle w:val="ConsPlusNonformat"/>
        <w:jc w:val="both"/>
      </w:pPr>
      <w:r>
        <w:t xml:space="preserve">          {</w:t>
      </w:r>
    </w:p>
    <w:p w:rsidR="00123579" w:rsidRDefault="00123579" w:rsidP="00123579">
      <w:pPr>
        <w:pStyle w:val="ConsPlusNonformat"/>
        <w:jc w:val="both"/>
      </w:pPr>
      <w:r>
        <w:t xml:space="preserve">            "name": "ГБУК г. Москвы "Выставочный зал "Солянка ВПА",</w:t>
      </w:r>
    </w:p>
    <w:p w:rsidR="00123579" w:rsidRDefault="00123579" w:rsidP="00123579">
      <w:pPr>
        <w:pStyle w:val="ConsPlusNonformat"/>
        <w:jc w:val="both"/>
      </w:pPr>
      <w:r>
        <w:t xml:space="preserve">            "area": "Басманный район",</w:t>
      </w:r>
    </w:p>
    <w:p w:rsidR="00123579" w:rsidRDefault="00123579" w:rsidP="00123579">
      <w:pPr>
        <w:pStyle w:val="ConsPlusNonformat"/>
        <w:jc w:val="both"/>
      </w:pPr>
      <w:r>
        <w:t xml:space="preserve">            "address": "улица Солянка, дом 1/2, строение 2",</w:t>
      </w:r>
    </w:p>
    <w:p w:rsidR="00123579" w:rsidRDefault="00123579" w:rsidP="00123579">
      <w:pPr>
        <w:pStyle w:val="ConsPlusNonformat"/>
        <w:jc w:val="both"/>
      </w:pPr>
      <w:r>
        <w:t xml:space="preserve">            "telephone": "(495) 621-55-72; (495) 621-59-61"</w:t>
      </w:r>
    </w:p>
    <w:p w:rsidR="00123579" w:rsidRDefault="00123579" w:rsidP="00123579">
      <w:pPr>
        <w:pStyle w:val="ConsPlusNonformat"/>
        <w:jc w:val="both"/>
      </w:pPr>
      <w:r>
        <w:t xml:space="preserve">          },</w:t>
      </w:r>
    </w:p>
    <w:p w:rsidR="00123579" w:rsidRDefault="00123579" w:rsidP="00123579">
      <w:pPr>
        <w:pStyle w:val="ConsPlusNonformat"/>
        <w:jc w:val="both"/>
      </w:pPr>
      <w:r>
        <w:t xml:space="preserve">          {</w:t>
      </w:r>
    </w:p>
    <w:p w:rsidR="00123579" w:rsidRDefault="00123579" w:rsidP="00123579">
      <w:pPr>
        <w:pStyle w:val="ConsPlusNonformat"/>
        <w:jc w:val="both"/>
      </w:pPr>
      <w:r>
        <w:t xml:space="preserve">            "name": "ГБУК г. Москвы "Выставочный зал "Творчество",</w:t>
      </w:r>
    </w:p>
    <w:p w:rsidR="00123579" w:rsidRDefault="00123579" w:rsidP="00123579">
      <w:pPr>
        <w:pStyle w:val="ConsPlusNonformat"/>
        <w:jc w:val="both"/>
      </w:pPr>
      <w:r>
        <w:t xml:space="preserve">            "area": "Таганский район",</w:t>
      </w:r>
    </w:p>
    <w:p w:rsidR="00123579" w:rsidRDefault="00123579" w:rsidP="00123579">
      <w:pPr>
        <w:pStyle w:val="ConsPlusNonformat"/>
        <w:jc w:val="both"/>
      </w:pPr>
      <w:r>
        <w:t xml:space="preserve">            "address": "Таганская улица, дом 31/22",</w:t>
      </w:r>
    </w:p>
    <w:p w:rsidR="00123579" w:rsidRDefault="00123579" w:rsidP="00123579">
      <w:pPr>
        <w:pStyle w:val="ConsPlusNonformat"/>
        <w:jc w:val="both"/>
      </w:pPr>
      <w:r>
        <w:lastRenderedPageBreak/>
        <w:t xml:space="preserve">            "telephone": "(495) 678-55-78"</w:t>
      </w:r>
    </w:p>
    <w:p w:rsidR="00123579" w:rsidRDefault="00123579" w:rsidP="00123579">
      <w:pPr>
        <w:pStyle w:val="ConsPlusNonformat"/>
        <w:jc w:val="both"/>
      </w:pPr>
      <w:r>
        <w:t xml:space="preserve">          },</w:t>
      </w:r>
    </w:p>
    <w:p w:rsidR="00123579" w:rsidRDefault="00123579" w:rsidP="00123579">
      <w:pPr>
        <w:pStyle w:val="ConsPlusNonformat"/>
        <w:jc w:val="both"/>
      </w:pPr>
      <w:r>
        <w:t xml:space="preserve">          {</w:t>
      </w:r>
    </w:p>
    <w:p w:rsidR="00123579" w:rsidRDefault="00123579" w:rsidP="00123579">
      <w:pPr>
        <w:pStyle w:val="ConsPlusNonformat"/>
        <w:jc w:val="both"/>
      </w:pPr>
      <w:r>
        <w:t xml:space="preserve">            "name": "ГБУК г. Москвы "Московский выставочный зал "Галерея А3",</w:t>
      </w:r>
    </w:p>
    <w:p w:rsidR="00123579" w:rsidRDefault="00123579" w:rsidP="00123579">
      <w:pPr>
        <w:pStyle w:val="ConsPlusNonformat"/>
        <w:jc w:val="both"/>
      </w:pPr>
      <w:r>
        <w:t xml:space="preserve">            "area": "район Арбат",</w:t>
      </w:r>
    </w:p>
    <w:p w:rsidR="00123579" w:rsidRDefault="00123579" w:rsidP="00123579">
      <w:pPr>
        <w:pStyle w:val="ConsPlusNonformat"/>
        <w:jc w:val="both"/>
      </w:pPr>
      <w:r>
        <w:t xml:space="preserve">            "address": "Староконюшенный переулок, дом 39",</w:t>
      </w:r>
    </w:p>
    <w:p w:rsidR="00123579" w:rsidRDefault="00123579" w:rsidP="00123579">
      <w:pPr>
        <w:pStyle w:val="ConsPlusNonformat"/>
        <w:jc w:val="both"/>
      </w:pPr>
      <w:r>
        <w:t xml:space="preserve">            "telephone": "(495) 697-14-56"</w:t>
      </w:r>
    </w:p>
    <w:p w:rsidR="00123579" w:rsidRDefault="00123579" w:rsidP="00123579">
      <w:pPr>
        <w:pStyle w:val="ConsPlusNonformat"/>
        <w:jc w:val="both"/>
      </w:pPr>
      <w:r>
        <w:t xml:space="preserve">          }</w:t>
      </w:r>
    </w:p>
    <w:p w:rsidR="00123579" w:rsidRDefault="00123579" w:rsidP="00123579">
      <w:pPr>
        <w:pStyle w:val="ConsPlusNonformat"/>
        <w:jc w:val="both"/>
      </w:pPr>
      <w:r>
        <w:t xml:space="preserve">        ]</w:t>
      </w:r>
    </w:p>
    <w:p w:rsidR="00123579" w:rsidRDefault="00123579" w:rsidP="00123579">
      <w:pPr>
        <w:pStyle w:val="ConsPlusNonformat"/>
        <w:jc w:val="both"/>
      </w:pPr>
      <w:r>
        <w:t xml:space="preserve">      },</w:t>
      </w:r>
    </w:p>
    <w:p w:rsidR="00123579" w:rsidRDefault="00123579" w:rsidP="00123579">
      <w:pPr>
        <w:pStyle w:val="ConsPlusNonformat"/>
        <w:jc w:val="both"/>
      </w:pPr>
      <w:r>
        <w:t xml:space="preserve">      {</w:t>
      </w:r>
    </w:p>
    <w:p w:rsidR="00123579" w:rsidRDefault="00123579" w:rsidP="00123579">
      <w:pPr>
        <w:pStyle w:val="ConsPlusNonformat"/>
        <w:jc w:val="both"/>
      </w:pPr>
      <w:r>
        <w:t xml:space="preserve">        "name": "Северный административный округ",</w:t>
      </w:r>
    </w:p>
    <w:p w:rsidR="00123579" w:rsidRDefault="00123579" w:rsidP="00123579">
      <w:pPr>
        <w:pStyle w:val="ConsPlusNonformat"/>
        <w:jc w:val="both"/>
      </w:pPr>
      <w:r>
        <w:t xml:space="preserve">        "showroom": [</w:t>
      </w:r>
    </w:p>
    <w:p w:rsidR="00123579" w:rsidRDefault="00123579" w:rsidP="00123579">
      <w:pPr>
        <w:pStyle w:val="ConsPlusNonformat"/>
        <w:jc w:val="both"/>
      </w:pPr>
      <w:r>
        <w:t xml:space="preserve">          {</w:t>
      </w:r>
    </w:p>
    <w:p w:rsidR="00123579" w:rsidRDefault="00123579" w:rsidP="00123579">
      <w:pPr>
        <w:pStyle w:val="ConsPlusNonformat"/>
        <w:jc w:val="both"/>
      </w:pPr>
      <w:r>
        <w:t xml:space="preserve">            "name": "ГБУК г. Москвы "ГВЗ "Ковчег",</w:t>
      </w:r>
    </w:p>
    <w:p w:rsidR="00123579" w:rsidRDefault="00123579" w:rsidP="00123579">
      <w:pPr>
        <w:pStyle w:val="ConsPlusNonformat"/>
        <w:jc w:val="both"/>
      </w:pPr>
      <w:r>
        <w:t xml:space="preserve">            "area": "Тимирязевский район",</w:t>
      </w:r>
    </w:p>
    <w:p w:rsidR="00123579" w:rsidRDefault="00123579" w:rsidP="00123579">
      <w:pPr>
        <w:pStyle w:val="ConsPlusNonformat"/>
        <w:jc w:val="both"/>
      </w:pPr>
      <w:r>
        <w:t xml:space="preserve">            "address": "улица Немчинова, дом 12",</w:t>
      </w:r>
    </w:p>
    <w:p w:rsidR="00123579" w:rsidRDefault="00123579" w:rsidP="00123579">
      <w:pPr>
        <w:pStyle w:val="ConsPlusNonformat"/>
        <w:jc w:val="both"/>
      </w:pPr>
      <w:r>
        <w:t xml:space="preserve">            "telephone": "(499) 977-00-44; (499) 977-00-88"</w:t>
      </w:r>
    </w:p>
    <w:p w:rsidR="00123579" w:rsidRDefault="00123579" w:rsidP="00123579">
      <w:pPr>
        <w:pStyle w:val="ConsPlusNonformat"/>
        <w:jc w:val="both"/>
      </w:pPr>
      <w:r>
        <w:t xml:space="preserve">          },</w:t>
      </w:r>
    </w:p>
    <w:p w:rsidR="00123579" w:rsidRDefault="00123579" w:rsidP="00123579">
      <w:pPr>
        <w:pStyle w:val="ConsPlusNonformat"/>
        <w:jc w:val="both"/>
      </w:pPr>
      <w:r>
        <w:t xml:space="preserve">          {</w:t>
      </w:r>
    </w:p>
    <w:p w:rsidR="00123579" w:rsidRDefault="00123579" w:rsidP="00123579">
      <w:pPr>
        <w:pStyle w:val="ConsPlusNonformat"/>
        <w:jc w:val="both"/>
      </w:pPr>
      <w:r>
        <w:t xml:space="preserve">            "name": "ГБУК г. Москвы "ГВЗ "Галерея на Песчаной",</w:t>
      </w:r>
    </w:p>
    <w:p w:rsidR="00123579" w:rsidRDefault="00123579" w:rsidP="00123579">
      <w:pPr>
        <w:pStyle w:val="ConsPlusNonformat"/>
        <w:jc w:val="both"/>
      </w:pPr>
      <w:r>
        <w:t xml:space="preserve">            "area": "район Сокол",</w:t>
      </w:r>
    </w:p>
    <w:p w:rsidR="00123579" w:rsidRDefault="00123579" w:rsidP="00123579">
      <w:pPr>
        <w:pStyle w:val="ConsPlusNonformat"/>
        <w:jc w:val="both"/>
      </w:pPr>
      <w:r>
        <w:t xml:space="preserve">            "address": "Новопесчаная улица, дом 23/7",</w:t>
      </w:r>
    </w:p>
    <w:p w:rsidR="00123579" w:rsidRDefault="00123579" w:rsidP="00123579">
      <w:pPr>
        <w:pStyle w:val="ConsPlusNonformat"/>
        <w:jc w:val="both"/>
      </w:pPr>
      <w:r>
        <w:t xml:space="preserve">            "telephone": "(499) 943-51-31"</w:t>
      </w:r>
    </w:p>
    <w:p w:rsidR="00123579" w:rsidRDefault="00123579" w:rsidP="00123579">
      <w:pPr>
        <w:pStyle w:val="ConsPlusNonformat"/>
        <w:jc w:val="both"/>
      </w:pPr>
      <w:r>
        <w:t xml:space="preserve">          }</w:t>
      </w:r>
    </w:p>
    <w:p w:rsidR="00123579" w:rsidRDefault="00123579" w:rsidP="00123579">
      <w:pPr>
        <w:pStyle w:val="ConsPlusNonformat"/>
        <w:jc w:val="both"/>
      </w:pPr>
      <w:r>
        <w:t xml:space="preserve">        ]</w:t>
      </w:r>
    </w:p>
    <w:p w:rsidR="00123579" w:rsidRDefault="00123579" w:rsidP="00123579">
      <w:pPr>
        <w:pStyle w:val="ConsPlusNonformat"/>
        <w:jc w:val="both"/>
      </w:pPr>
      <w:r>
        <w:t xml:space="preserve">      },</w:t>
      </w:r>
    </w:p>
    <w:p w:rsidR="00123579" w:rsidRDefault="00123579" w:rsidP="00123579">
      <w:pPr>
        <w:pStyle w:val="ConsPlusNonformat"/>
        <w:jc w:val="both"/>
      </w:pPr>
      <w:r>
        <w:t xml:space="preserve">      {</w:t>
      </w:r>
    </w:p>
    <w:p w:rsidR="00123579" w:rsidRDefault="00123579" w:rsidP="00123579">
      <w:pPr>
        <w:pStyle w:val="ConsPlusNonformat"/>
        <w:jc w:val="both"/>
      </w:pPr>
      <w:r>
        <w:t xml:space="preserve">        "name": "Северо-Восточный административный округ",</w:t>
      </w:r>
    </w:p>
    <w:p w:rsidR="00123579" w:rsidRDefault="00123579" w:rsidP="00123579">
      <w:pPr>
        <w:pStyle w:val="ConsPlusNonformat"/>
        <w:jc w:val="both"/>
      </w:pPr>
      <w:r>
        <w:t xml:space="preserve">        "showroom": [</w:t>
      </w:r>
    </w:p>
    <w:p w:rsidR="00123579" w:rsidRDefault="00123579" w:rsidP="00123579">
      <w:pPr>
        <w:pStyle w:val="ConsPlusNonformat"/>
        <w:jc w:val="both"/>
      </w:pPr>
      <w:r>
        <w:t xml:space="preserve">          {</w:t>
      </w:r>
    </w:p>
    <w:p w:rsidR="00123579" w:rsidRDefault="00123579" w:rsidP="00123579">
      <w:pPr>
        <w:pStyle w:val="ConsPlusNonformat"/>
        <w:jc w:val="both"/>
      </w:pPr>
      <w:r>
        <w:t xml:space="preserve">            "name": "ГБУК г. Москвы "ГВЗ "Ростокино",</w:t>
      </w:r>
    </w:p>
    <w:p w:rsidR="00123579" w:rsidRDefault="00123579" w:rsidP="00123579">
      <w:pPr>
        <w:pStyle w:val="ConsPlusNonformat"/>
        <w:jc w:val="both"/>
      </w:pPr>
      <w:r>
        <w:t xml:space="preserve">            "area": "район Ростокино",</w:t>
      </w:r>
    </w:p>
    <w:p w:rsidR="00123579" w:rsidRDefault="00123579" w:rsidP="00123579">
      <w:pPr>
        <w:pStyle w:val="ConsPlusNonformat"/>
        <w:jc w:val="both"/>
      </w:pPr>
      <w:r>
        <w:t xml:space="preserve">            "address": "Ростокинская улица, дом 1",</w:t>
      </w:r>
    </w:p>
    <w:p w:rsidR="00123579" w:rsidRDefault="00123579" w:rsidP="00123579">
      <w:pPr>
        <w:pStyle w:val="ConsPlusNonformat"/>
        <w:jc w:val="both"/>
      </w:pPr>
      <w:r>
        <w:t xml:space="preserve">            "telephone": "(499) 187-10-45"</w:t>
      </w:r>
    </w:p>
    <w:p w:rsidR="00123579" w:rsidRDefault="00123579" w:rsidP="00123579">
      <w:pPr>
        <w:pStyle w:val="ConsPlusNonformat"/>
        <w:jc w:val="both"/>
      </w:pPr>
      <w:r>
        <w:t xml:space="preserve">          },</w:t>
      </w:r>
    </w:p>
    <w:p w:rsidR="00123579" w:rsidRDefault="00123579" w:rsidP="00123579">
      <w:pPr>
        <w:pStyle w:val="ConsPlusNonformat"/>
        <w:jc w:val="both"/>
      </w:pPr>
      <w:r>
        <w:t xml:space="preserve">          {</w:t>
      </w:r>
    </w:p>
    <w:p w:rsidR="00123579" w:rsidRDefault="00123579" w:rsidP="00123579">
      <w:pPr>
        <w:pStyle w:val="ConsPlusNonformat"/>
        <w:jc w:val="both"/>
      </w:pPr>
      <w:r>
        <w:t xml:space="preserve">            "name": "ГБУК г. Москвы "ГВЗ "Галерея L",</w:t>
      </w:r>
    </w:p>
    <w:p w:rsidR="00123579" w:rsidRDefault="00123579" w:rsidP="00123579">
      <w:pPr>
        <w:pStyle w:val="ConsPlusNonformat"/>
        <w:jc w:val="both"/>
      </w:pPr>
      <w:r>
        <w:t xml:space="preserve">            "area": "район Марьина Роща",</w:t>
      </w:r>
    </w:p>
    <w:p w:rsidR="00123579" w:rsidRDefault="00123579" w:rsidP="00123579">
      <w:pPr>
        <w:pStyle w:val="ConsPlusNonformat"/>
        <w:jc w:val="both"/>
      </w:pPr>
      <w:r>
        <w:t xml:space="preserve">            "address": "Октябрьская улица, дом 26",</w:t>
      </w:r>
    </w:p>
    <w:p w:rsidR="00123579" w:rsidRDefault="00123579" w:rsidP="00123579">
      <w:pPr>
        <w:pStyle w:val="ConsPlusNonformat"/>
        <w:jc w:val="both"/>
      </w:pPr>
      <w:r>
        <w:t xml:space="preserve">            "telephone": "(495) 689-24-91"</w:t>
      </w:r>
    </w:p>
    <w:p w:rsidR="00123579" w:rsidRDefault="00123579" w:rsidP="00123579">
      <w:pPr>
        <w:pStyle w:val="ConsPlusNonformat"/>
        <w:jc w:val="both"/>
      </w:pPr>
      <w:r>
        <w:lastRenderedPageBreak/>
        <w:t xml:space="preserve">          }</w:t>
      </w:r>
    </w:p>
    <w:p w:rsidR="00123579" w:rsidRDefault="00123579" w:rsidP="00123579">
      <w:pPr>
        <w:pStyle w:val="ConsPlusNonformat"/>
        <w:jc w:val="both"/>
      </w:pPr>
      <w:r>
        <w:t xml:space="preserve">        ]</w:t>
      </w:r>
    </w:p>
    <w:p w:rsidR="00123579" w:rsidRDefault="00123579" w:rsidP="00123579">
      <w:pPr>
        <w:pStyle w:val="ConsPlusNonformat"/>
        <w:jc w:val="both"/>
      </w:pPr>
      <w:r>
        <w:t xml:space="preserve">      },</w:t>
      </w:r>
    </w:p>
    <w:p w:rsidR="00123579" w:rsidRDefault="00123579" w:rsidP="00123579">
      <w:pPr>
        <w:pStyle w:val="ConsPlusNonformat"/>
        <w:jc w:val="both"/>
      </w:pPr>
      <w:r>
        <w:t xml:space="preserve">      {</w:t>
      </w:r>
    </w:p>
    <w:p w:rsidR="00123579" w:rsidRDefault="00123579" w:rsidP="00123579">
      <w:pPr>
        <w:pStyle w:val="ConsPlusNonformat"/>
        <w:jc w:val="both"/>
      </w:pPr>
      <w:r>
        <w:t xml:space="preserve">        "name": "Восточный административный округ",</w:t>
      </w:r>
    </w:p>
    <w:p w:rsidR="00123579" w:rsidRDefault="00123579" w:rsidP="00123579">
      <w:pPr>
        <w:pStyle w:val="ConsPlusNonformat"/>
        <w:jc w:val="both"/>
      </w:pPr>
      <w:r>
        <w:t xml:space="preserve">        "showroom": [</w:t>
      </w:r>
    </w:p>
    <w:p w:rsidR="00123579" w:rsidRDefault="00123579" w:rsidP="00123579">
      <w:pPr>
        <w:pStyle w:val="ConsPlusNonformat"/>
        <w:jc w:val="both"/>
      </w:pPr>
      <w:r>
        <w:t xml:space="preserve">          {</w:t>
      </w:r>
    </w:p>
    <w:p w:rsidR="00123579" w:rsidRDefault="00123579" w:rsidP="00123579">
      <w:pPr>
        <w:pStyle w:val="ConsPlusNonformat"/>
        <w:jc w:val="both"/>
      </w:pPr>
      <w:r>
        <w:t xml:space="preserve">            "name": "ГБУК г. Москвы "ГВЗ "Галерея "Измайлово",</w:t>
      </w:r>
    </w:p>
    <w:p w:rsidR="00123579" w:rsidRDefault="00123579" w:rsidP="00123579">
      <w:pPr>
        <w:pStyle w:val="ConsPlusNonformat"/>
        <w:jc w:val="both"/>
      </w:pPr>
      <w:r>
        <w:t xml:space="preserve">            "area": "район Измайлово",</w:t>
      </w:r>
    </w:p>
    <w:p w:rsidR="00123579" w:rsidRDefault="00123579" w:rsidP="00123579">
      <w:pPr>
        <w:pStyle w:val="ConsPlusNonformat"/>
        <w:jc w:val="both"/>
      </w:pPr>
      <w:r>
        <w:t xml:space="preserve">            "address": "Измайловский проезд, дом 4",</w:t>
      </w:r>
    </w:p>
    <w:p w:rsidR="00123579" w:rsidRDefault="00123579" w:rsidP="00123579">
      <w:pPr>
        <w:pStyle w:val="ConsPlusNonformat"/>
        <w:jc w:val="both"/>
      </w:pPr>
      <w:r>
        <w:t xml:space="preserve">            "telephone": "(499) 166-44-96"</w:t>
      </w:r>
    </w:p>
    <w:p w:rsidR="00123579" w:rsidRDefault="00123579" w:rsidP="00123579">
      <w:pPr>
        <w:pStyle w:val="ConsPlusNonformat"/>
        <w:jc w:val="both"/>
      </w:pPr>
      <w:r>
        <w:t xml:space="preserve">          },</w:t>
      </w:r>
    </w:p>
    <w:p w:rsidR="00123579" w:rsidRDefault="00123579" w:rsidP="00123579">
      <w:pPr>
        <w:pStyle w:val="ConsPlusNonformat"/>
        <w:jc w:val="both"/>
      </w:pPr>
      <w:r>
        <w:t xml:space="preserve">          {</w:t>
      </w:r>
    </w:p>
    <w:p w:rsidR="00123579" w:rsidRDefault="00123579" w:rsidP="00123579">
      <w:pPr>
        <w:pStyle w:val="ConsPlusNonformat"/>
        <w:jc w:val="both"/>
      </w:pPr>
      <w:r>
        <w:t xml:space="preserve">            "name": "ГБУК г. Москвы "Выставочный зал "Богородское",</w:t>
      </w:r>
    </w:p>
    <w:p w:rsidR="00123579" w:rsidRDefault="00123579" w:rsidP="00123579">
      <w:pPr>
        <w:pStyle w:val="ConsPlusNonformat"/>
        <w:jc w:val="both"/>
      </w:pPr>
      <w:r>
        <w:t xml:space="preserve">            "area": "район Богородское",</w:t>
      </w:r>
    </w:p>
    <w:p w:rsidR="00123579" w:rsidRDefault="00123579" w:rsidP="00123579">
      <w:pPr>
        <w:pStyle w:val="ConsPlusNonformat"/>
        <w:jc w:val="both"/>
      </w:pPr>
      <w:r>
        <w:t xml:space="preserve">            "address": "Открытое шоссе, дом 5, корпус 6",</w:t>
      </w:r>
    </w:p>
    <w:p w:rsidR="00123579" w:rsidRDefault="00123579" w:rsidP="00123579">
      <w:pPr>
        <w:pStyle w:val="ConsPlusNonformat"/>
        <w:jc w:val="both"/>
      </w:pPr>
      <w:r>
        <w:t xml:space="preserve">            "telephone": "(499) 168-30-15"</w:t>
      </w:r>
    </w:p>
    <w:p w:rsidR="00123579" w:rsidRDefault="00123579" w:rsidP="00123579">
      <w:pPr>
        <w:pStyle w:val="ConsPlusNonformat"/>
        <w:jc w:val="both"/>
      </w:pPr>
      <w:r>
        <w:t xml:space="preserve">          },</w:t>
      </w:r>
    </w:p>
    <w:p w:rsidR="00123579" w:rsidRDefault="00123579" w:rsidP="00123579">
      <w:pPr>
        <w:pStyle w:val="ConsPlusNonformat"/>
        <w:jc w:val="both"/>
      </w:pPr>
      <w:r>
        <w:t xml:space="preserve">          {</w:t>
      </w:r>
    </w:p>
    <w:p w:rsidR="00123579" w:rsidRDefault="00123579" w:rsidP="00123579">
      <w:pPr>
        <w:pStyle w:val="ConsPlusNonformat"/>
        <w:jc w:val="both"/>
      </w:pPr>
      <w:r>
        <w:t xml:space="preserve">            "name": "ГБУК г. Москвы "ГВЗ истории войны в Афганистане",</w:t>
      </w:r>
    </w:p>
    <w:p w:rsidR="00123579" w:rsidRDefault="00123579" w:rsidP="00123579">
      <w:pPr>
        <w:pStyle w:val="ConsPlusNonformat"/>
        <w:jc w:val="both"/>
      </w:pPr>
      <w:r>
        <w:t xml:space="preserve">            "area": "район Перово",</w:t>
      </w:r>
    </w:p>
    <w:p w:rsidR="00123579" w:rsidRDefault="00123579" w:rsidP="00123579">
      <w:pPr>
        <w:pStyle w:val="ConsPlusNonformat"/>
        <w:jc w:val="both"/>
      </w:pPr>
      <w:r>
        <w:t xml:space="preserve">            "address": "1-я Владимирская улица, дом 12, корпус 1",</w:t>
      </w:r>
    </w:p>
    <w:p w:rsidR="00123579" w:rsidRDefault="00123579" w:rsidP="00123579">
      <w:pPr>
        <w:pStyle w:val="ConsPlusNonformat"/>
        <w:jc w:val="both"/>
      </w:pPr>
      <w:r>
        <w:t xml:space="preserve">            "telephone": "(495) 306-43-30"</w:t>
      </w:r>
    </w:p>
    <w:p w:rsidR="00123579" w:rsidRDefault="00123579" w:rsidP="00123579">
      <w:pPr>
        <w:pStyle w:val="ConsPlusNonformat"/>
        <w:jc w:val="both"/>
      </w:pPr>
      <w:r>
        <w:t xml:space="preserve">          },</w:t>
      </w:r>
    </w:p>
    <w:p w:rsidR="00123579" w:rsidRDefault="00123579" w:rsidP="00123579">
      <w:pPr>
        <w:pStyle w:val="ConsPlusNonformat"/>
        <w:jc w:val="both"/>
      </w:pPr>
      <w:r>
        <w:t xml:space="preserve">          {</w:t>
      </w:r>
    </w:p>
    <w:p w:rsidR="00123579" w:rsidRDefault="00123579" w:rsidP="00123579">
      <w:pPr>
        <w:pStyle w:val="ConsPlusNonformat"/>
        <w:jc w:val="both"/>
      </w:pPr>
      <w:r>
        <w:t xml:space="preserve">            "name": "ГБУК г. Москвы "ГВЗ "АРТ-Измайлово",</w:t>
      </w:r>
    </w:p>
    <w:p w:rsidR="00123579" w:rsidRDefault="00123579" w:rsidP="00123579">
      <w:pPr>
        <w:pStyle w:val="ConsPlusNonformat"/>
        <w:jc w:val="both"/>
      </w:pPr>
      <w:r>
        <w:t xml:space="preserve">            "area": "район Измайлово",</w:t>
      </w:r>
    </w:p>
    <w:p w:rsidR="00123579" w:rsidRDefault="00123579" w:rsidP="00123579">
      <w:pPr>
        <w:pStyle w:val="ConsPlusNonformat"/>
        <w:jc w:val="both"/>
      </w:pPr>
      <w:r>
        <w:t xml:space="preserve">            "address": "Измайловский бульвар, дом 30",</w:t>
      </w:r>
    </w:p>
    <w:p w:rsidR="00123579" w:rsidRDefault="00123579" w:rsidP="00123579">
      <w:pPr>
        <w:pStyle w:val="ConsPlusNonformat"/>
        <w:jc w:val="both"/>
      </w:pPr>
      <w:r>
        <w:t xml:space="preserve">            "telephone": "(499) 367-45-81"</w:t>
      </w:r>
    </w:p>
    <w:p w:rsidR="00123579" w:rsidRDefault="00123579" w:rsidP="00123579">
      <w:pPr>
        <w:pStyle w:val="ConsPlusNonformat"/>
        <w:jc w:val="both"/>
      </w:pPr>
      <w:r>
        <w:t xml:space="preserve">          }</w:t>
      </w:r>
    </w:p>
    <w:p w:rsidR="00123579" w:rsidRDefault="00123579" w:rsidP="00123579">
      <w:pPr>
        <w:pStyle w:val="ConsPlusNonformat"/>
        <w:jc w:val="both"/>
      </w:pPr>
      <w:r>
        <w:t xml:space="preserve">        ]</w:t>
      </w:r>
    </w:p>
    <w:p w:rsidR="00123579" w:rsidRDefault="00123579" w:rsidP="00123579">
      <w:pPr>
        <w:pStyle w:val="ConsPlusNonformat"/>
        <w:jc w:val="both"/>
      </w:pPr>
      <w:r>
        <w:t xml:space="preserve">      },</w:t>
      </w:r>
    </w:p>
    <w:p w:rsidR="00123579" w:rsidRDefault="00123579" w:rsidP="00123579">
      <w:pPr>
        <w:pStyle w:val="ConsPlusNonformat"/>
        <w:jc w:val="both"/>
      </w:pPr>
      <w:r>
        <w:t xml:space="preserve">      {</w:t>
      </w:r>
    </w:p>
    <w:p w:rsidR="00123579" w:rsidRDefault="00123579" w:rsidP="00123579">
      <w:pPr>
        <w:pStyle w:val="ConsPlusNonformat"/>
        <w:jc w:val="both"/>
      </w:pPr>
      <w:r>
        <w:t xml:space="preserve">        "name": "Юго-Восточный административный округ",</w:t>
      </w:r>
    </w:p>
    <w:p w:rsidR="00123579" w:rsidRDefault="00123579" w:rsidP="00123579">
      <w:pPr>
        <w:pStyle w:val="ConsPlusNonformat"/>
        <w:jc w:val="both"/>
      </w:pPr>
      <w:r>
        <w:t xml:space="preserve">        "showroom": [</w:t>
      </w:r>
    </w:p>
    <w:p w:rsidR="00123579" w:rsidRDefault="00123579" w:rsidP="00123579">
      <w:pPr>
        <w:pStyle w:val="ConsPlusNonformat"/>
        <w:jc w:val="both"/>
      </w:pPr>
      <w:r>
        <w:t xml:space="preserve">          {</w:t>
      </w:r>
    </w:p>
    <w:p w:rsidR="00123579" w:rsidRDefault="00123579" w:rsidP="00123579">
      <w:pPr>
        <w:pStyle w:val="ConsPlusNonformat"/>
        <w:jc w:val="both"/>
      </w:pPr>
      <w:r>
        <w:t xml:space="preserve">            "name": "ГБУК г. Москвы "Выставочный зал "Арт-холл Юго-восток",</w:t>
      </w:r>
    </w:p>
    <w:p w:rsidR="00123579" w:rsidRDefault="00123579" w:rsidP="00123579">
      <w:pPr>
        <w:pStyle w:val="ConsPlusNonformat"/>
        <w:jc w:val="both"/>
      </w:pPr>
      <w:r>
        <w:t xml:space="preserve">            "area": "район Выхино-Жулебино",</w:t>
      </w:r>
    </w:p>
    <w:p w:rsidR="00123579" w:rsidRDefault="00123579" w:rsidP="00123579">
      <w:pPr>
        <w:pStyle w:val="ConsPlusNonformat"/>
        <w:jc w:val="both"/>
      </w:pPr>
      <w:r>
        <w:t xml:space="preserve">            "address": "Ташкентская улица, дом 9",</w:t>
      </w:r>
    </w:p>
    <w:p w:rsidR="00123579" w:rsidRDefault="00123579" w:rsidP="00123579">
      <w:pPr>
        <w:pStyle w:val="ConsPlusNonformat"/>
        <w:jc w:val="both"/>
      </w:pPr>
      <w:r>
        <w:t xml:space="preserve">            "telephone": "(495) 377-21-00; (499) 356-21-10"</w:t>
      </w:r>
    </w:p>
    <w:p w:rsidR="00123579" w:rsidRDefault="00123579" w:rsidP="00123579">
      <w:pPr>
        <w:pStyle w:val="ConsPlusNonformat"/>
        <w:jc w:val="both"/>
      </w:pPr>
      <w:r>
        <w:t xml:space="preserve">          }</w:t>
      </w:r>
    </w:p>
    <w:p w:rsidR="00123579" w:rsidRDefault="00123579" w:rsidP="00123579">
      <w:pPr>
        <w:pStyle w:val="ConsPlusNonformat"/>
        <w:jc w:val="both"/>
      </w:pPr>
      <w:r>
        <w:lastRenderedPageBreak/>
        <w:t xml:space="preserve">        ]</w:t>
      </w:r>
    </w:p>
    <w:p w:rsidR="00123579" w:rsidRDefault="00123579" w:rsidP="00123579">
      <w:pPr>
        <w:pStyle w:val="ConsPlusNonformat"/>
        <w:jc w:val="both"/>
      </w:pPr>
      <w:r>
        <w:t xml:space="preserve">      },</w:t>
      </w:r>
    </w:p>
    <w:p w:rsidR="00123579" w:rsidRDefault="00123579" w:rsidP="00123579">
      <w:pPr>
        <w:pStyle w:val="ConsPlusNonformat"/>
        <w:jc w:val="both"/>
      </w:pPr>
      <w:r>
        <w:t xml:space="preserve">      {</w:t>
      </w:r>
    </w:p>
    <w:p w:rsidR="00123579" w:rsidRDefault="00123579" w:rsidP="00123579">
      <w:pPr>
        <w:pStyle w:val="ConsPlusNonformat"/>
        <w:jc w:val="both"/>
      </w:pPr>
      <w:r>
        <w:t xml:space="preserve">        "name": "Южный административный округ",</w:t>
      </w:r>
    </w:p>
    <w:p w:rsidR="00123579" w:rsidRDefault="00123579" w:rsidP="00123579">
      <w:pPr>
        <w:pStyle w:val="ConsPlusNonformat"/>
        <w:jc w:val="both"/>
      </w:pPr>
      <w:r>
        <w:t xml:space="preserve">        "showroom": [</w:t>
      </w:r>
    </w:p>
    <w:p w:rsidR="00123579" w:rsidRDefault="00123579" w:rsidP="00123579">
      <w:pPr>
        <w:pStyle w:val="ConsPlusNonformat"/>
        <w:jc w:val="both"/>
      </w:pPr>
      <w:r>
        <w:t xml:space="preserve">          {</w:t>
      </w:r>
    </w:p>
    <w:p w:rsidR="00123579" w:rsidRDefault="00123579" w:rsidP="00123579">
      <w:pPr>
        <w:pStyle w:val="ConsPlusNonformat"/>
        <w:jc w:val="both"/>
      </w:pPr>
      <w:r>
        <w:t xml:space="preserve">            "name": "ГБУК г. Москвы "ГВЗ "Пересветов переулок",</w:t>
      </w:r>
    </w:p>
    <w:p w:rsidR="00123579" w:rsidRDefault="00123579" w:rsidP="00123579">
      <w:pPr>
        <w:pStyle w:val="ConsPlusNonformat"/>
        <w:jc w:val="both"/>
      </w:pPr>
      <w:r>
        <w:t xml:space="preserve">            "area": "Даниловский район",</w:t>
      </w:r>
    </w:p>
    <w:p w:rsidR="00123579" w:rsidRDefault="00123579" w:rsidP="00123579">
      <w:pPr>
        <w:pStyle w:val="ConsPlusNonformat"/>
        <w:jc w:val="both"/>
      </w:pPr>
      <w:r>
        <w:t xml:space="preserve">            "address": "Пересветов переулок, дом 4, корпус 1",</w:t>
      </w:r>
    </w:p>
    <w:p w:rsidR="00123579" w:rsidRDefault="00123579" w:rsidP="00123579">
      <w:pPr>
        <w:pStyle w:val="ConsPlusNonformat"/>
        <w:jc w:val="both"/>
      </w:pPr>
      <w:r>
        <w:t xml:space="preserve">            "telephone": "(495) 675-22-28"</w:t>
      </w:r>
    </w:p>
    <w:p w:rsidR="00123579" w:rsidRDefault="00123579" w:rsidP="00123579">
      <w:pPr>
        <w:pStyle w:val="ConsPlusNonformat"/>
        <w:jc w:val="both"/>
      </w:pPr>
      <w:r>
        <w:t xml:space="preserve">          },</w:t>
      </w:r>
    </w:p>
    <w:p w:rsidR="00123579" w:rsidRDefault="00123579" w:rsidP="00123579">
      <w:pPr>
        <w:pStyle w:val="ConsPlusNonformat"/>
        <w:jc w:val="both"/>
      </w:pPr>
      <w:r>
        <w:t xml:space="preserve">          {</w:t>
      </w:r>
    </w:p>
    <w:p w:rsidR="00123579" w:rsidRDefault="00123579" w:rsidP="00123579">
      <w:pPr>
        <w:pStyle w:val="ConsPlusNonformat"/>
        <w:jc w:val="both"/>
      </w:pPr>
      <w:r>
        <w:t xml:space="preserve">            "name": "ГБУК г. Москвы "ГВЗ-музей "Наследие",</w:t>
      </w:r>
    </w:p>
    <w:p w:rsidR="00123579" w:rsidRDefault="00123579" w:rsidP="00123579">
      <w:pPr>
        <w:pStyle w:val="ConsPlusNonformat"/>
        <w:jc w:val="both"/>
      </w:pPr>
      <w:r>
        <w:t xml:space="preserve">            "area": "район Бирюлево Восточное",</w:t>
      </w:r>
    </w:p>
    <w:p w:rsidR="00123579" w:rsidRDefault="00123579" w:rsidP="00123579">
      <w:pPr>
        <w:pStyle w:val="ConsPlusNonformat"/>
        <w:jc w:val="both"/>
      </w:pPr>
      <w:r>
        <w:t xml:space="preserve">            "address": "Лебедянская улица, дом 24, корпус 2",</w:t>
      </w:r>
    </w:p>
    <w:p w:rsidR="00123579" w:rsidRDefault="00123579" w:rsidP="00123579">
      <w:pPr>
        <w:pStyle w:val="ConsPlusNonformat"/>
        <w:jc w:val="both"/>
      </w:pPr>
      <w:r>
        <w:t xml:space="preserve">            "telephone": "(495) 329-60-39"</w:t>
      </w:r>
    </w:p>
    <w:p w:rsidR="00123579" w:rsidRDefault="00123579" w:rsidP="00123579">
      <w:pPr>
        <w:pStyle w:val="ConsPlusNonformat"/>
        <w:jc w:val="both"/>
      </w:pPr>
      <w:r>
        <w:t xml:space="preserve">          },</w:t>
      </w:r>
    </w:p>
    <w:p w:rsidR="00123579" w:rsidRDefault="00123579" w:rsidP="00123579">
      <w:pPr>
        <w:pStyle w:val="ConsPlusNonformat"/>
        <w:jc w:val="both"/>
      </w:pPr>
      <w:r>
        <w:t xml:space="preserve">          {</w:t>
      </w:r>
    </w:p>
    <w:p w:rsidR="00123579" w:rsidRDefault="00123579" w:rsidP="00123579">
      <w:pPr>
        <w:pStyle w:val="ConsPlusNonformat"/>
        <w:jc w:val="both"/>
      </w:pPr>
      <w:r>
        <w:t xml:space="preserve">            "name": "ГБУК г. Москвы "Выставочный зал "На Каширке",</w:t>
      </w:r>
    </w:p>
    <w:p w:rsidR="00123579" w:rsidRDefault="00123579" w:rsidP="00123579">
      <w:pPr>
        <w:pStyle w:val="ConsPlusNonformat"/>
        <w:jc w:val="both"/>
      </w:pPr>
      <w:r>
        <w:t xml:space="preserve">            "area": "район Нагатино-Садовники",</w:t>
      </w:r>
    </w:p>
    <w:p w:rsidR="00123579" w:rsidRDefault="00123579" w:rsidP="00123579">
      <w:pPr>
        <w:pStyle w:val="ConsPlusNonformat"/>
        <w:jc w:val="both"/>
      </w:pPr>
      <w:r>
        <w:t xml:space="preserve">            "address": "улица Академика Миллионщикова, дом 35, корпус 5",</w:t>
      </w:r>
    </w:p>
    <w:p w:rsidR="00123579" w:rsidRDefault="00123579" w:rsidP="00123579">
      <w:pPr>
        <w:pStyle w:val="ConsPlusNonformat"/>
        <w:jc w:val="both"/>
      </w:pPr>
      <w:r>
        <w:t xml:space="preserve">            "telephone": "(499) 612-95-17; (499) 612-11-61"</w:t>
      </w:r>
    </w:p>
    <w:p w:rsidR="00123579" w:rsidRDefault="00123579" w:rsidP="00123579">
      <w:pPr>
        <w:pStyle w:val="ConsPlusNonformat"/>
        <w:jc w:val="both"/>
      </w:pPr>
      <w:r>
        <w:t xml:space="preserve">          },</w:t>
      </w:r>
    </w:p>
    <w:p w:rsidR="00123579" w:rsidRDefault="00123579" w:rsidP="00123579">
      <w:pPr>
        <w:pStyle w:val="ConsPlusNonformat"/>
        <w:jc w:val="both"/>
      </w:pPr>
      <w:r>
        <w:t xml:space="preserve">          {</w:t>
      </w:r>
    </w:p>
    <w:p w:rsidR="00123579" w:rsidRDefault="00123579" w:rsidP="00123579">
      <w:pPr>
        <w:pStyle w:val="ConsPlusNonformat"/>
        <w:jc w:val="both"/>
      </w:pPr>
      <w:r>
        <w:t xml:space="preserve">            "name": "ГБУК г. Москвы "ГВЗ "Варшавка",</w:t>
      </w:r>
    </w:p>
    <w:p w:rsidR="00123579" w:rsidRDefault="00123579" w:rsidP="00123579">
      <w:pPr>
        <w:pStyle w:val="ConsPlusNonformat"/>
        <w:jc w:val="both"/>
      </w:pPr>
      <w:r>
        <w:t xml:space="preserve">            "area": "Нагорный район",</w:t>
      </w:r>
    </w:p>
    <w:p w:rsidR="00123579" w:rsidRDefault="00123579" w:rsidP="00123579">
      <w:pPr>
        <w:pStyle w:val="ConsPlusNonformat"/>
        <w:jc w:val="both"/>
      </w:pPr>
      <w:r>
        <w:t xml:space="preserve">            "address": "Варшавское шоссе, дом 75, корпус 1",</w:t>
      </w:r>
    </w:p>
    <w:p w:rsidR="00123579" w:rsidRDefault="00123579" w:rsidP="00123579">
      <w:pPr>
        <w:pStyle w:val="ConsPlusNonformat"/>
        <w:jc w:val="both"/>
      </w:pPr>
      <w:r>
        <w:t xml:space="preserve">            "telephone": "(499) 723-10-75"</w:t>
      </w:r>
    </w:p>
    <w:p w:rsidR="00123579" w:rsidRDefault="00123579" w:rsidP="00123579">
      <w:pPr>
        <w:pStyle w:val="ConsPlusNonformat"/>
        <w:jc w:val="both"/>
      </w:pPr>
      <w:r>
        <w:t xml:space="preserve">          },</w:t>
      </w:r>
    </w:p>
    <w:p w:rsidR="00123579" w:rsidRDefault="00123579" w:rsidP="00123579">
      <w:pPr>
        <w:pStyle w:val="ConsPlusNonformat"/>
        <w:jc w:val="both"/>
      </w:pPr>
      <w:r>
        <w:t xml:space="preserve">          {</w:t>
      </w:r>
    </w:p>
    <w:p w:rsidR="00123579" w:rsidRDefault="00123579" w:rsidP="00123579">
      <w:pPr>
        <w:pStyle w:val="ConsPlusNonformat"/>
        <w:jc w:val="both"/>
      </w:pPr>
      <w:r>
        <w:t xml:space="preserve">            "name": "ГБУК г. Москвы "ГВЗ "Замоскворечье",</w:t>
      </w:r>
    </w:p>
    <w:p w:rsidR="00123579" w:rsidRDefault="00123579" w:rsidP="00123579">
      <w:pPr>
        <w:pStyle w:val="ConsPlusNonformat"/>
        <w:jc w:val="both"/>
      </w:pPr>
      <w:r>
        <w:t xml:space="preserve">            "area": "Даниловский район",</w:t>
      </w:r>
    </w:p>
    <w:p w:rsidR="00123579" w:rsidRDefault="00123579" w:rsidP="00123579">
      <w:pPr>
        <w:pStyle w:val="ConsPlusNonformat"/>
        <w:jc w:val="both"/>
      </w:pPr>
      <w:r>
        <w:t xml:space="preserve">            "address": "улица Серпуховской Вал, дом 24, корпус 2",</w:t>
      </w:r>
    </w:p>
    <w:p w:rsidR="00123579" w:rsidRDefault="00123579" w:rsidP="00123579">
      <w:pPr>
        <w:pStyle w:val="ConsPlusNonformat"/>
        <w:jc w:val="both"/>
      </w:pPr>
      <w:r>
        <w:t xml:space="preserve">            "telephone": "(495) 954-30-09"</w:t>
      </w:r>
    </w:p>
    <w:p w:rsidR="00123579" w:rsidRDefault="00123579" w:rsidP="00123579">
      <w:pPr>
        <w:pStyle w:val="ConsPlusNonformat"/>
        <w:jc w:val="both"/>
      </w:pPr>
      <w:r>
        <w:t xml:space="preserve">          }</w:t>
      </w:r>
    </w:p>
    <w:p w:rsidR="00123579" w:rsidRDefault="00123579" w:rsidP="00123579">
      <w:pPr>
        <w:pStyle w:val="ConsPlusNonformat"/>
        <w:jc w:val="both"/>
      </w:pPr>
      <w:r>
        <w:t xml:space="preserve">        ]</w:t>
      </w:r>
    </w:p>
    <w:p w:rsidR="00123579" w:rsidRDefault="00123579" w:rsidP="00123579">
      <w:pPr>
        <w:pStyle w:val="ConsPlusNonformat"/>
        <w:jc w:val="both"/>
      </w:pPr>
      <w:r>
        <w:t xml:space="preserve">      },</w:t>
      </w:r>
    </w:p>
    <w:p w:rsidR="00123579" w:rsidRDefault="00123579" w:rsidP="00123579">
      <w:pPr>
        <w:pStyle w:val="ConsPlusNonformat"/>
        <w:jc w:val="both"/>
      </w:pPr>
      <w:r>
        <w:t xml:space="preserve">      {</w:t>
      </w:r>
    </w:p>
    <w:p w:rsidR="00123579" w:rsidRDefault="00123579" w:rsidP="00123579">
      <w:pPr>
        <w:pStyle w:val="ConsPlusNonformat"/>
        <w:jc w:val="both"/>
      </w:pPr>
      <w:r>
        <w:t xml:space="preserve">        "name": "Юго-Западный административный округ",</w:t>
      </w:r>
    </w:p>
    <w:p w:rsidR="00123579" w:rsidRDefault="00123579" w:rsidP="00123579">
      <w:pPr>
        <w:pStyle w:val="ConsPlusNonformat"/>
        <w:jc w:val="both"/>
      </w:pPr>
      <w:r>
        <w:t xml:space="preserve">        "showroom": [</w:t>
      </w:r>
    </w:p>
    <w:p w:rsidR="00123579" w:rsidRDefault="00123579" w:rsidP="00123579">
      <w:pPr>
        <w:pStyle w:val="ConsPlusNonformat"/>
        <w:jc w:val="both"/>
      </w:pPr>
      <w:r>
        <w:t xml:space="preserve">          {</w:t>
      </w:r>
    </w:p>
    <w:p w:rsidR="00123579" w:rsidRDefault="00123579" w:rsidP="00123579">
      <w:pPr>
        <w:pStyle w:val="ConsPlusNonformat"/>
        <w:jc w:val="both"/>
      </w:pPr>
      <w:r>
        <w:lastRenderedPageBreak/>
        <w:t xml:space="preserve">            "name": "ГБУК г. Москвы "ГВЗ "Галерея Беляево",</w:t>
      </w:r>
    </w:p>
    <w:p w:rsidR="00123579" w:rsidRDefault="00123579" w:rsidP="00123579">
      <w:pPr>
        <w:pStyle w:val="ConsPlusNonformat"/>
        <w:jc w:val="both"/>
      </w:pPr>
      <w:r>
        <w:t xml:space="preserve">            "area": "район Коньково",</w:t>
      </w:r>
    </w:p>
    <w:p w:rsidR="00123579" w:rsidRDefault="00123579" w:rsidP="00123579">
      <w:pPr>
        <w:pStyle w:val="ConsPlusNonformat"/>
        <w:jc w:val="both"/>
      </w:pPr>
      <w:r>
        <w:t xml:space="preserve">            "address": "Профсоюзная улица, дом 100",</w:t>
      </w:r>
    </w:p>
    <w:p w:rsidR="00123579" w:rsidRDefault="00123579" w:rsidP="00123579">
      <w:pPr>
        <w:pStyle w:val="ConsPlusNonformat"/>
        <w:jc w:val="both"/>
      </w:pPr>
      <w:r>
        <w:t xml:space="preserve">            "telephone": "(495) 335-83-22"</w:t>
      </w:r>
    </w:p>
    <w:p w:rsidR="00123579" w:rsidRDefault="00123579" w:rsidP="00123579">
      <w:pPr>
        <w:pStyle w:val="ConsPlusNonformat"/>
        <w:jc w:val="both"/>
      </w:pPr>
      <w:r>
        <w:t xml:space="preserve">          },</w:t>
      </w:r>
    </w:p>
    <w:p w:rsidR="00123579" w:rsidRDefault="00123579" w:rsidP="00123579">
      <w:pPr>
        <w:pStyle w:val="ConsPlusNonformat"/>
        <w:jc w:val="both"/>
      </w:pPr>
      <w:r>
        <w:t xml:space="preserve">          {</w:t>
      </w:r>
    </w:p>
    <w:p w:rsidR="00123579" w:rsidRDefault="00123579" w:rsidP="00123579">
      <w:pPr>
        <w:pStyle w:val="ConsPlusNonformat"/>
        <w:jc w:val="both"/>
      </w:pPr>
      <w:r>
        <w:t xml:space="preserve">            "name": "ГБУК г. Москвы "ГВЗ "Галерея Нагорная",</w:t>
      </w:r>
    </w:p>
    <w:p w:rsidR="00123579" w:rsidRDefault="00123579" w:rsidP="00123579">
      <w:pPr>
        <w:pStyle w:val="ConsPlusNonformat"/>
        <w:jc w:val="both"/>
      </w:pPr>
      <w:r>
        <w:t xml:space="preserve">            "area": "район Котловка",</w:t>
      </w:r>
    </w:p>
    <w:p w:rsidR="00123579" w:rsidRDefault="00123579" w:rsidP="00123579">
      <w:pPr>
        <w:pStyle w:val="ConsPlusNonformat"/>
        <w:jc w:val="both"/>
      </w:pPr>
      <w:r>
        <w:t xml:space="preserve">            "address": "улица Ремизова, дом 10",</w:t>
      </w:r>
    </w:p>
    <w:p w:rsidR="00123579" w:rsidRDefault="00123579" w:rsidP="00123579">
      <w:pPr>
        <w:pStyle w:val="ConsPlusNonformat"/>
        <w:jc w:val="both"/>
      </w:pPr>
      <w:r>
        <w:t xml:space="preserve">            "telephone": "(499) 127-47-02"</w:t>
      </w:r>
    </w:p>
    <w:p w:rsidR="00123579" w:rsidRDefault="00123579" w:rsidP="00123579">
      <w:pPr>
        <w:pStyle w:val="ConsPlusNonformat"/>
        <w:jc w:val="both"/>
      </w:pPr>
      <w:r>
        <w:t xml:space="preserve">          }</w:t>
      </w:r>
    </w:p>
    <w:p w:rsidR="00123579" w:rsidRDefault="00123579" w:rsidP="00123579">
      <w:pPr>
        <w:pStyle w:val="ConsPlusNonformat"/>
        <w:jc w:val="both"/>
      </w:pPr>
      <w:r>
        <w:t xml:space="preserve">        ]</w:t>
      </w:r>
    </w:p>
    <w:p w:rsidR="00123579" w:rsidRDefault="00123579" w:rsidP="00123579">
      <w:pPr>
        <w:pStyle w:val="ConsPlusNonformat"/>
        <w:jc w:val="both"/>
      </w:pPr>
      <w:r>
        <w:t xml:space="preserve">      },</w:t>
      </w:r>
    </w:p>
    <w:p w:rsidR="00123579" w:rsidRDefault="00123579" w:rsidP="00123579">
      <w:pPr>
        <w:pStyle w:val="ConsPlusNonformat"/>
        <w:jc w:val="both"/>
      </w:pPr>
      <w:r>
        <w:t xml:space="preserve">      {</w:t>
      </w:r>
    </w:p>
    <w:p w:rsidR="00123579" w:rsidRDefault="00123579" w:rsidP="00123579">
      <w:pPr>
        <w:pStyle w:val="ConsPlusNonformat"/>
        <w:jc w:val="both"/>
      </w:pPr>
      <w:r>
        <w:t xml:space="preserve">        "name": "Западный административный округ",</w:t>
      </w:r>
    </w:p>
    <w:p w:rsidR="00123579" w:rsidRDefault="00123579" w:rsidP="00123579">
      <w:pPr>
        <w:pStyle w:val="ConsPlusNonformat"/>
        <w:jc w:val="both"/>
      </w:pPr>
      <w:r>
        <w:t xml:space="preserve">        "showroom": [</w:t>
      </w:r>
    </w:p>
    <w:p w:rsidR="00123579" w:rsidRDefault="00123579" w:rsidP="00123579">
      <w:pPr>
        <w:pStyle w:val="ConsPlusNonformat"/>
        <w:jc w:val="both"/>
      </w:pPr>
      <w:r>
        <w:t xml:space="preserve">          {</w:t>
      </w:r>
    </w:p>
    <w:p w:rsidR="00123579" w:rsidRDefault="00123579" w:rsidP="00123579">
      <w:pPr>
        <w:pStyle w:val="ConsPlusNonformat"/>
        <w:jc w:val="both"/>
      </w:pPr>
      <w:r>
        <w:t xml:space="preserve">            "name": "ГБУК г. Москвы "Выставочный зал "Солнцево",</w:t>
      </w:r>
    </w:p>
    <w:p w:rsidR="00123579" w:rsidRDefault="00123579" w:rsidP="00123579">
      <w:pPr>
        <w:pStyle w:val="ConsPlusNonformat"/>
        <w:jc w:val="both"/>
      </w:pPr>
      <w:r>
        <w:t xml:space="preserve">            "area": "район Солнцево",</w:t>
      </w:r>
    </w:p>
    <w:p w:rsidR="00123579" w:rsidRDefault="00123579" w:rsidP="00123579">
      <w:pPr>
        <w:pStyle w:val="ConsPlusNonformat"/>
        <w:jc w:val="both"/>
      </w:pPr>
      <w:r>
        <w:t xml:space="preserve">            "address": "улица Богданова, дом 44",</w:t>
      </w:r>
    </w:p>
    <w:p w:rsidR="00123579" w:rsidRDefault="00123579" w:rsidP="00123579">
      <w:pPr>
        <w:pStyle w:val="ConsPlusNonformat"/>
        <w:jc w:val="both"/>
      </w:pPr>
      <w:r>
        <w:t xml:space="preserve">            "telephone": "(495) 435-66-24; (495) 439-51-80"</w:t>
      </w:r>
    </w:p>
    <w:p w:rsidR="00123579" w:rsidRDefault="00123579" w:rsidP="00123579">
      <w:pPr>
        <w:pStyle w:val="ConsPlusNonformat"/>
        <w:jc w:val="both"/>
      </w:pPr>
      <w:r>
        <w:t xml:space="preserve">          },</w:t>
      </w:r>
    </w:p>
    <w:p w:rsidR="00123579" w:rsidRDefault="00123579" w:rsidP="00123579">
      <w:pPr>
        <w:pStyle w:val="ConsPlusNonformat"/>
        <w:jc w:val="both"/>
      </w:pPr>
      <w:r>
        <w:t xml:space="preserve">          {</w:t>
      </w:r>
    </w:p>
    <w:p w:rsidR="00123579" w:rsidRDefault="00123579" w:rsidP="00123579">
      <w:pPr>
        <w:pStyle w:val="ConsPlusNonformat"/>
        <w:jc w:val="both"/>
      </w:pPr>
      <w:r>
        <w:t xml:space="preserve">            "name": "ГБУК г. Москвы "Выставочный зал "Феникс",</w:t>
      </w:r>
    </w:p>
    <w:p w:rsidR="00123579" w:rsidRDefault="00123579" w:rsidP="00123579">
      <w:pPr>
        <w:pStyle w:val="ConsPlusNonformat"/>
        <w:jc w:val="both"/>
      </w:pPr>
      <w:r>
        <w:t xml:space="preserve">            "area": "Можайский район",</w:t>
      </w:r>
    </w:p>
    <w:p w:rsidR="00123579" w:rsidRDefault="00123579" w:rsidP="00123579">
      <w:pPr>
        <w:pStyle w:val="ConsPlusNonformat"/>
        <w:jc w:val="both"/>
      </w:pPr>
      <w:r>
        <w:t xml:space="preserve">            "address": "Сколковское шоссе, дом 32, корпус 2",</w:t>
      </w:r>
    </w:p>
    <w:p w:rsidR="00123579" w:rsidRDefault="00123579" w:rsidP="00123579">
      <w:pPr>
        <w:pStyle w:val="ConsPlusNonformat"/>
        <w:jc w:val="both"/>
      </w:pPr>
      <w:r>
        <w:t xml:space="preserve">            "telephone": "(495) 417-42-28; (495) 446-40-87; (495) 446-29-64"</w:t>
      </w:r>
    </w:p>
    <w:p w:rsidR="00123579" w:rsidRDefault="00123579" w:rsidP="00123579">
      <w:pPr>
        <w:pStyle w:val="ConsPlusNonformat"/>
        <w:jc w:val="both"/>
      </w:pPr>
      <w:r>
        <w:t xml:space="preserve">          },</w:t>
      </w:r>
    </w:p>
    <w:p w:rsidR="00123579" w:rsidRDefault="00123579" w:rsidP="00123579">
      <w:pPr>
        <w:pStyle w:val="ConsPlusNonformat"/>
        <w:jc w:val="both"/>
      </w:pPr>
      <w:r>
        <w:t xml:space="preserve">          {</w:t>
      </w:r>
    </w:p>
    <w:p w:rsidR="00123579" w:rsidRDefault="00123579" w:rsidP="00123579">
      <w:pPr>
        <w:pStyle w:val="ConsPlusNonformat"/>
        <w:jc w:val="both"/>
      </w:pPr>
      <w:r>
        <w:t xml:space="preserve">            "name": "ГБУК г. Москвы "Выставочный зал "Галерея XXI век",</w:t>
      </w:r>
    </w:p>
    <w:p w:rsidR="00123579" w:rsidRDefault="00123579" w:rsidP="00123579">
      <w:pPr>
        <w:pStyle w:val="ConsPlusNonformat"/>
        <w:jc w:val="both"/>
      </w:pPr>
      <w:r>
        <w:t xml:space="preserve">            "area": "район Фили-Давыдково",</w:t>
      </w:r>
    </w:p>
    <w:p w:rsidR="00123579" w:rsidRDefault="00123579" w:rsidP="00123579">
      <w:pPr>
        <w:pStyle w:val="ConsPlusNonformat"/>
        <w:jc w:val="both"/>
      </w:pPr>
      <w:r>
        <w:t xml:space="preserve">            "address": "Рублевское шоссе, дом 9",</w:t>
      </w:r>
    </w:p>
    <w:p w:rsidR="00123579" w:rsidRDefault="00123579" w:rsidP="00123579">
      <w:pPr>
        <w:pStyle w:val="ConsPlusNonformat"/>
        <w:jc w:val="both"/>
      </w:pPr>
      <w:r>
        <w:t xml:space="preserve">            "telephone": "(495) 445-16-50"</w:t>
      </w:r>
    </w:p>
    <w:p w:rsidR="00123579" w:rsidRDefault="00123579" w:rsidP="00123579">
      <w:pPr>
        <w:pStyle w:val="ConsPlusNonformat"/>
        <w:jc w:val="both"/>
      </w:pPr>
      <w:r>
        <w:t xml:space="preserve">          }</w:t>
      </w:r>
    </w:p>
    <w:p w:rsidR="00123579" w:rsidRDefault="00123579" w:rsidP="00123579">
      <w:pPr>
        <w:pStyle w:val="ConsPlusNonformat"/>
        <w:jc w:val="both"/>
      </w:pPr>
      <w:r>
        <w:t xml:space="preserve">        ]</w:t>
      </w:r>
    </w:p>
    <w:p w:rsidR="00123579" w:rsidRDefault="00123579" w:rsidP="00123579">
      <w:pPr>
        <w:pStyle w:val="ConsPlusNonformat"/>
        <w:jc w:val="both"/>
      </w:pPr>
      <w:r>
        <w:t xml:space="preserve">      },</w:t>
      </w:r>
    </w:p>
    <w:p w:rsidR="00123579" w:rsidRDefault="00123579" w:rsidP="00123579">
      <w:pPr>
        <w:pStyle w:val="ConsPlusNonformat"/>
        <w:jc w:val="both"/>
      </w:pPr>
      <w:r>
        <w:t xml:space="preserve">      {</w:t>
      </w:r>
    </w:p>
    <w:p w:rsidR="00123579" w:rsidRDefault="00123579" w:rsidP="00123579">
      <w:pPr>
        <w:pStyle w:val="ConsPlusNonformat"/>
        <w:jc w:val="both"/>
      </w:pPr>
      <w:r>
        <w:t xml:space="preserve">        "name": "Северо-Западный административный округ",</w:t>
      </w:r>
    </w:p>
    <w:p w:rsidR="00123579" w:rsidRDefault="00123579" w:rsidP="00123579">
      <w:pPr>
        <w:pStyle w:val="ConsPlusNonformat"/>
        <w:jc w:val="both"/>
      </w:pPr>
      <w:r>
        <w:t xml:space="preserve">        "showroom": [</w:t>
      </w:r>
    </w:p>
    <w:p w:rsidR="00123579" w:rsidRDefault="00123579" w:rsidP="00123579">
      <w:pPr>
        <w:pStyle w:val="ConsPlusNonformat"/>
        <w:jc w:val="both"/>
      </w:pPr>
      <w:r>
        <w:t xml:space="preserve">          {</w:t>
      </w:r>
    </w:p>
    <w:p w:rsidR="00123579" w:rsidRDefault="00123579" w:rsidP="00123579">
      <w:pPr>
        <w:pStyle w:val="ConsPlusNonformat"/>
        <w:jc w:val="both"/>
      </w:pPr>
      <w:r>
        <w:t xml:space="preserve">            "name": "ГБУК г. Москвы "Выставочный зал "Тушино",</w:t>
      </w:r>
    </w:p>
    <w:p w:rsidR="00123579" w:rsidRDefault="00123579" w:rsidP="00123579">
      <w:pPr>
        <w:pStyle w:val="ConsPlusNonformat"/>
        <w:jc w:val="both"/>
      </w:pPr>
      <w:r>
        <w:lastRenderedPageBreak/>
        <w:t xml:space="preserve">            "area": "район Южное Тушино",</w:t>
      </w:r>
    </w:p>
    <w:p w:rsidR="00123579" w:rsidRDefault="00123579" w:rsidP="00123579">
      <w:pPr>
        <w:pStyle w:val="ConsPlusNonformat"/>
        <w:jc w:val="both"/>
      </w:pPr>
      <w:r>
        <w:t xml:space="preserve">            "address": "бульвар Яна Райниса, дом 19, корпус 1",</w:t>
      </w:r>
    </w:p>
    <w:p w:rsidR="00123579" w:rsidRDefault="00123579" w:rsidP="00123579">
      <w:pPr>
        <w:pStyle w:val="ConsPlusNonformat"/>
        <w:jc w:val="both"/>
      </w:pPr>
      <w:r>
        <w:t xml:space="preserve">            "telephone": "(495) 492-23-00"</w:t>
      </w:r>
    </w:p>
    <w:p w:rsidR="00123579" w:rsidRDefault="00123579" w:rsidP="00123579">
      <w:pPr>
        <w:pStyle w:val="ConsPlusNonformat"/>
        <w:jc w:val="both"/>
      </w:pPr>
      <w:r>
        <w:t xml:space="preserve">          },</w:t>
      </w:r>
    </w:p>
    <w:p w:rsidR="00123579" w:rsidRDefault="00123579" w:rsidP="00123579">
      <w:pPr>
        <w:pStyle w:val="ConsPlusNonformat"/>
        <w:jc w:val="both"/>
      </w:pPr>
      <w:r>
        <w:t xml:space="preserve">          {</w:t>
      </w:r>
    </w:p>
    <w:p w:rsidR="00123579" w:rsidRDefault="00123579" w:rsidP="00123579">
      <w:pPr>
        <w:pStyle w:val="ConsPlusNonformat"/>
        <w:jc w:val="both"/>
      </w:pPr>
      <w:r>
        <w:t xml:space="preserve">            "name": "ГБУК г. Москвы "Выставочный зал "Ходынка",</w:t>
      </w:r>
    </w:p>
    <w:p w:rsidR="00123579" w:rsidRDefault="00123579" w:rsidP="00123579">
      <w:pPr>
        <w:pStyle w:val="ConsPlusNonformat"/>
        <w:jc w:val="both"/>
      </w:pPr>
      <w:r>
        <w:t xml:space="preserve">            "area": "район Щукино",</w:t>
      </w:r>
    </w:p>
    <w:p w:rsidR="00123579" w:rsidRDefault="00123579" w:rsidP="00123579">
      <w:pPr>
        <w:pStyle w:val="ConsPlusNonformat"/>
        <w:jc w:val="both"/>
      </w:pPr>
      <w:r>
        <w:t xml:space="preserve">            "address": "улица Ирины Левченко, дом 2",</w:t>
      </w:r>
    </w:p>
    <w:p w:rsidR="00123579" w:rsidRDefault="00123579" w:rsidP="00123579">
      <w:pPr>
        <w:pStyle w:val="ConsPlusNonformat"/>
        <w:jc w:val="both"/>
      </w:pPr>
      <w:r>
        <w:t xml:space="preserve">            "telephone": "(499) 943-69-41"</w:t>
      </w:r>
    </w:p>
    <w:p w:rsidR="00123579" w:rsidRDefault="00123579" w:rsidP="00123579">
      <w:pPr>
        <w:pStyle w:val="ConsPlusNonformat"/>
        <w:jc w:val="both"/>
      </w:pPr>
      <w:r>
        <w:t xml:space="preserve">          }</w:t>
      </w:r>
    </w:p>
    <w:p w:rsidR="00123579" w:rsidRDefault="00123579" w:rsidP="00123579">
      <w:pPr>
        <w:pStyle w:val="ConsPlusNonformat"/>
        <w:jc w:val="both"/>
      </w:pPr>
      <w:r>
        <w:t xml:space="preserve">        ]</w:t>
      </w:r>
    </w:p>
    <w:p w:rsidR="00123579" w:rsidRDefault="00123579" w:rsidP="00123579">
      <w:pPr>
        <w:pStyle w:val="ConsPlusNonformat"/>
        <w:jc w:val="both"/>
      </w:pPr>
      <w:r>
        <w:t xml:space="preserve">      },</w:t>
      </w:r>
    </w:p>
    <w:p w:rsidR="00123579" w:rsidRDefault="00123579" w:rsidP="00123579">
      <w:pPr>
        <w:pStyle w:val="ConsPlusNonformat"/>
        <w:jc w:val="both"/>
      </w:pPr>
      <w:r>
        <w:t xml:space="preserve">      {</w:t>
      </w:r>
    </w:p>
    <w:p w:rsidR="00123579" w:rsidRDefault="00123579" w:rsidP="00123579">
      <w:pPr>
        <w:pStyle w:val="ConsPlusNonformat"/>
        <w:jc w:val="both"/>
      </w:pPr>
      <w:r>
        <w:t xml:space="preserve">        "name": "Зеленоградский административный округ",</w:t>
      </w:r>
    </w:p>
    <w:p w:rsidR="00123579" w:rsidRDefault="00123579" w:rsidP="00123579">
      <w:pPr>
        <w:pStyle w:val="ConsPlusNonformat"/>
        <w:jc w:val="both"/>
      </w:pPr>
      <w:r>
        <w:t xml:space="preserve">        "showroom": [</w:t>
      </w:r>
    </w:p>
    <w:p w:rsidR="00123579" w:rsidRDefault="00123579" w:rsidP="00123579">
      <w:pPr>
        <w:pStyle w:val="ConsPlusNonformat"/>
        <w:jc w:val="both"/>
      </w:pPr>
      <w:r>
        <w:t xml:space="preserve">          {</w:t>
      </w:r>
    </w:p>
    <w:p w:rsidR="00123579" w:rsidRDefault="00123579" w:rsidP="00123579">
      <w:pPr>
        <w:pStyle w:val="ConsPlusNonformat"/>
        <w:jc w:val="both"/>
      </w:pPr>
      <w:r>
        <w:t xml:space="preserve">            "name": "ГБУК г. Москвы "Выставочный зал "Зеленоград",</w:t>
      </w:r>
    </w:p>
    <w:p w:rsidR="00123579" w:rsidRDefault="00123579" w:rsidP="00123579">
      <w:pPr>
        <w:pStyle w:val="ConsPlusNonformat"/>
        <w:jc w:val="both"/>
      </w:pPr>
      <w:r>
        <w:t xml:space="preserve">            "area": "район Крюково",</w:t>
      </w:r>
    </w:p>
    <w:p w:rsidR="00123579" w:rsidRDefault="00123579" w:rsidP="00123579">
      <w:pPr>
        <w:pStyle w:val="ConsPlusNonformat"/>
        <w:jc w:val="both"/>
      </w:pPr>
      <w:r>
        <w:t xml:space="preserve">            "address": "город Зеленоград, корпус 1410",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 xml:space="preserve">            </w:t>
      </w:r>
      <w:r w:rsidRPr="009972F7">
        <w:rPr>
          <w:lang w:val="en-US"/>
        </w:rPr>
        <w:t>"telephone": "(499) 717-16-02"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}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]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}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]</w:t>
      </w:r>
    </w:p>
    <w:p w:rsidR="00123579" w:rsidRPr="009972F7" w:rsidRDefault="00123579" w:rsidP="00123579">
      <w:pPr>
        <w:pStyle w:val="ConsPlusNormal"/>
        <w:jc w:val="both"/>
        <w:rPr>
          <w:lang w:val="en-US"/>
        </w:rPr>
      </w:pPr>
    </w:p>
    <w:p w:rsidR="00123579" w:rsidRPr="009972F7" w:rsidRDefault="00123579" w:rsidP="00123579">
      <w:pPr>
        <w:pStyle w:val="ConsPlusNormal"/>
        <w:ind w:firstLine="540"/>
        <w:jc w:val="both"/>
        <w:rPr>
          <w:lang w:val="en-US"/>
        </w:rPr>
      </w:pPr>
      <w:r w:rsidRPr="009972F7">
        <w:rPr>
          <w:lang w:val="en-US"/>
        </w:rPr>
        <w:t>structure.json (</w:t>
      </w:r>
      <w:r>
        <w:t>пример</w:t>
      </w:r>
      <w:r w:rsidRPr="009972F7">
        <w:rPr>
          <w:lang w:val="en-US"/>
        </w:rPr>
        <w:t>)</w:t>
      </w:r>
    </w:p>
    <w:p w:rsidR="00123579" w:rsidRPr="009972F7" w:rsidRDefault="00123579" w:rsidP="00123579">
      <w:pPr>
        <w:pStyle w:val="ConsPlusNormal"/>
        <w:jc w:val="both"/>
        <w:rPr>
          <w:lang w:val="en-US"/>
        </w:rPr>
      </w:pP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{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"$schema": "http://json-schema.org/draft-04/schema#",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"title": "Showrooms",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"description": "Showrooms.",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"type": "array",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"minItems": 1,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"items": {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"description": "Administrative district.",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"type": "object",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"properties": {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"name": {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"description": "Administrative district name.",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"type":"string"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},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lastRenderedPageBreak/>
        <w:t xml:space="preserve">          "showroom": {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"description": "List of showrooms.",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"type": "array",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"minItems": 1,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"items": {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"description": "Showroom.",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"type": "object",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"properties": {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  "name": {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    "description": "Name of showroom.",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    "type":"string"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    },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    "area": {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      "description": "Municipal area of showroom.",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      "type": "string"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    },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    "address": {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      "description": "Street, building, structure (if any), where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showroom is located.",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      "type": "string"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    },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    "telephone": {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      "description": "Contact phone numbers of showroom in format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(xxx) yyy-yy-yy, separated by \";\", where \"xxx\" is phone area code.",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      "type": "string"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    }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  },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  "required": ["name", "area", "address", "telephone"]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  }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  }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},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"required": ["name", "showroom"]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}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}</w:t>
      </w:r>
    </w:p>
    <w:p w:rsidR="00123579" w:rsidRPr="009972F7" w:rsidRDefault="00123579" w:rsidP="00123579">
      <w:pPr>
        <w:pStyle w:val="ConsPlusNormal"/>
        <w:jc w:val="both"/>
        <w:rPr>
          <w:lang w:val="en-US"/>
        </w:rPr>
      </w:pPr>
    </w:p>
    <w:p w:rsidR="00123579" w:rsidRPr="009972F7" w:rsidRDefault="00123579" w:rsidP="00123579">
      <w:pPr>
        <w:pStyle w:val="ConsPlusNormal"/>
        <w:ind w:firstLine="540"/>
        <w:jc w:val="both"/>
        <w:outlineLvl w:val="1"/>
        <w:rPr>
          <w:lang w:val="en-US"/>
        </w:rPr>
      </w:pPr>
      <w:r>
        <w:t>Связанные</w:t>
      </w:r>
      <w:r w:rsidRPr="009972F7">
        <w:rPr>
          <w:lang w:val="en-US"/>
        </w:rPr>
        <w:t xml:space="preserve"> </w:t>
      </w:r>
      <w:r>
        <w:t>Наборы</w:t>
      </w:r>
      <w:r w:rsidRPr="009972F7">
        <w:rPr>
          <w:lang w:val="en-US"/>
        </w:rPr>
        <w:t xml:space="preserve"> </w:t>
      </w:r>
      <w:r>
        <w:t>открытых</w:t>
      </w:r>
      <w:r w:rsidRPr="009972F7">
        <w:rPr>
          <w:lang w:val="en-US"/>
        </w:rPr>
        <w:t xml:space="preserve"> </w:t>
      </w:r>
      <w:r>
        <w:t>данных</w:t>
      </w:r>
      <w:r w:rsidRPr="009972F7">
        <w:rPr>
          <w:lang w:val="en-US"/>
        </w:rPr>
        <w:t xml:space="preserve"> (XML+RDFa) (linked data)</w:t>
      </w:r>
    </w:p>
    <w:p w:rsidR="00123579" w:rsidRPr="009972F7" w:rsidRDefault="00123579" w:rsidP="00123579">
      <w:pPr>
        <w:pStyle w:val="ConsPlusNormal"/>
        <w:ind w:firstLine="540"/>
        <w:jc w:val="both"/>
        <w:rPr>
          <w:lang w:val="en-US"/>
        </w:rPr>
      </w:pPr>
      <w:r w:rsidRPr="009972F7">
        <w:rPr>
          <w:lang w:val="en-US"/>
        </w:rPr>
        <w:t>districts.xml</w:t>
      </w:r>
    </w:p>
    <w:p w:rsidR="00123579" w:rsidRPr="009972F7" w:rsidRDefault="00123579" w:rsidP="00123579">
      <w:pPr>
        <w:pStyle w:val="ConsPlusNormal"/>
        <w:jc w:val="both"/>
        <w:rPr>
          <w:lang w:val="en-US"/>
        </w:rPr>
      </w:pP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&lt;?xml version="1.0" encoding="utf-8" xmlns:schema="http://schema.org/"?&gt;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&lt;districts&gt;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&lt;district typeof="schema:AdministrativeArea" about="#district1"&gt;</w:t>
      </w:r>
    </w:p>
    <w:p w:rsidR="00123579" w:rsidRDefault="00123579" w:rsidP="00123579">
      <w:pPr>
        <w:pStyle w:val="ConsPlusNonformat"/>
        <w:jc w:val="both"/>
      </w:pPr>
      <w:r w:rsidRPr="009972F7">
        <w:rPr>
          <w:lang w:val="en-US"/>
        </w:rPr>
        <w:lastRenderedPageBreak/>
        <w:t xml:space="preserve">          </w:t>
      </w:r>
      <w:r>
        <w:t>&lt;name&gt;Центральный административный округ&lt;/name&gt;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 xml:space="preserve">        </w:t>
      </w:r>
      <w:r w:rsidRPr="009972F7">
        <w:rPr>
          <w:lang w:val="en-US"/>
        </w:rPr>
        <w:t>&lt;/district&gt;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&lt;district typeof="schema:AdministrativeArea" about="#district2"&gt;</w:t>
      </w:r>
    </w:p>
    <w:p w:rsidR="00123579" w:rsidRDefault="00123579" w:rsidP="00123579">
      <w:pPr>
        <w:pStyle w:val="ConsPlusNonformat"/>
        <w:jc w:val="both"/>
      </w:pPr>
      <w:r w:rsidRPr="009972F7">
        <w:rPr>
          <w:lang w:val="en-US"/>
        </w:rPr>
        <w:t xml:space="preserve">          </w:t>
      </w:r>
      <w:r>
        <w:t>&lt;name&gt;Северный административный округ&lt;/name&gt;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 xml:space="preserve">        </w:t>
      </w:r>
      <w:r w:rsidRPr="009972F7">
        <w:rPr>
          <w:lang w:val="en-US"/>
        </w:rPr>
        <w:t>&lt;/district&gt;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&lt;district typeof="schema:AdministrativeArea" about="#district3"&gt;</w:t>
      </w:r>
    </w:p>
    <w:p w:rsidR="00123579" w:rsidRDefault="00123579" w:rsidP="00123579">
      <w:pPr>
        <w:pStyle w:val="ConsPlusNonformat"/>
        <w:jc w:val="both"/>
      </w:pPr>
      <w:r w:rsidRPr="009972F7">
        <w:rPr>
          <w:lang w:val="en-US"/>
        </w:rPr>
        <w:t xml:space="preserve">          </w:t>
      </w:r>
      <w:r>
        <w:t>&lt;name&gt;Северо-Восточный административный округ&lt;/name&gt;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 xml:space="preserve">        </w:t>
      </w:r>
      <w:r w:rsidRPr="009972F7">
        <w:rPr>
          <w:lang w:val="en-US"/>
        </w:rPr>
        <w:t>&lt;/district&gt;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&lt;district typeof="schema:AdministrativeArea" about="#district4"&gt;</w:t>
      </w:r>
    </w:p>
    <w:p w:rsidR="00123579" w:rsidRDefault="00123579" w:rsidP="00123579">
      <w:pPr>
        <w:pStyle w:val="ConsPlusNonformat"/>
        <w:jc w:val="both"/>
      </w:pPr>
      <w:r w:rsidRPr="009972F7">
        <w:rPr>
          <w:lang w:val="en-US"/>
        </w:rPr>
        <w:t xml:space="preserve">          </w:t>
      </w:r>
      <w:r>
        <w:t>&lt;name&gt;Восточный административный округ&lt;/name&gt;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 xml:space="preserve">        </w:t>
      </w:r>
      <w:r w:rsidRPr="009972F7">
        <w:rPr>
          <w:lang w:val="en-US"/>
        </w:rPr>
        <w:t>&lt;/district&gt;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&lt;district typeof="schema:AdministrativeArea" about="#district5"&gt;</w:t>
      </w:r>
    </w:p>
    <w:p w:rsidR="00123579" w:rsidRDefault="00123579" w:rsidP="00123579">
      <w:pPr>
        <w:pStyle w:val="ConsPlusNonformat"/>
        <w:jc w:val="both"/>
      </w:pPr>
      <w:r w:rsidRPr="009972F7">
        <w:rPr>
          <w:lang w:val="en-US"/>
        </w:rPr>
        <w:t xml:space="preserve">          </w:t>
      </w:r>
      <w:r>
        <w:t>&lt;name&gt;Юго-Восточный административный округ&lt;/name&gt;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 xml:space="preserve">        </w:t>
      </w:r>
      <w:r w:rsidRPr="009972F7">
        <w:rPr>
          <w:lang w:val="en-US"/>
        </w:rPr>
        <w:t>&lt;/district&gt;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&lt;district typeof="schema:AdministrativeArea" about="#district6"&gt;</w:t>
      </w:r>
    </w:p>
    <w:p w:rsidR="00123579" w:rsidRDefault="00123579" w:rsidP="00123579">
      <w:pPr>
        <w:pStyle w:val="ConsPlusNonformat"/>
        <w:jc w:val="both"/>
      </w:pPr>
      <w:r w:rsidRPr="009972F7">
        <w:rPr>
          <w:lang w:val="en-US"/>
        </w:rPr>
        <w:t xml:space="preserve">          </w:t>
      </w:r>
      <w:r>
        <w:t>&lt;name&gt;Южный административный округ&lt;/name&gt;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 xml:space="preserve">        </w:t>
      </w:r>
      <w:r w:rsidRPr="009972F7">
        <w:rPr>
          <w:lang w:val="en-US"/>
        </w:rPr>
        <w:t>&lt;/district&gt;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&lt;district typeof="schema:AdministrativeArea" about="#district7"&gt;</w:t>
      </w:r>
    </w:p>
    <w:p w:rsidR="00123579" w:rsidRDefault="00123579" w:rsidP="00123579">
      <w:pPr>
        <w:pStyle w:val="ConsPlusNonformat"/>
        <w:jc w:val="both"/>
      </w:pPr>
      <w:r w:rsidRPr="009972F7">
        <w:rPr>
          <w:lang w:val="en-US"/>
        </w:rPr>
        <w:t xml:space="preserve">          </w:t>
      </w:r>
      <w:r>
        <w:t>&lt;name&gt;Юго-Западный административный округ&lt;/name&gt;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 xml:space="preserve">        </w:t>
      </w:r>
      <w:r w:rsidRPr="009972F7">
        <w:rPr>
          <w:lang w:val="en-US"/>
        </w:rPr>
        <w:t>&lt;/district&gt;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&lt;district typeof="schema:AdministrativeArea" about="#district8"&gt;</w:t>
      </w:r>
    </w:p>
    <w:p w:rsidR="00123579" w:rsidRDefault="00123579" w:rsidP="00123579">
      <w:pPr>
        <w:pStyle w:val="ConsPlusNonformat"/>
        <w:jc w:val="both"/>
      </w:pPr>
      <w:r w:rsidRPr="009972F7">
        <w:rPr>
          <w:lang w:val="en-US"/>
        </w:rPr>
        <w:t xml:space="preserve">          </w:t>
      </w:r>
      <w:r>
        <w:t>&lt;name&gt;Западный административный округ&lt;/name&gt;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 xml:space="preserve">        </w:t>
      </w:r>
      <w:r w:rsidRPr="009972F7">
        <w:rPr>
          <w:lang w:val="en-US"/>
        </w:rPr>
        <w:t>&lt;/district&gt;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&lt;district typeof="schema:AdministrativeArea" about="#district9"&gt;</w:t>
      </w:r>
    </w:p>
    <w:p w:rsidR="00123579" w:rsidRDefault="00123579" w:rsidP="00123579">
      <w:pPr>
        <w:pStyle w:val="ConsPlusNonformat"/>
        <w:jc w:val="both"/>
      </w:pPr>
      <w:r w:rsidRPr="009972F7">
        <w:rPr>
          <w:lang w:val="en-US"/>
        </w:rPr>
        <w:t xml:space="preserve">          </w:t>
      </w:r>
      <w:r>
        <w:t>&lt;name&gt;Северо-Западный административный округ&lt;/name&gt;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 xml:space="preserve">        </w:t>
      </w:r>
      <w:r w:rsidRPr="009972F7">
        <w:rPr>
          <w:lang w:val="en-US"/>
        </w:rPr>
        <w:t>&lt;/district&gt;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&lt;district typeof="schema:AdministrativeArea" about="#district10"&gt;</w:t>
      </w:r>
    </w:p>
    <w:p w:rsidR="00123579" w:rsidRDefault="00123579" w:rsidP="00123579">
      <w:pPr>
        <w:pStyle w:val="ConsPlusNonformat"/>
        <w:jc w:val="both"/>
      </w:pPr>
      <w:r w:rsidRPr="009972F7">
        <w:rPr>
          <w:lang w:val="en-US"/>
        </w:rPr>
        <w:t xml:space="preserve">          </w:t>
      </w:r>
      <w:r>
        <w:t>&lt;name&gt;Зеленоградский административный округ&lt;/name&gt;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 xml:space="preserve">        </w:t>
      </w:r>
      <w:r w:rsidRPr="009972F7">
        <w:rPr>
          <w:lang w:val="en-US"/>
        </w:rPr>
        <w:t>&lt;/district&gt;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&lt;/districts&gt;</w:t>
      </w:r>
    </w:p>
    <w:p w:rsidR="00123579" w:rsidRPr="009972F7" w:rsidRDefault="00123579" w:rsidP="00123579">
      <w:pPr>
        <w:pStyle w:val="ConsPlusNormal"/>
        <w:jc w:val="both"/>
        <w:rPr>
          <w:lang w:val="en-US"/>
        </w:rPr>
      </w:pPr>
    </w:p>
    <w:p w:rsidR="00123579" w:rsidRPr="009972F7" w:rsidRDefault="00123579" w:rsidP="00123579">
      <w:pPr>
        <w:pStyle w:val="ConsPlusNormal"/>
        <w:ind w:firstLine="540"/>
        <w:jc w:val="both"/>
        <w:rPr>
          <w:lang w:val="en-US"/>
        </w:rPr>
      </w:pPr>
      <w:r w:rsidRPr="009972F7">
        <w:rPr>
          <w:lang w:val="en-US"/>
        </w:rPr>
        <w:t>showrooms.xml</w:t>
      </w:r>
    </w:p>
    <w:p w:rsidR="00123579" w:rsidRPr="009972F7" w:rsidRDefault="00123579" w:rsidP="00123579">
      <w:pPr>
        <w:pStyle w:val="ConsPlusNormal"/>
        <w:jc w:val="both"/>
        <w:rPr>
          <w:lang w:val="en-US"/>
        </w:rPr>
      </w:pP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&lt;?xml version="1.0" encoding="utf-8" xmlns:schema="http://schema.org/"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xmlns:dc="http://purl.org/dc/terms/"?&gt;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&lt;showrooms&gt;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&lt;showroom     typeof="schema:CivicStructure"     about="#showroom1"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rel="dc:references" resource="http://example.com/districts.xml#district1"&gt;</w:t>
      </w:r>
    </w:p>
    <w:p w:rsidR="00123579" w:rsidRDefault="00123579" w:rsidP="00123579">
      <w:pPr>
        <w:pStyle w:val="ConsPlusNonformat"/>
        <w:jc w:val="both"/>
      </w:pPr>
      <w:r w:rsidRPr="009972F7">
        <w:rPr>
          <w:lang w:val="en-US"/>
        </w:rPr>
        <w:t xml:space="preserve">          </w:t>
      </w:r>
      <w:r>
        <w:t>&lt;name&gt;ГБУК г. Москвы "Выставочный зал "Солянка ВПА"&lt;/name&gt;</w:t>
      </w:r>
    </w:p>
    <w:p w:rsidR="00123579" w:rsidRDefault="00123579" w:rsidP="00123579">
      <w:pPr>
        <w:pStyle w:val="ConsPlusNonformat"/>
        <w:jc w:val="both"/>
      </w:pPr>
      <w:r>
        <w:t xml:space="preserve">          &lt;area&gt;Басманный район&lt;/area&gt;</w:t>
      </w:r>
    </w:p>
    <w:p w:rsidR="00123579" w:rsidRDefault="00123579" w:rsidP="00123579">
      <w:pPr>
        <w:pStyle w:val="ConsPlusNonformat"/>
        <w:jc w:val="both"/>
      </w:pPr>
      <w:r>
        <w:t xml:space="preserve">          &lt;address&gt;улица Солянка, дом 1/2, строение 2&lt;/address&gt;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lastRenderedPageBreak/>
        <w:t xml:space="preserve">          </w:t>
      </w:r>
      <w:r w:rsidRPr="009972F7">
        <w:rPr>
          <w:lang w:val="en-US"/>
        </w:rPr>
        <w:t>&lt;telephone&gt;(495) 621-55-72; (495) 621-59-61&lt;/telephone&gt;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&lt;/showroom&gt;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&lt;showroom     typeof="schema:CivicStructure"     about="#showroom2"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rel="dc:references" resource="http://example.com/districts.xml#district1"&gt;</w:t>
      </w:r>
    </w:p>
    <w:p w:rsidR="00123579" w:rsidRDefault="00123579" w:rsidP="00123579">
      <w:pPr>
        <w:pStyle w:val="ConsPlusNonformat"/>
        <w:jc w:val="both"/>
      </w:pPr>
      <w:r w:rsidRPr="009972F7">
        <w:rPr>
          <w:lang w:val="en-US"/>
        </w:rPr>
        <w:t xml:space="preserve">          </w:t>
      </w:r>
      <w:r>
        <w:t>&lt;name&gt;ГБУК г. Москвы "Выставочный зал "Творчество"&lt;/name&gt;</w:t>
      </w:r>
    </w:p>
    <w:p w:rsidR="00123579" w:rsidRDefault="00123579" w:rsidP="00123579">
      <w:pPr>
        <w:pStyle w:val="ConsPlusNonformat"/>
        <w:jc w:val="both"/>
      </w:pPr>
      <w:r>
        <w:t xml:space="preserve">          &lt;area&gt;Таганский район&lt;/area&gt;</w:t>
      </w:r>
    </w:p>
    <w:p w:rsidR="00123579" w:rsidRDefault="00123579" w:rsidP="00123579">
      <w:pPr>
        <w:pStyle w:val="ConsPlusNonformat"/>
        <w:jc w:val="both"/>
      </w:pPr>
      <w:r>
        <w:t xml:space="preserve">          &lt;address&gt;Таганская улица, дом 31/22&lt;/address&gt;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 xml:space="preserve">          </w:t>
      </w:r>
      <w:r w:rsidRPr="009972F7">
        <w:rPr>
          <w:lang w:val="en-US"/>
        </w:rPr>
        <w:t>&lt;telephone&gt;(495) 678-55-78&lt;/telephone&gt;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&lt;/showroom&gt;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&lt;showroom     typeof="schema:CivicStructure"     about="#showroom3"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rel="dc:references" resource="http://example.com/districts.xml#district1"&gt;</w:t>
      </w:r>
    </w:p>
    <w:p w:rsidR="00123579" w:rsidRDefault="00123579" w:rsidP="00123579">
      <w:pPr>
        <w:pStyle w:val="ConsPlusNonformat"/>
        <w:jc w:val="both"/>
      </w:pPr>
      <w:r w:rsidRPr="009972F7">
        <w:rPr>
          <w:lang w:val="en-US"/>
        </w:rPr>
        <w:t xml:space="preserve">          </w:t>
      </w:r>
      <w:r>
        <w:t>&lt;name&gt;ГБУК г. Москвы "Московский выставочный зал "Галерея A3"&lt;/name&gt;</w:t>
      </w:r>
    </w:p>
    <w:p w:rsidR="00123579" w:rsidRDefault="00123579" w:rsidP="00123579">
      <w:pPr>
        <w:pStyle w:val="ConsPlusNonformat"/>
        <w:jc w:val="both"/>
      </w:pPr>
      <w:r>
        <w:t xml:space="preserve">          &lt;area&gt;район Арбат&lt;/area&gt;</w:t>
      </w:r>
    </w:p>
    <w:p w:rsidR="00123579" w:rsidRDefault="00123579" w:rsidP="00123579">
      <w:pPr>
        <w:pStyle w:val="ConsPlusNonformat"/>
        <w:jc w:val="both"/>
      </w:pPr>
      <w:r>
        <w:t xml:space="preserve">          &lt;address&gt;Староконюшенный переулок, дом 39&lt;/address&gt;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 xml:space="preserve">          </w:t>
      </w:r>
      <w:r w:rsidRPr="009972F7">
        <w:rPr>
          <w:lang w:val="en-US"/>
        </w:rPr>
        <w:t>&lt;telephone&gt;(495) 697-14-56&lt;/telephone&gt;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&lt;/showroom&gt;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&lt;showroom     typeof="schema:CivicStructure"     about="#showroom4"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rel="dc:references" resource="http://example.com/districts.xml#district2"&gt;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&lt;name&gt;</w:t>
      </w:r>
      <w:r>
        <w:t>ГБУК</w:t>
      </w:r>
      <w:r w:rsidRPr="009972F7">
        <w:rPr>
          <w:lang w:val="en-US"/>
        </w:rPr>
        <w:t xml:space="preserve"> </w:t>
      </w:r>
      <w:r>
        <w:t>г</w:t>
      </w:r>
      <w:r w:rsidRPr="009972F7">
        <w:rPr>
          <w:lang w:val="en-US"/>
        </w:rPr>
        <w:t xml:space="preserve">. </w:t>
      </w:r>
      <w:r>
        <w:t>Москвы</w:t>
      </w:r>
      <w:r w:rsidRPr="009972F7">
        <w:rPr>
          <w:lang w:val="en-US"/>
        </w:rPr>
        <w:t xml:space="preserve"> "</w:t>
      </w:r>
      <w:r>
        <w:t>ГВЗ</w:t>
      </w:r>
      <w:r w:rsidRPr="009972F7">
        <w:rPr>
          <w:lang w:val="en-US"/>
        </w:rPr>
        <w:t xml:space="preserve"> "</w:t>
      </w:r>
      <w:r>
        <w:t>Ковчег</w:t>
      </w:r>
      <w:r w:rsidRPr="009972F7">
        <w:rPr>
          <w:lang w:val="en-US"/>
        </w:rPr>
        <w:t>"&lt;/name&gt;</w:t>
      </w:r>
    </w:p>
    <w:p w:rsidR="00123579" w:rsidRDefault="00123579" w:rsidP="00123579">
      <w:pPr>
        <w:pStyle w:val="ConsPlusNonformat"/>
        <w:jc w:val="both"/>
      </w:pPr>
      <w:r w:rsidRPr="009972F7">
        <w:rPr>
          <w:lang w:val="en-US"/>
        </w:rPr>
        <w:t xml:space="preserve">          </w:t>
      </w:r>
      <w:r>
        <w:t>&lt;area&gt;Тимирязевский район&lt;/area&gt;</w:t>
      </w:r>
    </w:p>
    <w:p w:rsidR="00123579" w:rsidRDefault="00123579" w:rsidP="00123579">
      <w:pPr>
        <w:pStyle w:val="ConsPlusNonformat"/>
        <w:jc w:val="both"/>
      </w:pPr>
      <w:r>
        <w:t xml:space="preserve">          &lt;address&gt;улица Немчинова, дом 12&lt;/address&gt;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 xml:space="preserve">          </w:t>
      </w:r>
      <w:r w:rsidRPr="009972F7">
        <w:rPr>
          <w:lang w:val="en-US"/>
        </w:rPr>
        <w:t>&lt;telephone&gt;(499) 977-00-44; (499) 977-00-88&lt;/telephone&gt;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&lt;/showroom&gt;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&lt;showroom     typeof="schema:CivicStructure"     about="#showroom5"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rel="dc:references" resource="http://example.com/districts.xml#district2"&gt;</w:t>
      </w:r>
    </w:p>
    <w:p w:rsidR="00123579" w:rsidRDefault="00123579" w:rsidP="00123579">
      <w:pPr>
        <w:pStyle w:val="ConsPlusNonformat"/>
        <w:jc w:val="both"/>
      </w:pPr>
      <w:r w:rsidRPr="009972F7">
        <w:rPr>
          <w:lang w:val="en-US"/>
        </w:rPr>
        <w:t xml:space="preserve">          </w:t>
      </w:r>
      <w:r>
        <w:t>&lt;name&gt;ГБУК г. Москвы "ГВЗ "Галерея на Песчаной"&lt;/name&gt;</w:t>
      </w:r>
    </w:p>
    <w:p w:rsidR="00123579" w:rsidRDefault="00123579" w:rsidP="00123579">
      <w:pPr>
        <w:pStyle w:val="ConsPlusNonformat"/>
        <w:jc w:val="both"/>
      </w:pPr>
      <w:r>
        <w:t xml:space="preserve">          &lt;area&gt;район Сокол&lt;/area&gt;</w:t>
      </w:r>
    </w:p>
    <w:p w:rsidR="00123579" w:rsidRDefault="00123579" w:rsidP="00123579">
      <w:pPr>
        <w:pStyle w:val="ConsPlusNonformat"/>
        <w:jc w:val="both"/>
      </w:pPr>
      <w:r>
        <w:t xml:space="preserve">          &lt;address&gt;Новопесчаная улица, дом 23/7&lt;/address&gt;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 xml:space="preserve">          </w:t>
      </w:r>
      <w:r w:rsidRPr="009972F7">
        <w:rPr>
          <w:lang w:val="en-US"/>
        </w:rPr>
        <w:t>&lt;telephone&gt;(499) 943-51-31&lt;/telephone&gt;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&lt;/showroom&gt;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&lt;showroom     typeof="schema:CivicStructure"     about="#showroom6"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rel="dc:references" resource="http://example.com/districts.xml#district3"&gt;</w:t>
      </w:r>
    </w:p>
    <w:p w:rsidR="00123579" w:rsidRDefault="00123579" w:rsidP="00123579">
      <w:pPr>
        <w:pStyle w:val="ConsPlusNonformat"/>
        <w:jc w:val="both"/>
      </w:pPr>
      <w:r w:rsidRPr="009972F7">
        <w:rPr>
          <w:lang w:val="en-US"/>
        </w:rPr>
        <w:t xml:space="preserve">          </w:t>
      </w:r>
      <w:r>
        <w:t>&lt;name&gt;ГБУК г. Москвы "ГВЗ "Ростокино"&lt;/name&gt;</w:t>
      </w:r>
    </w:p>
    <w:p w:rsidR="00123579" w:rsidRDefault="00123579" w:rsidP="00123579">
      <w:pPr>
        <w:pStyle w:val="ConsPlusNonformat"/>
        <w:jc w:val="both"/>
      </w:pPr>
      <w:r>
        <w:t xml:space="preserve">          &lt;area&gt;район Ростокино&lt;/area&gt;</w:t>
      </w:r>
    </w:p>
    <w:p w:rsidR="00123579" w:rsidRDefault="00123579" w:rsidP="00123579">
      <w:pPr>
        <w:pStyle w:val="ConsPlusNonformat"/>
        <w:jc w:val="both"/>
      </w:pPr>
      <w:r>
        <w:t xml:space="preserve">          &lt;address&gt;Ростокинская улица, дом 1&lt;/address&gt;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 xml:space="preserve">          </w:t>
      </w:r>
      <w:r w:rsidRPr="009972F7">
        <w:rPr>
          <w:lang w:val="en-US"/>
        </w:rPr>
        <w:t>&lt;telephone&gt;(499) 187-10-45&lt;/telephone&gt;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&lt;/showroom&gt;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&lt;showroom     typeof="schema:CivicStructure"     about="#showroom7"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rel="dc:references" resource="http://example.com/districts.xml#district3"&gt;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&lt;name&gt;</w:t>
      </w:r>
      <w:r>
        <w:t>ГБУК</w:t>
      </w:r>
      <w:r w:rsidRPr="009972F7">
        <w:rPr>
          <w:lang w:val="en-US"/>
        </w:rPr>
        <w:t xml:space="preserve"> </w:t>
      </w:r>
      <w:r>
        <w:t>г</w:t>
      </w:r>
      <w:r w:rsidRPr="009972F7">
        <w:rPr>
          <w:lang w:val="en-US"/>
        </w:rPr>
        <w:t xml:space="preserve">. </w:t>
      </w:r>
      <w:r>
        <w:t>Москвы</w:t>
      </w:r>
      <w:r w:rsidRPr="009972F7">
        <w:rPr>
          <w:lang w:val="en-US"/>
        </w:rPr>
        <w:t xml:space="preserve"> "</w:t>
      </w:r>
      <w:r>
        <w:t>ГВЗ</w:t>
      </w:r>
      <w:r w:rsidRPr="009972F7">
        <w:rPr>
          <w:lang w:val="en-US"/>
        </w:rPr>
        <w:t xml:space="preserve"> "</w:t>
      </w:r>
      <w:r>
        <w:t>Галерея</w:t>
      </w:r>
      <w:r w:rsidRPr="009972F7">
        <w:rPr>
          <w:lang w:val="en-US"/>
        </w:rPr>
        <w:t xml:space="preserve"> L"&lt;/name&gt;</w:t>
      </w:r>
    </w:p>
    <w:p w:rsidR="00123579" w:rsidRDefault="00123579" w:rsidP="00123579">
      <w:pPr>
        <w:pStyle w:val="ConsPlusNonformat"/>
        <w:jc w:val="both"/>
      </w:pPr>
      <w:r w:rsidRPr="009972F7">
        <w:rPr>
          <w:lang w:val="en-US"/>
        </w:rPr>
        <w:t xml:space="preserve">          </w:t>
      </w:r>
      <w:r>
        <w:t>&lt;area&gt;район Марьина Роща&lt;/area&gt;</w:t>
      </w:r>
    </w:p>
    <w:p w:rsidR="00123579" w:rsidRDefault="00123579" w:rsidP="00123579">
      <w:pPr>
        <w:pStyle w:val="ConsPlusNonformat"/>
        <w:jc w:val="both"/>
      </w:pPr>
      <w:r>
        <w:lastRenderedPageBreak/>
        <w:t xml:space="preserve">          &lt;address&gt;Октябрьская улица, дом 26&lt;/address&gt;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 xml:space="preserve">          </w:t>
      </w:r>
      <w:r w:rsidRPr="009972F7">
        <w:rPr>
          <w:lang w:val="en-US"/>
        </w:rPr>
        <w:t>&lt;telephone&gt;(495) 689-24-91&lt;/telephone&gt;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&lt;/showroom&gt;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&lt;showroom     typeof="schema:CivicStructure"     about="#showroom8"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rel="dc:references" resource="http://example.com/districts.xml#district4"&gt;</w:t>
      </w:r>
    </w:p>
    <w:p w:rsidR="00123579" w:rsidRDefault="00123579" w:rsidP="00123579">
      <w:pPr>
        <w:pStyle w:val="ConsPlusNonformat"/>
        <w:jc w:val="both"/>
      </w:pPr>
      <w:r w:rsidRPr="009972F7">
        <w:rPr>
          <w:lang w:val="en-US"/>
        </w:rPr>
        <w:t xml:space="preserve">          </w:t>
      </w:r>
      <w:r>
        <w:t>&lt;name&gt;ГБУК г. Москвы "ГВЗ "Галерея "Измайлово"&lt;/name&gt;</w:t>
      </w:r>
    </w:p>
    <w:p w:rsidR="00123579" w:rsidRDefault="00123579" w:rsidP="00123579">
      <w:pPr>
        <w:pStyle w:val="ConsPlusNonformat"/>
        <w:jc w:val="both"/>
      </w:pPr>
      <w:r>
        <w:t xml:space="preserve">          &lt;area&gt;район Измайлово&lt;/area&gt;</w:t>
      </w:r>
    </w:p>
    <w:p w:rsidR="00123579" w:rsidRDefault="00123579" w:rsidP="00123579">
      <w:pPr>
        <w:pStyle w:val="ConsPlusNonformat"/>
        <w:jc w:val="both"/>
      </w:pPr>
      <w:r>
        <w:t xml:space="preserve">          &lt;address&gt;Измайловский проезд, дом 4&lt;/address&gt;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 xml:space="preserve">          </w:t>
      </w:r>
      <w:r w:rsidRPr="009972F7">
        <w:rPr>
          <w:lang w:val="en-US"/>
        </w:rPr>
        <w:t>&lt;telephone&gt;(499) 166-44-96&lt;/telephone&gt;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&lt;/showroom&gt;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&lt;showroom     typeof="schema:CivicStructure"     about="#showroom9"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rel="dc:references" resource="http://example.com/districts.xml#district4"&gt;</w:t>
      </w:r>
    </w:p>
    <w:p w:rsidR="00123579" w:rsidRDefault="00123579" w:rsidP="00123579">
      <w:pPr>
        <w:pStyle w:val="ConsPlusNonformat"/>
        <w:jc w:val="both"/>
      </w:pPr>
      <w:r w:rsidRPr="009972F7">
        <w:rPr>
          <w:lang w:val="en-US"/>
        </w:rPr>
        <w:t xml:space="preserve">          </w:t>
      </w:r>
      <w:r>
        <w:t>&lt;name&gt;ГБУК г. Москвы "Выставочный зал "Богородское"&lt;/name&gt;</w:t>
      </w:r>
    </w:p>
    <w:p w:rsidR="00123579" w:rsidRDefault="00123579" w:rsidP="00123579">
      <w:pPr>
        <w:pStyle w:val="ConsPlusNonformat"/>
        <w:jc w:val="both"/>
      </w:pPr>
      <w:r>
        <w:t xml:space="preserve">          &lt;area&gt;район Богородское&lt;/area&gt;</w:t>
      </w:r>
    </w:p>
    <w:p w:rsidR="00123579" w:rsidRDefault="00123579" w:rsidP="00123579">
      <w:pPr>
        <w:pStyle w:val="ConsPlusNonformat"/>
        <w:jc w:val="both"/>
      </w:pPr>
      <w:r>
        <w:t xml:space="preserve">          &lt;address&gt;Открытое шоссе, дом 5, корпус 6&lt;/address&gt;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 xml:space="preserve">          </w:t>
      </w:r>
      <w:r w:rsidRPr="009972F7">
        <w:rPr>
          <w:lang w:val="en-US"/>
        </w:rPr>
        <w:t>&lt;telephone&gt;(499) 168-30-15&lt;/telephone&gt;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&lt;/showroom&gt;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&lt;showroom    typeof="schema:CivicStructure"     about="#showroom10"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rel="dc:references" resource="http://example.com/districts.xml#district4"&gt;</w:t>
      </w:r>
    </w:p>
    <w:p w:rsidR="00123579" w:rsidRDefault="00123579" w:rsidP="00123579">
      <w:pPr>
        <w:pStyle w:val="ConsPlusNonformat"/>
        <w:jc w:val="both"/>
      </w:pPr>
      <w:r w:rsidRPr="009972F7">
        <w:rPr>
          <w:lang w:val="en-US"/>
        </w:rPr>
        <w:t xml:space="preserve">          </w:t>
      </w:r>
      <w:r>
        <w:t>&lt;name&gt;ГБУК г. Москвы "ГВЗ истории войны в Афганистане"&lt;/name&gt;</w:t>
      </w:r>
    </w:p>
    <w:p w:rsidR="00123579" w:rsidRDefault="00123579" w:rsidP="00123579">
      <w:pPr>
        <w:pStyle w:val="ConsPlusNonformat"/>
        <w:jc w:val="both"/>
      </w:pPr>
      <w:r>
        <w:t xml:space="preserve">          &lt;area&gt;район Перово&lt;/area&gt;</w:t>
      </w:r>
    </w:p>
    <w:p w:rsidR="00123579" w:rsidRDefault="00123579" w:rsidP="00123579">
      <w:pPr>
        <w:pStyle w:val="ConsPlusNonformat"/>
        <w:jc w:val="both"/>
      </w:pPr>
      <w:r>
        <w:t xml:space="preserve">          &lt;address&gt;1-я Владимирская улица, дом 12, корпус 1&lt;/address&gt;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 xml:space="preserve">          </w:t>
      </w:r>
      <w:r w:rsidRPr="009972F7">
        <w:rPr>
          <w:lang w:val="en-US"/>
        </w:rPr>
        <w:t>&lt;telephone&gt;(495) 306-43-30&lt;/telephone&gt;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&lt;/showroom&gt;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&lt;showroom     typeof="schema:CivicStructure"    about="#showroom11"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rel="dc:references" resource="http://example.com/districts.xml#district4"&gt;</w:t>
      </w:r>
    </w:p>
    <w:p w:rsidR="00123579" w:rsidRDefault="00123579" w:rsidP="00123579">
      <w:pPr>
        <w:pStyle w:val="ConsPlusNonformat"/>
        <w:jc w:val="both"/>
      </w:pPr>
      <w:r w:rsidRPr="009972F7">
        <w:rPr>
          <w:lang w:val="en-US"/>
        </w:rPr>
        <w:t xml:space="preserve">          </w:t>
      </w:r>
      <w:r>
        <w:t>&lt;name&gt;ГБУК г. Москвы "ГВЗ "АРТ-Измайлово"&lt;/name&gt;</w:t>
      </w:r>
    </w:p>
    <w:p w:rsidR="00123579" w:rsidRDefault="00123579" w:rsidP="00123579">
      <w:pPr>
        <w:pStyle w:val="ConsPlusNonformat"/>
        <w:jc w:val="both"/>
      </w:pPr>
      <w:r>
        <w:t xml:space="preserve">          &lt;area&gt;район Измайлово&lt;/area&gt;</w:t>
      </w:r>
    </w:p>
    <w:p w:rsidR="00123579" w:rsidRDefault="00123579" w:rsidP="00123579">
      <w:pPr>
        <w:pStyle w:val="ConsPlusNonformat"/>
        <w:jc w:val="both"/>
      </w:pPr>
      <w:r>
        <w:t xml:space="preserve">          &lt;address&gt;Измайловский бульвар, дом 30&lt;/address&gt;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 xml:space="preserve">          </w:t>
      </w:r>
      <w:r w:rsidRPr="009972F7">
        <w:rPr>
          <w:lang w:val="en-US"/>
        </w:rPr>
        <w:t>&lt;telephone&gt;(499) 367-45-81&lt;/telephone&gt;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&lt;/showroom&gt;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&lt;showroom    typeof="schema:CivicStructure"     about="#showroom12"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rel="dc:references" resource="http://example.com/districts.xml#district5"&gt;</w:t>
      </w:r>
    </w:p>
    <w:p w:rsidR="00123579" w:rsidRDefault="00123579" w:rsidP="00123579">
      <w:pPr>
        <w:pStyle w:val="ConsPlusNonformat"/>
        <w:jc w:val="both"/>
      </w:pPr>
      <w:r w:rsidRPr="009972F7">
        <w:rPr>
          <w:lang w:val="en-US"/>
        </w:rPr>
        <w:t xml:space="preserve">          </w:t>
      </w:r>
      <w:r>
        <w:t>&lt;name&gt;ГБУК г. Москвы "Выставочный зал "Арт-холл Юго-восток"&lt;/name&gt;</w:t>
      </w:r>
    </w:p>
    <w:p w:rsidR="00123579" w:rsidRDefault="00123579" w:rsidP="00123579">
      <w:pPr>
        <w:pStyle w:val="ConsPlusNonformat"/>
        <w:jc w:val="both"/>
      </w:pPr>
      <w:r>
        <w:t xml:space="preserve">          &lt;area&gt;район Выхино-Жулебино&lt;/area&gt;</w:t>
      </w:r>
    </w:p>
    <w:p w:rsidR="00123579" w:rsidRDefault="00123579" w:rsidP="00123579">
      <w:pPr>
        <w:pStyle w:val="ConsPlusNonformat"/>
        <w:jc w:val="both"/>
      </w:pPr>
      <w:r>
        <w:t xml:space="preserve">          &lt;address&gt;Ташкентская улица, дом 9&lt;/address&gt;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 xml:space="preserve">          </w:t>
      </w:r>
      <w:r w:rsidRPr="009972F7">
        <w:rPr>
          <w:lang w:val="en-US"/>
        </w:rPr>
        <w:t>&lt;telephone&gt;(495) 377-21-00; (499) 356-21-10&lt;/telephone&gt;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&lt;/showroom&gt;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&lt;showroom    typeof="schema:CivicStructure"     about="#showroom13"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rel="dc:references" resource="http://example.com/districts.xml#district6"&gt;</w:t>
      </w:r>
    </w:p>
    <w:p w:rsidR="00123579" w:rsidRDefault="00123579" w:rsidP="00123579">
      <w:pPr>
        <w:pStyle w:val="ConsPlusNonformat"/>
        <w:jc w:val="both"/>
      </w:pPr>
      <w:r w:rsidRPr="009972F7">
        <w:rPr>
          <w:lang w:val="en-US"/>
        </w:rPr>
        <w:t xml:space="preserve">          </w:t>
      </w:r>
      <w:r>
        <w:t>&lt;name&gt;ГБУК г. Москвы "ГВЗ "Пересветов переулок"&lt;/name&gt;</w:t>
      </w:r>
    </w:p>
    <w:p w:rsidR="00123579" w:rsidRDefault="00123579" w:rsidP="00123579">
      <w:pPr>
        <w:pStyle w:val="ConsPlusNonformat"/>
        <w:jc w:val="both"/>
      </w:pPr>
      <w:r>
        <w:lastRenderedPageBreak/>
        <w:t xml:space="preserve">          &lt;area&gt;Даниловский район&lt;/area&gt;</w:t>
      </w:r>
    </w:p>
    <w:p w:rsidR="00123579" w:rsidRDefault="00123579" w:rsidP="00123579">
      <w:pPr>
        <w:pStyle w:val="ConsPlusNonformat"/>
        <w:jc w:val="both"/>
      </w:pPr>
      <w:r>
        <w:t xml:space="preserve">          &lt;address&gt;Пересветов переулок, дом 4, корпус 1&lt;/address&gt;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 xml:space="preserve">          </w:t>
      </w:r>
      <w:r w:rsidRPr="009972F7">
        <w:rPr>
          <w:lang w:val="en-US"/>
        </w:rPr>
        <w:t>&lt;telephone&gt;(495) 675-22-28&lt;/telephone&gt;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&lt;/showroom&gt;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&lt;showroom    typeof="schema:CivicStructure"     about="#showroom14"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rel="dc:references" resource="http://example.com/districts.xml#district6"&gt;</w:t>
      </w:r>
    </w:p>
    <w:p w:rsidR="00123579" w:rsidRDefault="00123579" w:rsidP="00123579">
      <w:pPr>
        <w:pStyle w:val="ConsPlusNonformat"/>
        <w:jc w:val="both"/>
      </w:pPr>
      <w:r w:rsidRPr="009972F7">
        <w:rPr>
          <w:lang w:val="en-US"/>
        </w:rPr>
        <w:t xml:space="preserve">          </w:t>
      </w:r>
      <w:r>
        <w:t>&lt;name&gt;ГБУК г. Москвы "ГВЗ-музей "Наследие"&lt;/name&gt;</w:t>
      </w:r>
    </w:p>
    <w:p w:rsidR="00123579" w:rsidRDefault="00123579" w:rsidP="00123579">
      <w:pPr>
        <w:pStyle w:val="ConsPlusNonformat"/>
        <w:jc w:val="both"/>
      </w:pPr>
      <w:r>
        <w:t xml:space="preserve">          &lt;area&gt;район Бирюлево Восточное&lt;/area&gt;</w:t>
      </w:r>
    </w:p>
    <w:p w:rsidR="00123579" w:rsidRDefault="00123579" w:rsidP="00123579">
      <w:pPr>
        <w:pStyle w:val="ConsPlusNonformat"/>
        <w:jc w:val="both"/>
      </w:pPr>
      <w:r>
        <w:t xml:space="preserve">          &lt;address&gt;Лебедянская улица, дом 24, корпус 2&lt;/address&gt;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 xml:space="preserve">          </w:t>
      </w:r>
      <w:r w:rsidRPr="009972F7">
        <w:rPr>
          <w:lang w:val="en-US"/>
        </w:rPr>
        <w:t>&lt;telephone&gt;(495) 329-60-39&lt;/telephone&gt;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&lt;/showroom&gt;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&lt;showroom    typeof="schema:CivicStructure"     about="#showroom15"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rel="dc:references" resource="http://example.com/districts.xml#district6"&gt;</w:t>
      </w:r>
    </w:p>
    <w:p w:rsidR="00123579" w:rsidRDefault="00123579" w:rsidP="00123579">
      <w:pPr>
        <w:pStyle w:val="ConsPlusNonformat"/>
        <w:jc w:val="both"/>
      </w:pPr>
      <w:r w:rsidRPr="009972F7">
        <w:rPr>
          <w:lang w:val="en-US"/>
        </w:rPr>
        <w:t xml:space="preserve">          </w:t>
      </w:r>
      <w:r>
        <w:t>&lt;name&gt;ГБУК г. Москвы "Выставочный зал "На Каширке"&lt;/name&gt;</w:t>
      </w:r>
    </w:p>
    <w:p w:rsidR="00123579" w:rsidRDefault="00123579" w:rsidP="00123579">
      <w:pPr>
        <w:pStyle w:val="ConsPlusNonformat"/>
        <w:jc w:val="both"/>
      </w:pPr>
      <w:r>
        <w:t xml:space="preserve">          &lt;area&gt;район Нагатино-Садовники&lt;/area&gt;</w:t>
      </w:r>
    </w:p>
    <w:p w:rsidR="00123579" w:rsidRDefault="00123579" w:rsidP="00123579">
      <w:pPr>
        <w:pStyle w:val="ConsPlusNonformat"/>
        <w:jc w:val="both"/>
      </w:pPr>
      <w:r>
        <w:t xml:space="preserve">          &lt;address&gt;улица Академика Миллионщикова, дом 35, корпус 5&lt;/address&gt;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 xml:space="preserve">          </w:t>
      </w:r>
      <w:r w:rsidRPr="009972F7">
        <w:rPr>
          <w:lang w:val="en-US"/>
        </w:rPr>
        <w:t>&lt;telephone&gt;(499) 612-95-17; (499) 612-11-61&lt;/telephone&gt;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&lt;/showroom&gt;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&lt;showroom     typeof="schema:CivicStructure"    about="#showroom16"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rel="dc:references" resource="http://example.com/districts.xml#district6"&gt;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&lt;name&gt;</w:t>
      </w:r>
      <w:r>
        <w:t>ГБУК</w:t>
      </w:r>
      <w:r w:rsidRPr="009972F7">
        <w:rPr>
          <w:lang w:val="en-US"/>
        </w:rPr>
        <w:t xml:space="preserve"> </w:t>
      </w:r>
      <w:r>
        <w:t>г</w:t>
      </w:r>
      <w:r w:rsidRPr="009972F7">
        <w:rPr>
          <w:lang w:val="en-US"/>
        </w:rPr>
        <w:t xml:space="preserve">. </w:t>
      </w:r>
      <w:r>
        <w:t>Москвы</w:t>
      </w:r>
      <w:r w:rsidRPr="009972F7">
        <w:rPr>
          <w:lang w:val="en-US"/>
        </w:rPr>
        <w:t xml:space="preserve"> "</w:t>
      </w:r>
      <w:r>
        <w:t>ГВЗ</w:t>
      </w:r>
      <w:r w:rsidRPr="009972F7">
        <w:rPr>
          <w:lang w:val="en-US"/>
        </w:rPr>
        <w:t xml:space="preserve"> "</w:t>
      </w:r>
      <w:r>
        <w:t>Варшавка</w:t>
      </w:r>
      <w:r w:rsidRPr="009972F7">
        <w:rPr>
          <w:lang w:val="en-US"/>
        </w:rPr>
        <w:t>"&lt;/name&gt;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&lt;area&gt;</w:t>
      </w:r>
      <w:r>
        <w:t>Нагорный</w:t>
      </w:r>
      <w:r w:rsidRPr="009972F7">
        <w:rPr>
          <w:lang w:val="en-US"/>
        </w:rPr>
        <w:t xml:space="preserve"> </w:t>
      </w:r>
      <w:r>
        <w:t>район</w:t>
      </w:r>
      <w:r w:rsidRPr="009972F7">
        <w:rPr>
          <w:lang w:val="en-US"/>
        </w:rPr>
        <w:t>&lt;/area&gt;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&lt;address&gt;</w:t>
      </w:r>
      <w:r>
        <w:t>Варшавское</w:t>
      </w:r>
      <w:r w:rsidRPr="009972F7">
        <w:rPr>
          <w:lang w:val="en-US"/>
        </w:rPr>
        <w:t xml:space="preserve"> </w:t>
      </w:r>
      <w:r>
        <w:t>шоссе</w:t>
      </w:r>
      <w:r w:rsidRPr="009972F7">
        <w:rPr>
          <w:lang w:val="en-US"/>
        </w:rPr>
        <w:t xml:space="preserve">, </w:t>
      </w:r>
      <w:r>
        <w:t>дом</w:t>
      </w:r>
      <w:r w:rsidRPr="009972F7">
        <w:rPr>
          <w:lang w:val="en-US"/>
        </w:rPr>
        <w:t xml:space="preserve"> 75, </w:t>
      </w:r>
      <w:r>
        <w:t>корпус</w:t>
      </w:r>
      <w:r w:rsidRPr="009972F7">
        <w:rPr>
          <w:lang w:val="en-US"/>
        </w:rPr>
        <w:t xml:space="preserve"> 1&lt;/address&gt;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&lt;telephone&gt;(499) 723-10-75&lt;/telephone&gt;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&lt;/showroom&gt;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&lt;showroom     typeof="schema:CivicStructure"    about="#showroom17"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rel="dc:references" resource="http://example.com/districts.xml#district6"&gt;</w:t>
      </w:r>
    </w:p>
    <w:p w:rsidR="00123579" w:rsidRDefault="00123579" w:rsidP="00123579">
      <w:pPr>
        <w:pStyle w:val="ConsPlusNonformat"/>
        <w:jc w:val="both"/>
      </w:pPr>
      <w:r w:rsidRPr="009972F7">
        <w:rPr>
          <w:lang w:val="en-US"/>
        </w:rPr>
        <w:t xml:space="preserve">          </w:t>
      </w:r>
      <w:r>
        <w:t>&lt;name&gt;ГБУК г. Москвы "ГВЗ "Замоскворечье"&lt;/name&gt;</w:t>
      </w:r>
    </w:p>
    <w:p w:rsidR="00123579" w:rsidRDefault="00123579" w:rsidP="00123579">
      <w:pPr>
        <w:pStyle w:val="ConsPlusNonformat"/>
        <w:jc w:val="both"/>
      </w:pPr>
      <w:r>
        <w:t xml:space="preserve">          &lt;area&gt;Даниловский район&lt;/area&gt;</w:t>
      </w:r>
    </w:p>
    <w:p w:rsidR="00123579" w:rsidRDefault="00123579" w:rsidP="00123579">
      <w:pPr>
        <w:pStyle w:val="ConsPlusNonformat"/>
        <w:jc w:val="both"/>
      </w:pPr>
      <w:r>
        <w:t xml:space="preserve">          &lt;address&gt;улица Серпуховской Вал, дом 24, корпус 2&lt;/address&gt;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 xml:space="preserve">          </w:t>
      </w:r>
      <w:r w:rsidRPr="009972F7">
        <w:rPr>
          <w:lang w:val="en-US"/>
        </w:rPr>
        <w:t>&lt;telephone&gt;(495) 954-30-09&lt;/telephone&gt;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&lt;/showroom&gt;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&lt;showroom    typeof="schema:CivicStructure"     about="#showroom18"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rel="dc:references" resource="http://example.com/districts.xml#district7"&gt;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&lt;name&gt;</w:t>
      </w:r>
      <w:r>
        <w:t>ГБУК</w:t>
      </w:r>
      <w:r w:rsidRPr="009972F7">
        <w:rPr>
          <w:lang w:val="en-US"/>
        </w:rPr>
        <w:t xml:space="preserve"> </w:t>
      </w:r>
      <w:r>
        <w:t>г</w:t>
      </w:r>
      <w:r w:rsidRPr="009972F7">
        <w:rPr>
          <w:lang w:val="en-US"/>
        </w:rPr>
        <w:t xml:space="preserve">. </w:t>
      </w:r>
      <w:r>
        <w:t>Москвы</w:t>
      </w:r>
      <w:r w:rsidRPr="009972F7">
        <w:rPr>
          <w:lang w:val="en-US"/>
        </w:rPr>
        <w:t xml:space="preserve"> "</w:t>
      </w:r>
      <w:r>
        <w:t>ГВЗ</w:t>
      </w:r>
      <w:r w:rsidRPr="009972F7">
        <w:rPr>
          <w:lang w:val="en-US"/>
        </w:rPr>
        <w:t xml:space="preserve"> "</w:t>
      </w:r>
      <w:r>
        <w:t>Галерея</w:t>
      </w:r>
      <w:r w:rsidRPr="009972F7">
        <w:rPr>
          <w:lang w:val="en-US"/>
        </w:rPr>
        <w:t xml:space="preserve"> </w:t>
      </w:r>
      <w:r>
        <w:t>Беляево</w:t>
      </w:r>
      <w:r w:rsidRPr="009972F7">
        <w:rPr>
          <w:lang w:val="en-US"/>
        </w:rPr>
        <w:t>"&lt;/name&gt;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&lt;area&gt;</w:t>
      </w:r>
      <w:r>
        <w:t>район</w:t>
      </w:r>
      <w:r w:rsidRPr="009972F7">
        <w:rPr>
          <w:lang w:val="en-US"/>
        </w:rPr>
        <w:t xml:space="preserve"> </w:t>
      </w:r>
      <w:r>
        <w:t>Коньково</w:t>
      </w:r>
      <w:r w:rsidRPr="009972F7">
        <w:rPr>
          <w:lang w:val="en-US"/>
        </w:rPr>
        <w:t>&lt;/area&gt;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&lt;address&gt;</w:t>
      </w:r>
      <w:r>
        <w:t>Профсоюзная</w:t>
      </w:r>
      <w:r w:rsidRPr="009972F7">
        <w:rPr>
          <w:lang w:val="en-US"/>
        </w:rPr>
        <w:t xml:space="preserve"> </w:t>
      </w:r>
      <w:r>
        <w:t>улица</w:t>
      </w:r>
      <w:r w:rsidRPr="009972F7">
        <w:rPr>
          <w:lang w:val="en-US"/>
        </w:rPr>
        <w:t xml:space="preserve">, </w:t>
      </w:r>
      <w:r>
        <w:t>дом</w:t>
      </w:r>
      <w:r w:rsidRPr="009972F7">
        <w:rPr>
          <w:lang w:val="en-US"/>
        </w:rPr>
        <w:t xml:space="preserve"> 100&lt;/address&gt;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  &lt;telephone&gt;(495) 335-83-22&lt;/telephone&gt;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&lt;/showroom&gt;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&lt;showroom    typeof="schema:CivicStructure"     about="#showroom19"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rel="dc:references" resource="http://example.com/districts.xml#district7"&gt;</w:t>
      </w:r>
    </w:p>
    <w:p w:rsidR="00123579" w:rsidRDefault="00123579" w:rsidP="00123579">
      <w:pPr>
        <w:pStyle w:val="ConsPlusNonformat"/>
        <w:jc w:val="both"/>
      </w:pPr>
      <w:r w:rsidRPr="009972F7">
        <w:rPr>
          <w:lang w:val="en-US"/>
        </w:rPr>
        <w:lastRenderedPageBreak/>
        <w:t xml:space="preserve">          </w:t>
      </w:r>
      <w:r>
        <w:t>&lt;name&gt;ГБУК г. Москвы "ГВЗ "Галерея Нагорная"&lt;/name&gt;</w:t>
      </w:r>
    </w:p>
    <w:p w:rsidR="00123579" w:rsidRDefault="00123579" w:rsidP="00123579">
      <w:pPr>
        <w:pStyle w:val="ConsPlusNonformat"/>
        <w:jc w:val="both"/>
      </w:pPr>
      <w:r>
        <w:t xml:space="preserve">          &lt;area&gt;район Котловка&lt;/area&gt;</w:t>
      </w:r>
    </w:p>
    <w:p w:rsidR="00123579" w:rsidRDefault="00123579" w:rsidP="00123579">
      <w:pPr>
        <w:pStyle w:val="ConsPlusNonformat"/>
        <w:jc w:val="both"/>
      </w:pPr>
      <w:r>
        <w:t xml:space="preserve">          &lt;address&gt;улица Ремизова, дом 10&lt;/address&gt;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 xml:space="preserve">          </w:t>
      </w:r>
      <w:r w:rsidRPr="009972F7">
        <w:rPr>
          <w:lang w:val="en-US"/>
        </w:rPr>
        <w:t>&lt;telephone&gt;(499) 127-47-02&lt;/telephone&gt;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&lt;/showroom&gt;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&lt;showroom    typeof="schema:CivicStructure"     about="#showroom20"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rel="dc:references" resource="http://example.com/districts.xml#district8"&gt;</w:t>
      </w:r>
    </w:p>
    <w:p w:rsidR="00123579" w:rsidRDefault="00123579" w:rsidP="00123579">
      <w:pPr>
        <w:pStyle w:val="ConsPlusNonformat"/>
        <w:jc w:val="both"/>
      </w:pPr>
      <w:r w:rsidRPr="009972F7">
        <w:rPr>
          <w:lang w:val="en-US"/>
        </w:rPr>
        <w:t xml:space="preserve">          </w:t>
      </w:r>
      <w:r>
        <w:t>&lt;name&gt;ГБУК г. Москвы "Выставочный зал "Солнцево"&lt;/name&gt;</w:t>
      </w:r>
    </w:p>
    <w:p w:rsidR="00123579" w:rsidRDefault="00123579" w:rsidP="00123579">
      <w:pPr>
        <w:pStyle w:val="ConsPlusNonformat"/>
        <w:jc w:val="both"/>
      </w:pPr>
      <w:r>
        <w:t xml:space="preserve">          &lt;area&gt;район Солнцево&lt;/area&gt;</w:t>
      </w:r>
    </w:p>
    <w:p w:rsidR="00123579" w:rsidRDefault="00123579" w:rsidP="00123579">
      <w:pPr>
        <w:pStyle w:val="ConsPlusNonformat"/>
        <w:jc w:val="both"/>
      </w:pPr>
      <w:r>
        <w:t xml:space="preserve">          &lt;address&gt;улица Богданова, дом 44&lt;/address&gt;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 xml:space="preserve">          </w:t>
      </w:r>
      <w:r w:rsidRPr="009972F7">
        <w:rPr>
          <w:lang w:val="en-US"/>
        </w:rPr>
        <w:t>&lt;telephone&gt;(495) 435-66-24; (495) 439-51-80&lt;/telephone&gt;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&lt;/showroom&gt;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&lt;showroom    typeof="schema:CivicStructure"     about="#showroom21"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rel="dc:references" resource="http://example.com/districts.xml#district8"&gt;</w:t>
      </w:r>
    </w:p>
    <w:p w:rsidR="00123579" w:rsidRDefault="00123579" w:rsidP="00123579">
      <w:pPr>
        <w:pStyle w:val="ConsPlusNonformat"/>
        <w:jc w:val="both"/>
      </w:pPr>
      <w:r w:rsidRPr="009972F7">
        <w:rPr>
          <w:lang w:val="en-US"/>
        </w:rPr>
        <w:t xml:space="preserve">          </w:t>
      </w:r>
      <w:r>
        <w:t>&lt;name&gt;ГБУК г. Москвы "Выставочный зал "Феникс"&lt;/name&gt;</w:t>
      </w:r>
    </w:p>
    <w:p w:rsidR="00123579" w:rsidRDefault="00123579" w:rsidP="00123579">
      <w:pPr>
        <w:pStyle w:val="ConsPlusNonformat"/>
        <w:jc w:val="both"/>
      </w:pPr>
      <w:r>
        <w:t xml:space="preserve">          &lt;area&gt;Можайский район&lt;/area&gt;</w:t>
      </w:r>
    </w:p>
    <w:p w:rsidR="00123579" w:rsidRDefault="00123579" w:rsidP="00123579">
      <w:pPr>
        <w:pStyle w:val="ConsPlusNonformat"/>
        <w:jc w:val="both"/>
      </w:pPr>
      <w:r>
        <w:t xml:space="preserve">          &lt;address&gt;Сколковское шоссе, дом 32, корпус 2&lt;/address&gt;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 xml:space="preserve">          </w:t>
      </w:r>
      <w:r w:rsidRPr="009972F7">
        <w:rPr>
          <w:lang w:val="en-US"/>
        </w:rPr>
        <w:t>&lt;telephone&gt;(495) 417-42-28;    (495) 446-40-87;     (495) 446-29-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64&lt;/telephone&gt;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&lt;/showroom&gt;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&lt;showroom     typeof="schema:CivicStructure"    about="#showroom22"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rel="dc:references" resource="http://example.com/districts.xml#district8"&gt;</w:t>
      </w:r>
    </w:p>
    <w:p w:rsidR="00123579" w:rsidRDefault="00123579" w:rsidP="00123579">
      <w:pPr>
        <w:pStyle w:val="ConsPlusNonformat"/>
        <w:jc w:val="both"/>
      </w:pPr>
      <w:r w:rsidRPr="009972F7">
        <w:rPr>
          <w:lang w:val="en-US"/>
        </w:rPr>
        <w:t xml:space="preserve">          </w:t>
      </w:r>
      <w:r>
        <w:t>&lt;name&gt;ГБУК г. Москвы "Выставочный зал "Галерея XXI век"&lt;/name&gt;</w:t>
      </w:r>
    </w:p>
    <w:p w:rsidR="00123579" w:rsidRDefault="00123579" w:rsidP="00123579">
      <w:pPr>
        <w:pStyle w:val="ConsPlusNonformat"/>
        <w:jc w:val="both"/>
      </w:pPr>
      <w:r>
        <w:t xml:space="preserve">          &lt;area&gt;район Фили-Давыдково&lt;/area&gt;</w:t>
      </w:r>
    </w:p>
    <w:p w:rsidR="00123579" w:rsidRDefault="00123579" w:rsidP="00123579">
      <w:pPr>
        <w:pStyle w:val="ConsPlusNonformat"/>
        <w:jc w:val="both"/>
      </w:pPr>
      <w:r>
        <w:t xml:space="preserve">          &lt;address&gt;Рублевское шоссе, дом 9&lt;/address&gt;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 xml:space="preserve">          </w:t>
      </w:r>
      <w:r w:rsidRPr="009972F7">
        <w:rPr>
          <w:lang w:val="en-US"/>
        </w:rPr>
        <w:t>&lt;telephone&gt;(495) 445-16-50&lt;/telephone&gt;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&lt;/showroom&gt;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&lt;showroom    typeof="schema:CivicStructure"     about="#showroom23"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rel="dc:references" resource="http://example.com/districts.xml#district9"&gt;</w:t>
      </w:r>
    </w:p>
    <w:p w:rsidR="00123579" w:rsidRDefault="00123579" w:rsidP="00123579">
      <w:pPr>
        <w:pStyle w:val="ConsPlusNonformat"/>
        <w:jc w:val="both"/>
      </w:pPr>
      <w:r w:rsidRPr="009972F7">
        <w:rPr>
          <w:lang w:val="en-US"/>
        </w:rPr>
        <w:t xml:space="preserve">          </w:t>
      </w:r>
      <w:r>
        <w:t>&lt;name&gt;ГБУК г. Москвы "Выставочный зал "Тушино"&lt;/name&gt;</w:t>
      </w:r>
    </w:p>
    <w:p w:rsidR="00123579" w:rsidRDefault="00123579" w:rsidP="00123579">
      <w:pPr>
        <w:pStyle w:val="ConsPlusNonformat"/>
        <w:jc w:val="both"/>
      </w:pPr>
      <w:r>
        <w:t xml:space="preserve">          &lt;area&gt;район Южное Тушино&lt;/area&gt;</w:t>
      </w:r>
    </w:p>
    <w:p w:rsidR="00123579" w:rsidRDefault="00123579" w:rsidP="00123579">
      <w:pPr>
        <w:pStyle w:val="ConsPlusNonformat"/>
        <w:jc w:val="both"/>
      </w:pPr>
      <w:r>
        <w:t xml:space="preserve">          &lt;address&gt;бульвар Яна Райниса, дом 19, корпус 1&lt;/address&gt;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 xml:space="preserve">          </w:t>
      </w:r>
      <w:r w:rsidRPr="009972F7">
        <w:rPr>
          <w:lang w:val="en-US"/>
        </w:rPr>
        <w:t>&lt;telephone&gt;(495) 492-23-00&lt;/telephone&gt;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&lt;/showroom&gt;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&lt;showroom    typeof="schema:CivicStructure"     about="#showroom24"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rel="dc:references" resource="http://example.com/districts.xml#district9"&gt;</w:t>
      </w:r>
    </w:p>
    <w:p w:rsidR="00123579" w:rsidRDefault="00123579" w:rsidP="00123579">
      <w:pPr>
        <w:pStyle w:val="ConsPlusNonformat"/>
        <w:jc w:val="both"/>
      </w:pPr>
      <w:r w:rsidRPr="009972F7">
        <w:rPr>
          <w:lang w:val="en-US"/>
        </w:rPr>
        <w:t xml:space="preserve">          </w:t>
      </w:r>
      <w:r>
        <w:t>&lt;name&gt;ГБУК г. Москвы "Выставочный зал "Ходынка"&lt;/name&gt;</w:t>
      </w:r>
    </w:p>
    <w:p w:rsidR="00123579" w:rsidRDefault="00123579" w:rsidP="00123579">
      <w:pPr>
        <w:pStyle w:val="ConsPlusNonformat"/>
        <w:jc w:val="both"/>
      </w:pPr>
      <w:r>
        <w:t xml:space="preserve">          &lt;area&gt;район Щукино&lt;/area&gt;</w:t>
      </w:r>
    </w:p>
    <w:p w:rsidR="00123579" w:rsidRDefault="00123579" w:rsidP="00123579">
      <w:pPr>
        <w:pStyle w:val="ConsPlusNonformat"/>
        <w:jc w:val="both"/>
      </w:pPr>
      <w:r>
        <w:t xml:space="preserve">          &lt;address&gt;улица Ирины Левченко, дом 2&lt;/address&gt;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 xml:space="preserve">          </w:t>
      </w:r>
      <w:r w:rsidRPr="009972F7">
        <w:rPr>
          <w:lang w:val="en-US"/>
        </w:rPr>
        <w:t>&lt;telephone&gt;(499) 943-69-41&lt;/telephone&gt;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&lt;/showroom&gt;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lastRenderedPageBreak/>
        <w:t xml:space="preserve">        &lt;showroom    typeof="schema:CivicStructure"     about="#showroom25"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rel="dc:references" resource="http://example.com/districts.xml#district10"&gt;</w:t>
      </w:r>
    </w:p>
    <w:p w:rsidR="00123579" w:rsidRDefault="00123579" w:rsidP="00123579">
      <w:pPr>
        <w:pStyle w:val="ConsPlusNonformat"/>
        <w:jc w:val="both"/>
      </w:pPr>
      <w:r w:rsidRPr="009972F7">
        <w:rPr>
          <w:lang w:val="en-US"/>
        </w:rPr>
        <w:t xml:space="preserve">          </w:t>
      </w:r>
      <w:r>
        <w:t>&lt;name&gt;ГБУК г. Москвы "Выставочный зал "Зеленоград"&lt;/name&gt;</w:t>
      </w:r>
    </w:p>
    <w:p w:rsidR="00123579" w:rsidRDefault="00123579" w:rsidP="00123579">
      <w:pPr>
        <w:pStyle w:val="ConsPlusNonformat"/>
        <w:jc w:val="both"/>
      </w:pPr>
      <w:r>
        <w:t xml:space="preserve">          &lt;area&gt;район Крюково&lt;/area&gt;</w:t>
      </w:r>
    </w:p>
    <w:p w:rsidR="00123579" w:rsidRDefault="00123579" w:rsidP="00123579">
      <w:pPr>
        <w:pStyle w:val="ConsPlusNonformat"/>
        <w:jc w:val="both"/>
      </w:pPr>
      <w:r>
        <w:t xml:space="preserve">          &lt;address&gt;город Зеленоград, корпус 1410&lt;/address&gt;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 xml:space="preserve">          </w:t>
      </w:r>
      <w:r w:rsidRPr="009972F7">
        <w:rPr>
          <w:lang w:val="en-US"/>
        </w:rPr>
        <w:t>&lt;telephone&gt;(499) 717-16-02&lt;/telephone&gt;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&lt;/showroom&gt;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&lt;/showrooms&gt;</w:t>
      </w:r>
    </w:p>
    <w:p w:rsidR="00123579" w:rsidRPr="009972F7" w:rsidRDefault="00123579" w:rsidP="00123579">
      <w:pPr>
        <w:pStyle w:val="ConsPlusNormal"/>
        <w:jc w:val="both"/>
        <w:rPr>
          <w:lang w:val="en-US"/>
        </w:rPr>
      </w:pPr>
    </w:p>
    <w:p w:rsidR="00123579" w:rsidRPr="009972F7" w:rsidRDefault="00123579" w:rsidP="00123579">
      <w:pPr>
        <w:pStyle w:val="ConsPlusNormal"/>
        <w:jc w:val="both"/>
        <w:rPr>
          <w:lang w:val="en-US"/>
        </w:rPr>
      </w:pPr>
    </w:p>
    <w:p w:rsidR="00123579" w:rsidRPr="009972F7" w:rsidRDefault="00123579" w:rsidP="00123579">
      <w:pPr>
        <w:pStyle w:val="ConsPlusNormal"/>
        <w:jc w:val="both"/>
        <w:rPr>
          <w:lang w:val="en-US"/>
        </w:rPr>
      </w:pPr>
    </w:p>
    <w:p w:rsidR="00123579" w:rsidRPr="009972F7" w:rsidRDefault="00123579" w:rsidP="00123579">
      <w:pPr>
        <w:pStyle w:val="ConsPlusNormal"/>
        <w:jc w:val="both"/>
        <w:rPr>
          <w:lang w:val="en-US"/>
        </w:rPr>
      </w:pPr>
    </w:p>
    <w:p w:rsidR="00123579" w:rsidRPr="009972F7" w:rsidRDefault="00123579" w:rsidP="00123579">
      <w:pPr>
        <w:pStyle w:val="ConsPlusNormal"/>
        <w:jc w:val="both"/>
        <w:rPr>
          <w:lang w:val="en-US"/>
        </w:rPr>
      </w:pPr>
    </w:p>
    <w:p w:rsidR="00123579" w:rsidRDefault="00123579" w:rsidP="00123579">
      <w:pPr>
        <w:pStyle w:val="ConsPlusNormal"/>
        <w:ind w:firstLine="540"/>
        <w:jc w:val="both"/>
        <w:outlineLvl w:val="0"/>
      </w:pPr>
      <w:bookmarkStart w:id="19" w:name="Par3074"/>
      <w:bookmarkEnd w:id="19"/>
      <w:r w:rsidRPr="009972F7">
        <w:rPr>
          <w:lang w:val="en-US"/>
        </w:rPr>
        <w:t xml:space="preserve">18. </w:t>
      </w:r>
      <w:r>
        <w:t>Приложение</w:t>
      </w:r>
      <w:r w:rsidRPr="009972F7">
        <w:rPr>
          <w:lang w:val="en-US"/>
        </w:rPr>
        <w:t xml:space="preserve"> 10. </w:t>
      </w:r>
      <w:r>
        <w:t>Методические рекомендации по инструменту доступа к открытым данным (API)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  <w:outlineLvl w:val="1"/>
      </w:pPr>
      <w:r>
        <w:t>Случаи использования API</w:t>
      </w:r>
    </w:p>
    <w:p w:rsidR="00123579" w:rsidRDefault="00123579" w:rsidP="00123579">
      <w:pPr>
        <w:pStyle w:val="ConsPlusNormal"/>
        <w:ind w:firstLine="540"/>
        <w:jc w:val="both"/>
      </w:pPr>
      <w:r>
        <w:t>API для доступа к открытым данным следует использовать для предоставления доступа к информации, имеющей одно или несколько свойств из следующего списка:</w:t>
      </w:r>
    </w:p>
    <w:p w:rsidR="00123579" w:rsidRDefault="00123579" w:rsidP="00123579">
      <w:pPr>
        <w:pStyle w:val="ConsPlusNormal"/>
        <w:ind w:firstLine="540"/>
        <w:jc w:val="both"/>
      </w:pPr>
      <w:r>
        <w:t>- большие объемы информации;</w:t>
      </w:r>
    </w:p>
    <w:p w:rsidR="00123579" w:rsidRDefault="00123579" w:rsidP="00123579">
      <w:pPr>
        <w:pStyle w:val="ConsPlusNormal"/>
        <w:ind w:firstLine="540"/>
        <w:jc w:val="both"/>
      </w:pPr>
      <w:r>
        <w:t>- часто меняющаяся информация;</w:t>
      </w:r>
    </w:p>
    <w:p w:rsidR="00123579" w:rsidRDefault="00123579" w:rsidP="00123579">
      <w:pPr>
        <w:pStyle w:val="ConsPlusNormal"/>
        <w:ind w:firstLine="540"/>
        <w:jc w:val="both"/>
      </w:pPr>
      <w:r>
        <w:t>- осуществление специфической выборки данных набора.</w:t>
      </w:r>
    </w:p>
    <w:p w:rsidR="00123579" w:rsidRDefault="00123579" w:rsidP="00123579">
      <w:pPr>
        <w:pStyle w:val="ConsPlusNormal"/>
        <w:ind w:firstLine="540"/>
        <w:jc w:val="both"/>
      </w:pPr>
      <w:r>
        <w:t>API позволяет выбирать из большого объема информации только нужные потребителю данные, тем самым обеспечивая актуальность часто обновляемых данных.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  <w:outlineLvl w:val="1"/>
      </w:pPr>
      <w:r>
        <w:t>Методы API</w:t>
      </w:r>
    </w:p>
    <w:p w:rsidR="00123579" w:rsidRDefault="00123579" w:rsidP="00123579">
      <w:pPr>
        <w:pStyle w:val="ConsPlusNormal"/>
        <w:ind w:firstLine="540"/>
        <w:jc w:val="both"/>
      </w:pPr>
      <w:r>
        <w:t>В текущей версии Методических рекомендаций рекомендуется реализовывать только методы для просмотра и чтения данных. Добавление, обновление/изменение и удаление данных данной версией Методических рекомендаций не предусмотрено, все вызовы API реализуются HTTP-методом GET.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  <w:outlineLvl w:val="1"/>
      </w:pPr>
      <w:r>
        <w:t>Адрес доступа к API</w:t>
      </w:r>
    </w:p>
    <w:p w:rsidR="00123579" w:rsidRDefault="00123579" w:rsidP="00123579">
      <w:pPr>
        <w:pStyle w:val="ConsPlusNormal"/>
        <w:ind w:firstLine="540"/>
        <w:jc w:val="both"/>
      </w:pPr>
      <w:r>
        <w:t>Располагайте API интерфейс на отдельном домене - api.example.com, opendataapi.example.com; или в отдельном разделе - example.com/api, example.com/opendataapi.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  <w:outlineLvl w:val="1"/>
      </w:pPr>
      <w:r>
        <w:t>Адреса вызовов API</w:t>
      </w:r>
    </w:p>
    <w:p w:rsidR="00123579" w:rsidRDefault="00123579" w:rsidP="00123579">
      <w:pPr>
        <w:pStyle w:val="ConsPlusNormal"/>
        <w:ind w:firstLine="540"/>
        <w:jc w:val="both"/>
      </w:pPr>
      <w:r>
        <w:t>Рекомендуется использовать понятные адреса для доступа к информации:</w:t>
      </w:r>
    </w:p>
    <w:p w:rsidR="00123579" w:rsidRDefault="00123579" w:rsidP="00123579">
      <w:pPr>
        <w:pStyle w:val="ConsPlusNormal"/>
        <w:ind w:firstLine="540"/>
        <w:jc w:val="both"/>
      </w:pPr>
      <w:r>
        <w:t>- /showrooms - все выставочные залы Москвы;</w:t>
      </w:r>
    </w:p>
    <w:p w:rsidR="00123579" w:rsidRDefault="00123579" w:rsidP="00123579">
      <w:pPr>
        <w:pStyle w:val="ConsPlusNormal"/>
        <w:ind w:firstLine="540"/>
        <w:jc w:val="both"/>
      </w:pPr>
      <w:r>
        <w:t>- /showrooms/2345 - информация о конкретном выставочном зале.</w:t>
      </w:r>
    </w:p>
    <w:p w:rsidR="00123579" w:rsidRDefault="00123579" w:rsidP="00123579">
      <w:pPr>
        <w:pStyle w:val="ConsPlusNormal"/>
        <w:ind w:firstLine="540"/>
        <w:jc w:val="both"/>
      </w:pPr>
      <w:r>
        <w:t>В базовых адресах рекомендуется использовать существительные во множественном числе без использования глаголов. Конкретные имена лучше абстрактных, так, например: showrooms лучше, чем items.</w:t>
      </w:r>
    </w:p>
    <w:p w:rsidR="00123579" w:rsidRDefault="00123579" w:rsidP="00123579">
      <w:pPr>
        <w:pStyle w:val="ConsPlusNormal"/>
        <w:ind w:firstLine="540"/>
        <w:jc w:val="both"/>
      </w:pPr>
      <w:r>
        <w:t xml:space="preserve">Рекомендуется базовые адреса делать короткими и простыми, без множества параметров. Все дополнительные </w:t>
      </w:r>
      <w:r>
        <w:lastRenderedPageBreak/>
        <w:t>параметры рекомендуется указывать в параметрах запроса после знака "?".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  <w:outlineLvl w:val="1"/>
      </w:pPr>
      <w:r>
        <w:t>Формат ответа API</w:t>
      </w:r>
    </w:p>
    <w:p w:rsidR="00123579" w:rsidRDefault="00123579" w:rsidP="00123579">
      <w:pPr>
        <w:pStyle w:val="ConsPlusNormal"/>
        <w:ind w:firstLine="540"/>
        <w:jc w:val="both"/>
      </w:pPr>
      <w:r>
        <w:t>Так как целевыми потребителями API будут в основном разработчики мобильных приложений и приложений для официальных сайтов, рекомендуемым форматом ответа является JSON. Альтернативным форматом ответа может быть XML.</w:t>
      </w:r>
    </w:p>
    <w:p w:rsidR="00123579" w:rsidRDefault="00123579" w:rsidP="00123579">
      <w:pPr>
        <w:pStyle w:val="ConsPlusNormal"/>
        <w:ind w:firstLine="540"/>
        <w:jc w:val="both"/>
      </w:pPr>
      <w:r>
        <w:t>Если ваш API реализует несколько форматов ответа, то необходимо предусмотреть указание формата в вызове. Лучше всего указывать его в адресе вызова:</w:t>
      </w:r>
    </w:p>
    <w:p w:rsidR="00123579" w:rsidRDefault="00123579" w:rsidP="00123579">
      <w:pPr>
        <w:pStyle w:val="ConsPlusNormal"/>
        <w:ind w:firstLine="540"/>
        <w:jc w:val="both"/>
      </w:pPr>
      <w:r>
        <w:t>/showrooms.json/2345</w:t>
      </w:r>
    </w:p>
    <w:p w:rsidR="00123579" w:rsidRDefault="00123579" w:rsidP="00123579">
      <w:pPr>
        <w:pStyle w:val="ConsPlusNormal"/>
        <w:ind w:firstLine="540"/>
        <w:jc w:val="both"/>
      </w:pPr>
      <w:r>
        <w:t>/showrooms.xml/2345</w:t>
      </w:r>
    </w:p>
    <w:p w:rsidR="00123579" w:rsidRDefault="00123579" w:rsidP="00123579">
      <w:pPr>
        <w:pStyle w:val="ConsPlusNormal"/>
        <w:ind w:firstLine="540"/>
        <w:jc w:val="both"/>
      </w:pPr>
      <w:r>
        <w:t>Также можно передавать формат ответа параметром в запросе:</w:t>
      </w:r>
    </w:p>
    <w:p w:rsidR="00123579" w:rsidRPr="009972F7" w:rsidRDefault="00123579" w:rsidP="00123579">
      <w:pPr>
        <w:pStyle w:val="ConsPlusNormal"/>
        <w:ind w:firstLine="540"/>
        <w:jc w:val="both"/>
        <w:rPr>
          <w:lang w:val="en-US"/>
        </w:rPr>
      </w:pPr>
      <w:r w:rsidRPr="009972F7">
        <w:rPr>
          <w:lang w:val="en-US"/>
        </w:rPr>
        <w:t>/showrooms/2345?type=json</w:t>
      </w:r>
    </w:p>
    <w:p w:rsidR="00123579" w:rsidRPr="009972F7" w:rsidRDefault="00123579" w:rsidP="00123579">
      <w:pPr>
        <w:pStyle w:val="ConsPlusNormal"/>
        <w:ind w:firstLine="540"/>
        <w:jc w:val="both"/>
        <w:rPr>
          <w:lang w:val="en-US"/>
        </w:rPr>
      </w:pPr>
      <w:r w:rsidRPr="009972F7">
        <w:rPr>
          <w:lang w:val="en-US"/>
        </w:rPr>
        <w:t>/showrooms/2345?type=xml</w:t>
      </w:r>
    </w:p>
    <w:p w:rsidR="00123579" w:rsidRDefault="00123579" w:rsidP="00123579">
      <w:pPr>
        <w:pStyle w:val="ConsPlusNormal"/>
        <w:ind w:firstLine="540"/>
        <w:jc w:val="both"/>
      </w:pPr>
      <w:r>
        <w:t>В случае если формат ответа не был задан в явном виде, API должен поддерживать ответ в формате по умолчанию.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  <w:outlineLvl w:val="1"/>
      </w:pPr>
      <w:r>
        <w:t>Версионность API</w:t>
      </w:r>
    </w:p>
    <w:p w:rsidR="00123579" w:rsidRDefault="00123579" w:rsidP="00123579">
      <w:pPr>
        <w:pStyle w:val="ConsPlusNormal"/>
        <w:ind w:firstLine="540"/>
        <w:jc w:val="both"/>
      </w:pPr>
      <w:r>
        <w:t>Обязательно предусмотрите возможность выставления версии API при выполнении запроса.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  <w:outlineLvl w:val="1"/>
      </w:pPr>
      <w:r>
        <w:t>Как реализовывать версионность API?</w:t>
      </w:r>
    </w:p>
    <w:p w:rsidR="00123579" w:rsidRDefault="00123579" w:rsidP="00123579">
      <w:pPr>
        <w:pStyle w:val="ConsPlusNormal"/>
        <w:ind w:firstLine="540"/>
        <w:jc w:val="both"/>
      </w:pPr>
      <w:r>
        <w:t>Номер версии рекомендуется указывать целым числом, без точек; перед номером версии рекомендуется добавлять символ "v".</w:t>
      </w:r>
    </w:p>
    <w:p w:rsidR="00123579" w:rsidRDefault="00123579" w:rsidP="00123579">
      <w:pPr>
        <w:pStyle w:val="ConsPlusNormal"/>
        <w:ind w:firstLine="540"/>
        <w:jc w:val="both"/>
      </w:pPr>
      <w:r>
        <w:t>Рекомендуемым подходом является явное указание версии API в адресе API запроса - api.example.com/v1/showrooms/2345</w:t>
      </w:r>
    </w:p>
    <w:p w:rsidR="00123579" w:rsidRDefault="00123579" w:rsidP="00123579">
      <w:pPr>
        <w:pStyle w:val="ConsPlusNormal"/>
        <w:ind w:firstLine="540"/>
        <w:jc w:val="both"/>
      </w:pPr>
      <w:r>
        <w:t>Также можно передавать номер версии параметром в запросе - api.example.com/showrooms/2345?version=v1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  <w:outlineLvl w:val="1"/>
      </w:pPr>
      <w:r>
        <w:t>Постраничный ответ</w:t>
      </w:r>
    </w:p>
    <w:p w:rsidR="00123579" w:rsidRDefault="00123579" w:rsidP="00123579">
      <w:pPr>
        <w:pStyle w:val="ConsPlusNormal"/>
        <w:ind w:firstLine="540"/>
        <w:jc w:val="both"/>
      </w:pPr>
      <w:r>
        <w:t>API должен предусматривать постраничный ответ. По умолчанию достаточно отдавать 10 элементов с нулевым смещением.</w:t>
      </w:r>
    </w:p>
    <w:p w:rsidR="00123579" w:rsidRDefault="00123579" w:rsidP="00123579">
      <w:pPr>
        <w:pStyle w:val="ConsPlusNormal"/>
        <w:ind w:firstLine="540"/>
        <w:jc w:val="both"/>
      </w:pPr>
      <w:r>
        <w:t>Постраничность рекомендуется реализовывать в виде двух параметров запроса - число элементов (limit) и смещение (offset):</w:t>
      </w:r>
    </w:p>
    <w:p w:rsidR="00123579" w:rsidRDefault="00123579" w:rsidP="00123579">
      <w:pPr>
        <w:pStyle w:val="ConsPlusNormal"/>
        <w:ind w:firstLine="540"/>
        <w:jc w:val="both"/>
      </w:pPr>
      <w:r>
        <w:t>/showrooms?offset=50&amp;limit=10</w:t>
      </w:r>
    </w:p>
    <w:p w:rsidR="00123579" w:rsidRDefault="00123579" w:rsidP="00123579">
      <w:pPr>
        <w:pStyle w:val="ConsPlusNormal"/>
        <w:ind w:firstLine="540"/>
        <w:jc w:val="both"/>
      </w:pPr>
      <w:r>
        <w:t>В ответе рекомендуется сообщать обратно клиенту параметры запроса и общее число элементов, доступных для запроса.</w:t>
      </w:r>
    </w:p>
    <w:p w:rsidR="00123579" w:rsidRDefault="00123579" w:rsidP="00123579">
      <w:pPr>
        <w:pStyle w:val="ConsPlusNormal"/>
        <w:jc w:val="both"/>
      </w:pP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>
        <w:t xml:space="preserve">    </w:t>
      </w:r>
      <w:r w:rsidRPr="009972F7">
        <w:rPr>
          <w:lang w:val="en-US"/>
        </w:rPr>
        <w:t>{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"status": "200",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"request": {"limit": "10", "offset": "50"},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"meta":{"total": "2035"},</w:t>
      </w:r>
    </w:p>
    <w:p w:rsidR="00123579" w:rsidRDefault="00123579" w:rsidP="00123579">
      <w:pPr>
        <w:pStyle w:val="ConsPlusNonformat"/>
        <w:jc w:val="both"/>
      </w:pPr>
      <w:r w:rsidRPr="009972F7">
        <w:rPr>
          <w:lang w:val="en-US"/>
        </w:rPr>
        <w:t xml:space="preserve">      </w:t>
      </w:r>
      <w:r>
        <w:t>"results": {...}</w:t>
      </w:r>
    </w:p>
    <w:p w:rsidR="00123579" w:rsidRDefault="00123579" w:rsidP="00123579">
      <w:pPr>
        <w:pStyle w:val="ConsPlusNonformat"/>
        <w:jc w:val="both"/>
      </w:pPr>
      <w:r>
        <w:t xml:space="preserve">    }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  <w:outlineLvl w:val="1"/>
      </w:pPr>
      <w:r>
        <w:t>Частичный ответ</w:t>
      </w:r>
    </w:p>
    <w:p w:rsidR="00123579" w:rsidRDefault="00123579" w:rsidP="00123579">
      <w:pPr>
        <w:pStyle w:val="ConsPlusNormal"/>
        <w:ind w:firstLine="540"/>
        <w:jc w:val="both"/>
      </w:pPr>
      <w:r>
        <w:t>Частичный ответ подразумевает отправку в ответе только запрошенных атрибутов элементов данных. Нужные атрибуты перечисляются через запятую в параметрах запроса.</w:t>
      </w:r>
    </w:p>
    <w:p w:rsidR="00123579" w:rsidRDefault="00123579" w:rsidP="00123579">
      <w:pPr>
        <w:pStyle w:val="ConsPlusNormal"/>
        <w:ind w:firstLine="540"/>
        <w:jc w:val="both"/>
      </w:pPr>
      <w:r>
        <w:t>/showrooms?fields=name,address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  <w:outlineLvl w:val="1"/>
      </w:pPr>
      <w:r>
        <w:t>Наименование атрибутов</w:t>
      </w:r>
    </w:p>
    <w:p w:rsidR="00123579" w:rsidRDefault="00123579" w:rsidP="00123579">
      <w:pPr>
        <w:pStyle w:val="ConsPlusNormal"/>
        <w:ind w:firstLine="540"/>
        <w:jc w:val="both"/>
      </w:pPr>
      <w:r>
        <w:t>Атрибуты рекомендуется именовать следуя конвенции camelCase. Но можно выбрать и другую конвенцию, главное следовать ей для наименования всех атрибутов.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  <w:outlineLvl w:val="1"/>
      </w:pPr>
      <w:r>
        <w:t>Поиск</w:t>
      </w:r>
    </w:p>
    <w:p w:rsidR="00123579" w:rsidRDefault="00123579" w:rsidP="00123579">
      <w:pPr>
        <w:pStyle w:val="ConsPlusNormal"/>
        <w:ind w:firstLine="540"/>
        <w:jc w:val="both"/>
      </w:pPr>
      <w:r>
        <w:t>Ваш API может предлагать интерфейс поиска по данным.</w:t>
      </w:r>
    </w:p>
    <w:p w:rsidR="00123579" w:rsidRPr="009972F7" w:rsidRDefault="00123579" w:rsidP="00123579">
      <w:pPr>
        <w:pStyle w:val="ConsPlusNormal"/>
        <w:ind w:firstLine="540"/>
        <w:jc w:val="both"/>
        <w:rPr>
          <w:lang w:val="en-US"/>
        </w:rPr>
      </w:pPr>
      <w:r w:rsidRPr="009972F7">
        <w:rPr>
          <w:lang w:val="en-US"/>
        </w:rPr>
        <w:t>/search?q=search+phrase</w:t>
      </w:r>
    </w:p>
    <w:p w:rsidR="00123579" w:rsidRPr="009972F7" w:rsidRDefault="00123579" w:rsidP="00123579">
      <w:pPr>
        <w:pStyle w:val="ConsPlusNormal"/>
        <w:ind w:firstLine="540"/>
        <w:jc w:val="both"/>
        <w:rPr>
          <w:lang w:val="en-US"/>
        </w:rPr>
      </w:pPr>
      <w:r w:rsidRPr="009972F7">
        <w:rPr>
          <w:lang w:val="en-US"/>
        </w:rPr>
        <w:t>/search.xml?q=search+phrase</w:t>
      </w:r>
    </w:p>
    <w:p w:rsidR="00123579" w:rsidRDefault="00123579" w:rsidP="00123579">
      <w:pPr>
        <w:pStyle w:val="ConsPlusNormal"/>
        <w:ind w:firstLine="540"/>
        <w:jc w:val="both"/>
      </w:pPr>
      <w:r>
        <w:t>/showrooms?q=search+phrase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  <w:outlineLvl w:val="1"/>
      </w:pPr>
      <w:r>
        <w:t>Примеры API запросов и ответов</w:t>
      </w:r>
    </w:p>
    <w:p w:rsidR="00123579" w:rsidRDefault="00123579" w:rsidP="00123579">
      <w:pPr>
        <w:pStyle w:val="ConsPlusNormal"/>
        <w:ind w:firstLine="540"/>
        <w:jc w:val="both"/>
      </w:pPr>
      <w:r>
        <w:t>Запрос:</w:t>
      </w:r>
    </w:p>
    <w:p w:rsidR="00123579" w:rsidRDefault="00123579" w:rsidP="00123579">
      <w:pPr>
        <w:pStyle w:val="ConsPlusNormal"/>
        <w:ind w:firstLine="540"/>
        <w:jc w:val="both"/>
      </w:pPr>
      <w:r>
        <w:t>GET http://api.example.com/v1/showrooms?type=json&amp;limit=3</w:t>
      </w:r>
    </w:p>
    <w:p w:rsidR="00123579" w:rsidRPr="009972F7" w:rsidRDefault="00123579" w:rsidP="00123579">
      <w:pPr>
        <w:pStyle w:val="ConsPlusNormal"/>
        <w:ind w:firstLine="540"/>
        <w:jc w:val="both"/>
        <w:rPr>
          <w:lang w:val="en-US"/>
        </w:rPr>
      </w:pPr>
      <w:r>
        <w:t>Ответ</w:t>
      </w:r>
      <w:r w:rsidRPr="009972F7">
        <w:rPr>
          <w:lang w:val="en-US"/>
        </w:rPr>
        <w:t>:</w:t>
      </w:r>
    </w:p>
    <w:p w:rsidR="00123579" w:rsidRPr="009972F7" w:rsidRDefault="00123579" w:rsidP="00123579">
      <w:pPr>
        <w:pStyle w:val="ConsPlusNormal"/>
        <w:jc w:val="both"/>
        <w:rPr>
          <w:lang w:val="en-US"/>
        </w:rPr>
      </w:pP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{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"status": "200",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"request": {"api": "v1", "type": "json", "limit": "3"},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"meta": {"total": "2034"},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"results": {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  {"name":   "</w:t>
      </w:r>
      <w:r>
        <w:t>ГБУК</w:t>
      </w:r>
      <w:r w:rsidRPr="009972F7">
        <w:rPr>
          <w:lang w:val="en-US"/>
        </w:rPr>
        <w:t xml:space="preserve">  </w:t>
      </w:r>
      <w:r>
        <w:t>г</w:t>
      </w:r>
      <w:r w:rsidRPr="009972F7">
        <w:rPr>
          <w:lang w:val="en-US"/>
        </w:rPr>
        <w:t xml:space="preserve">. </w:t>
      </w:r>
      <w:r>
        <w:t>Москвы</w:t>
      </w:r>
      <w:r w:rsidRPr="009972F7">
        <w:rPr>
          <w:lang w:val="en-US"/>
        </w:rPr>
        <w:t xml:space="preserve">   "</w:t>
      </w:r>
      <w:r>
        <w:t>Выставочный</w:t>
      </w:r>
      <w:r w:rsidRPr="009972F7">
        <w:rPr>
          <w:lang w:val="en-US"/>
        </w:rPr>
        <w:t xml:space="preserve">   </w:t>
      </w:r>
      <w:r>
        <w:t>зал</w:t>
      </w:r>
      <w:r w:rsidRPr="009972F7">
        <w:rPr>
          <w:lang w:val="en-US"/>
        </w:rPr>
        <w:t xml:space="preserve">   "</w:t>
      </w:r>
      <w:r>
        <w:t>Солянка</w:t>
      </w:r>
      <w:r w:rsidRPr="009972F7">
        <w:rPr>
          <w:lang w:val="en-US"/>
        </w:rPr>
        <w:t xml:space="preserve">   </w:t>
      </w:r>
      <w:r>
        <w:t>ВПА</w:t>
      </w:r>
      <w:r w:rsidRPr="009972F7">
        <w:rPr>
          <w:lang w:val="en-US"/>
        </w:rPr>
        <w:t>",</w:t>
      </w:r>
    </w:p>
    <w:p w:rsidR="00123579" w:rsidRDefault="00123579" w:rsidP="00123579">
      <w:pPr>
        <w:pStyle w:val="ConsPlusNonformat"/>
        <w:jc w:val="both"/>
      </w:pPr>
      <w:r>
        <w:t>"district":   "Центральный   административный   округ",  "area": "Басманный</w:t>
      </w:r>
    </w:p>
    <w:p w:rsidR="00123579" w:rsidRDefault="00123579" w:rsidP="00123579">
      <w:pPr>
        <w:pStyle w:val="ConsPlusNonformat"/>
        <w:jc w:val="both"/>
      </w:pPr>
      <w:r>
        <w:t>район",  "address":  "улица  Солянка,  дом 1/2,  строение 2",  "telephone":</w:t>
      </w:r>
    </w:p>
    <w:p w:rsidR="00123579" w:rsidRDefault="00123579" w:rsidP="00123579">
      <w:pPr>
        <w:pStyle w:val="ConsPlusNonformat"/>
        <w:jc w:val="both"/>
      </w:pPr>
      <w:r>
        <w:t>"(495) 621-55-72; (495) 621-59-61"},</w:t>
      </w:r>
    </w:p>
    <w:p w:rsidR="00123579" w:rsidRDefault="00123579" w:rsidP="00123579">
      <w:pPr>
        <w:pStyle w:val="ConsPlusNonformat"/>
        <w:jc w:val="both"/>
      </w:pPr>
      <w:r>
        <w:t xml:space="preserve">        {"name": "ГБУК г. Москвы "Выставочный зал "Творчество", "district":</w:t>
      </w:r>
    </w:p>
    <w:p w:rsidR="00123579" w:rsidRDefault="00123579" w:rsidP="00123579">
      <w:pPr>
        <w:pStyle w:val="ConsPlusNonformat"/>
        <w:jc w:val="both"/>
      </w:pPr>
      <w:r>
        <w:t>"Центральный административный округ", "area": "Таганский район", "address":</w:t>
      </w:r>
    </w:p>
    <w:p w:rsidR="00123579" w:rsidRDefault="00123579" w:rsidP="00123579">
      <w:pPr>
        <w:pStyle w:val="ConsPlusNonformat"/>
        <w:jc w:val="both"/>
      </w:pPr>
      <w:r>
        <w:t>"Таганская улица, дом 31/22", "telephone": "(495) 678-55-78"},</w:t>
      </w:r>
    </w:p>
    <w:p w:rsidR="00123579" w:rsidRDefault="00123579" w:rsidP="00123579">
      <w:pPr>
        <w:pStyle w:val="ConsPlusNonformat"/>
        <w:jc w:val="both"/>
      </w:pPr>
      <w:r>
        <w:t xml:space="preserve">        {"name": "ГБУК г. Москвы "Московский выставочный зал  "Галерея A3",</w:t>
      </w:r>
    </w:p>
    <w:p w:rsidR="00123579" w:rsidRDefault="00123579" w:rsidP="00123579">
      <w:pPr>
        <w:pStyle w:val="ConsPlusNonformat"/>
        <w:jc w:val="both"/>
      </w:pPr>
      <w:r>
        <w:t>"district":  "Центральный  административный  округ", "area": "район Арбат",</w:t>
      </w:r>
    </w:p>
    <w:p w:rsidR="00123579" w:rsidRDefault="00123579" w:rsidP="00123579">
      <w:pPr>
        <w:pStyle w:val="ConsPlusNonformat"/>
        <w:jc w:val="both"/>
      </w:pPr>
      <w:r>
        <w:t>"address":    "Староконюшенный    переулок,    дом    39",     "telephone":</w:t>
      </w:r>
    </w:p>
    <w:p w:rsidR="00123579" w:rsidRDefault="00123579" w:rsidP="00123579">
      <w:pPr>
        <w:pStyle w:val="ConsPlusNonformat"/>
        <w:jc w:val="both"/>
      </w:pPr>
      <w:r>
        <w:t>"(495) 697-14-56"}</w:t>
      </w:r>
    </w:p>
    <w:p w:rsidR="00123579" w:rsidRDefault="00123579" w:rsidP="00123579">
      <w:pPr>
        <w:pStyle w:val="ConsPlusNonformat"/>
        <w:jc w:val="both"/>
      </w:pPr>
      <w:r>
        <w:t xml:space="preserve">      }</w:t>
      </w:r>
    </w:p>
    <w:p w:rsidR="00123579" w:rsidRDefault="00123579" w:rsidP="00123579">
      <w:pPr>
        <w:pStyle w:val="ConsPlusNonformat"/>
        <w:jc w:val="both"/>
      </w:pPr>
      <w:r>
        <w:t xml:space="preserve">    }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</w:pPr>
      <w:r>
        <w:lastRenderedPageBreak/>
        <w:t>Запрос:</w:t>
      </w:r>
    </w:p>
    <w:p w:rsidR="00123579" w:rsidRDefault="00123579" w:rsidP="00123579">
      <w:pPr>
        <w:pStyle w:val="ConsPlusNormal"/>
        <w:ind w:firstLine="540"/>
        <w:jc w:val="both"/>
      </w:pPr>
      <w:r>
        <w:t>GET http://api.example.com/v2/showrooms/3</w:t>
      </w:r>
    </w:p>
    <w:p w:rsidR="00123579" w:rsidRPr="009972F7" w:rsidRDefault="00123579" w:rsidP="00123579">
      <w:pPr>
        <w:pStyle w:val="ConsPlusNormal"/>
        <w:ind w:firstLine="540"/>
        <w:jc w:val="both"/>
        <w:rPr>
          <w:lang w:val="en-US"/>
        </w:rPr>
      </w:pPr>
      <w:r>
        <w:t>Ответ</w:t>
      </w:r>
      <w:r w:rsidRPr="009972F7">
        <w:rPr>
          <w:lang w:val="en-US"/>
        </w:rPr>
        <w:t>:</w:t>
      </w:r>
    </w:p>
    <w:p w:rsidR="00123579" w:rsidRPr="009972F7" w:rsidRDefault="00123579" w:rsidP="00123579">
      <w:pPr>
        <w:pStyle w:val="ConsPlusNormal"/>
        <w:jc w:val="both"/>
        <w:rPr>
          <w:lang w:val="en-US"/>
        </w:rPr>
      </w:pP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{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"status": "200",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"request": {"api": "v2", "id": "3"},</w:t>
      </w:r>
    </w:p>
    <w:p w:rsidR="00123579" w:rsidRDefault="00123579" w:rsidP="00123579">
      <w:pPr>
        <w:pStyle w:val="ConsPlusNonformat"/>
        <w:jc w:val="both"/>
      </w:pPr>
      <w:r w:rsidRPr="009972F7">
        <w:rPr>
          <w:lang w:val="en-US"/>
        </w:rPr>
        <w:t xml:space="preserve">      </w:t>
      </w:r>
      <w:r>
        <w:t>"meta": {},</w:t>
      </w:r>
    </w:p>
    <w:p w:rsidR="00123579" w:rsidRDefault="00123579" w:rsidP="00123579">
      <w:pPr>
        <w:pStyle w:val="ConsPlusNonformat"/>
        <w:jc w:val="both"/>
      </w:pPr>
      <w:r>
        <w:t xml:space="preserve">      "results": {</w:t>
      </w:r>
    </w:p>
    <w:p w:rsidR="00123579" w:rsidRDefault="00123579" w:rsidP="00123579">
      <w:pPr>
        <w:pStyle w:val="ConsPlusNonformat"/>
        <w:jc w:val="both"/>
      </w:pPr>
      <w:r>
        <w:t xml:space="preserve">        {"name": "ГБУК г. Москвы "Московский выставочный зал  "Галерея A3",</w:t>
      </w:r>
    </w:p>
    <w:p w:rsidR="00123579" w:rsidRDefault="00123579" w:rsidP="00123579">
      <w:pPr>
        <w:pStyle w:val="ConsPlusNonformat"/>
        <w:jc w:val="both"/>
      </w:pPr>
      <w:r>
        <w:t>"district": "Центральный  административный  округ",  "area": "район Арбат",</w:t>
      </w:r>
    </w:p>
    <w:p w:rsidR="00123579" w:rsidRDefault="00123579" w:rsidP="00123579">
      <w:pPr>
        <w:pStyle w:val="ConsPlusNonformat"/>
        <w:jc w:val="both"/>
      </w:pPr>
      <w:r>
        <w:t>"address":    "Староконюшенный    переулок,    дом    39",     "telephone":</w:t>
      </w:r>
    </w:p>
    <w:p w:rsidR="00123579" w:rsidRDefault="00123579" w:rsidP="00123579">
      <w:pPr>
        <w:pStyle w:val="ConsPlusNonformat"/>
        <w:jc w:val="both"/>
      </w:pPr>
      <w:r>
        <w:t>"(495) 697-14-56"}</w:t>
      </w:r>
    </w:p>
    <w:p w:rsidR="00123579" w:rsidRDefault="00123579" w:rsidP="00123579">
      <w:pPr>
        <w:pStyle w:val="ConsPlusNonformat"/>
        <w:jc w:val="both"/>
      </w:pPr>
      <w:r>
        <w:t xml:space="preserve">      }</w:t>
      </w:r>
    </w:p>
    <w:p w:rsidR="00123579" w:rsidRDefault="00123579" w:rsidP="00123579">
      <w:pPr>
        <w:pStyle w:val="ConsPlusNonformat"/>
        <w:jc w:val="both"/>
      </w:pPr>
      <w:r>
        <w:t xml:space="preserve">    }</w:t>
      </w:r>
    </w:p>
    <w:p w:rsidR="00123579" w:rsidRDefault="00123579" w:rsidP="00123579">
      <w:pPr>
        <w:pStyle w:val="ConsPlusNormal"/>
        <w:jc w:val="both"/>
      </w:pPr>
    </w:p>
    <w:p w:rsidR="00123579" w:rsidRDefault="00123579" w:rsidP="00123579">
      <w:pPr>
        <w:pStyle w:val="ConsPlusNormal"/>
        <w:ind w:firstLine="540"/>
        <w:jc w:val="both"/>
      </w:pPr>
      <w:r>
        <w:t>Запрос:</w:t>
      </w:r>
    </w:p>
    <w:p w:rsidR="00123579" w:rsidRDefault="00123579" w:rsidP="00123579">
      <w:pPr>
        <w:pStyle w:val="ConsPlusNormal"/>
        <w:ind w:firstLine="540"/>
        <w:jc w:val="both"/>
      </w:pPr>
      <w:r>
        <w:t>GET</w:t>
      </w:r>
    </w:p>
    <w:p w:rsidR="00123579" w:rsidRDefault="00123579" w:rsidP="00123579">
      <w:pPr>
        <w:pStyle w:val="ConsPlusNormal"/>
        <w:ind w:firstLine="540"/>
        <w:jc w:val="both"/>
      </w:pPr>
      <w:r>
        <w:t>http://api.example.com/v1/showrooms?limit=2&amp;offset=1&amp;fields=name,area,address</w:t>
      </w:r>
    </w:p>
    <w:p w:rsidR="00123579" w:rsidRPr="009972F7" w:rsidRDefault="00123579" w:rsidP="00123579">
      <w:pPr>
        <w:pStyle w:val="ConsPlusNormal"/>
        <w:ind w:firstLine="540"/>
        <w:jc w:val="both"/>
        <w:rPr>
          <w:lang w:val="en-US"/>
        </w:rPr>
      </w:pPr>
      <w:r>
        <w:t>Ответ</w:t>
      </w:r>
      <w:r w:rsidRPr="009972F7">
        <w:rPr>
          <w:lang w:val="en-US"/>
        </w:rPr>
        <w:t>:</w:t>
      </w:r>
    </w:p>
    <w:p w:rsidR="00123579" w:rsidRPr="009972F7" w:rsidRDefault="00123579" w:rsidP="00123579">
      <w:pPr>
        <w:pStyle w:val="ConsPlusNormal"/>
        <w:jc w:val="both"/>
        <w:rPr>
          <w:lang w:val="en-US"/>
        </w:rPr>
      </w:pP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{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"status": "200",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"request":  {"api":  "v1",  "limit":  "2",  "offset":  "1", "fields":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>"name,area,address"},</w:t>
      </w:r>
    </w:p>
    <w:p w:rsidR="00123579" w:rsidRPr="009972F7" w:rsidRDefault="00123579" w:rsidP="00123579">
      <w:pPr>
        <w:pStyle w:val="ConsPlusNonformat"/>
        <w:jc w:val="both"/>
        <w:rPr>
          <w:lang w:val="en-US"/>
        </w:rPr>
      </w:pPr>
      <w:r w:rsidRPr="009972F7">
        <w:rPr>
          <w:lang w:val="en-US"/>
        </w:rPr>
        <w:t xml:space="preserve">      "meta": {"total": "2034"},</w:t>
      </w:r>
    </w:p>
    <w:p w:rsidR="00123579" w:rsidRDefault="00123579" w:rsidP="00123579">
      <w:pPr>
        <w:pStyle w:val="ConsPlusNonformat"/>
        <w:jc w:val="both"/>
      </w:pPr>
      <w:r w:rsidRPr="009972F7">
        <w:rPr>
          <w:lang w:val="en-US"/>
        </w:rPr>
        <w:t xml:space="preserve">      </w:t>
      </w:r>
      <w:r>
        <w:t>"results": {</w:t>
      </w:r>
    </w:p>
    <w:p w:rsidR="00123579" w:rsidRDefault="00123579" w:rsidP="00123579">
      <w:pPr>
        <w:pStyle w:val="ConsPlusNonformat"/>
        <w:jc w:val="both"/>
      </w:pPr>
      <w:r>
        <w:t xml:space="preserve">        {"name": "ГБУК г. Москвы  "Выставочный  зал  "Творчество",  "area":</w:t>
      </w:r>
    </w:p>
    <w:p w:rsidR="00123579" w:rsidRDefault="00123579" w:rsidP="00123579">
      <w:pPr>
        <w:pStyle w:val="ConsPlusNonformat"/>
        <w:jc w:val="both"/>
      </w:pPr>
      <w:r>
        <w:t>"Таганский район", "address": "Таганская улица, дом 31/22"},</w:t>
      </w:r>
    </w:p>
    <w:p w:rsidR="00123579" w:rsidRDefault="00123579" w:rsidP="00123579">
      <w:pPr>
        <w:pStyle w:val="ConsPlusNonformat"/>
        <w:jc w:val="both"/>
      </w:pPr>
      <w:r>
        <w:t xml:space="preserve">        {"name":  "ГБУК г. Москвы "Московский выставочный зал "Галерея A3",</w:t>
      </w:r>
    </w:p>
    <w:p w:rsidR="00123579" w:rsidRDefault="00123579" w:rsidP="00123579">
      <w:pPr>
        <w:pStyle w:val="ConsPlusNonformat"/>
        <w:jc w:val="both"/>
      </w:pPr>
      <w:r>
        <w:t>"area": "район Арбат", "address": "Староконюшенный переулок, дом 39"}</w:t>
      </w:r>
    </w:p>
    <w:p w:rsidR="00123579" w:rsidRDefault="00123579" w:rsidP="00123579">
      <w:pPr>
        <w:pStyle w:val="ConsPlusNonformat"/>
        <w:jc w:val="both"/>
      </w:pPr>
      <w:r>
        <w:t xml:space="preserve">      }</w:t>
      </w:r>
    </w:p>
    <w:p w:rsidR="00123579" w:rsidRDefault="00123579" w:rsidP="00123579">
      <w:pPr>
        <w:pStyle w:val="ConsPlusNonformat"/>
        <w:jc w:val="both"/>
      </w:pPr>
      <w:r>
        <w:t xml:space="preserve">    }</w:t>
      </w:r>
    </w:p>
    <w:p w:rsidR="00977967" w:rsidRDefault="00977967"/>
    <w:sectPr w:rsidR="00977967" w:rsidSect="00A3046E">
      <w:pgSz w:w="16838" w:h="11906" w:orient="landscape" w:code="9"/>
      <w:pgMar w:top="1701" w:right="2665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579"/>
    <w:rsid w:val="00123579"/>
    <w:rsid w:val="00977967"/>
    <w:rsid w:val="00A3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4732A-8676-4EF7-A6F0-FCA8D600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5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3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23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123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12357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12357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123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235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357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1235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2357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90</Pages>
  <Words>27607</Words>
  <Characters>157366</Characters>
  <Application>Microsoft Office Word</Application>
  <DocSecurity>0</DocSecurity>
  <Lines>1311</Lines>
  <Paragraphs>369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1</cp:revision>
  <dcterms:created xsi:type="dcterms:W3CDTF">2016-09-12T08:34:00Z</dcterms:created>
  <dcterms:modified xsi:type="dcterms:W3CDTF">2016-09-12T08:35:00Z</dcterms:modified>
</cp:coreProperties>
</file>