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AD" w:rsidRPr="00C76262" w:rsidRDefault="00BB7FAD" w:rsidP="00BB7FAD">
      <w:pPr>
        <w:suppressLineNumbers/>
        <w:ind w:firstLine="709"/>
        <w:jc w:val="right"/>
        <w:rPr>
          <w:rFonts w:eastAsia="Andale Sans UI" w:cs="Times New Roman"/>
          <w:b/>
          <w:kern w:val="2"/>
          <w:sz w:val="28"/>
          <w:szCs w:val="28"/>
          <w:lang w:eastAsia="ru-RU" w:bidi="ar-SA"/>
        </w:rPr>
      </w:pPr>
      <w:r w:rsidRPr="00C76262">
        <w:rPr>
          <w:b/>
          <w:sz w:val="28"/>
          <w:szCs w:val="28"/>
        </w:rPr>
        <w:t>Проект договора</w:t>
      </w:r>
    </w:p>
    <w:p w:rsidR="00BB7FAD" w:rsidRDefault="00BB7FAD" w:rsidP="00BB7FAD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 №____</w:t>
      </w:r>
    </w:p>
    <w:p w:rsidR="00BB7FAD" w:rsidRDefault="00BB7FAD" w:rsidP="00BB7FAD">
      <w:pPr>
        <w:spacing w:line="240" w:lineRule="auto"/>
        <w:jc w:val="center"/>
        <w:rPr>
          <w:b/>
          <w:lang w:eastAsia="en-US"/>
        </w:rPr>
      </w:pPr>
      <w:r>
        <w:rPr>
          <w:b/>
          <w:lang w:eastAsia="en-US"/>
        </w:rPr>
        <w:t>КУПЛИ-ПРОДАЖИ ЗЕМЕЛЬНОГО УЧАСТКА</w:t>
      </w:r>
    </w:p>
    <w:p w:rsidR="00BB7FAD" w:rsidRDefault="00BB7FAD" w:rsidP="00BB7FAD">
      <w:pPr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>с. Бронница</w:t>
      </w:r>
    </w:p>
    <w:p w:rsidR="00BB7FAD" w:rsidRDefault="00BB7FAD" w:rsidP="00BB7FAD">
      <w:pPr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Новгородская область Новгородский район              </w:t>
      </w:r>
      <w:proofErr w:type="gramStart"/>
      <w:r>
        <w:rPr>
          <w:b/>
          <w:lang w:eastAsia="en-US"/>
        </w:rPr>
        <w:t xml:space="preserve">   «</w:t>
      </w:r>
      <w:proofErr w:type="gramEnd"/>
      <w:r>
        <w:rPr>
          <w:b/>
          <w:lang w:eastAsia="en-US"/>
        </w:rPr>
        <w:t>___»____________       20</w:t>
      </w:r>
      <w:r w:rsidR="00347E94">
        <w:rPr>
          <w:b/>
          <w:lang w:eastAsia="en-US"/>
        </w:rPr>
        <w:t>__</w:t>
      </w:r>
      <w:r>
        <w:rPr>
          <w:b/>
          <w:lang w:eastAsia="en-US"/>
        </w:rPr>
        <w:t xml:space="preserve"> года</w:t>
      </w:r>
    </w:p>
    <w:p w:rsidR="00BB7FAD" w:rsidRDefault="00BB7FAD" w:rsidP="00BB7FAD">
      <w:pPr>
        <w:jc w:val="both"/>
        <w:rPr>
          <w:lang w:eastAsia="en-US"/>
        </w:rPr>
      </w:pP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Администрация </w:t>
      </w:r>
      <w:r>
        <w:rPr>
          <w:rFonts w:eastAsia="Andale Sans UI" w:cs="Times New Roman"/>
          <w:lang w:eastAsia="en-US" w:bidi="ar-SA"/>
        </w:rPr>
        <w:t>Бронницкого сельского поселения</w:t>
      </w:r>
      <w:r w:rsidRPr="00473EC9">
        <w:rPr>
          <w:rFonts w:eastAsia="Andale Sans UI" w:cs="Times New Roman"/>
          <w:lang w:eastAsia="en-US" w:bidi="ar-SA"/>
        </w:rPr>
        <w:t xml:space="preserve">, именуемая </w:t>
      </w:r>
      <w:proofErr w:type="gramStart"/>
      <w:r w:rsidRPr="00473EC9">
        <w:rPr>
          <w:rFonts w:eastAsia="Andale Sans UI" w:cs="Times New Roman"/>
          <w:lang w:eastAsia="en-US" w:bidi="ar-SA"/>
        </w:rPr>
        <w:t>в  дальнейшем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«Продавец», в лице ____________________________________________________________, действующего на основании</w:t>
      </w:r>
      <w:r>
        <w:rPr>
          <w:rFonts w:eastAsia="Andale Sans UI" w:cs="Times New Roman"/>
          <w:lang w:eastAsia="en-US" w:bidi="ar-SA"/>
        </w:rPr>
        <w:t xml:space="preserve"> </w:t>
      </w:r>
      <w:r w:rsidRPr="00473EC9">
        <w:rPr>
          <w:rFonts w:eastAsia="Andale Sans UI" w:cs="Times New Roman"/>
          <w:lang w:eastAsia="en-US" w:bidi="ar-SA"/>
        </w:rPr>
        <w:t>________________________,с</w:t>
      </w:r>
      <w:r>
        <w:rPr>
          <w:rFonts w:eastAsia="Andale Sans UI" w:cs="Times New Roman"/>
          <w:lang w:eastAsia="en-US" w:bidi="ar-SA"/>
        </w:rPr>
        <w:t xml:space="preserve"> </w:t>
      </w:r>
      <w:r w:rsidRPr="00473EC9">
        <w:rPr>
          <w:rFonts w:eastAsia="Andale Sans UI" w:cs="Times New Roman"/>
          <w:lang w:eastAsia="en-US" w:bidi="ar-SA"/>
        </w:rPr>
        <w:t>одной стороны, и____________________________________________________________________________,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полное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наименование юридического лица)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в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лице ________________________________________________________, действующего на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должность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, Ф.И.О. полностью)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основании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______________________________________________,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юридических лиц)</w:t>
      </w:r>
      <w:r w:rsidRPr="00473EC9">
        <w:rPr>
          <w:rFonts w:eastAsia="Andale Sans UI" w:cs="Times New Roman"/>
          <w:lang w:eastAsia="en-US" w:bidi="ar-SA"/>
        </w:rPr>
        <w:t>;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_____________________________________________________________________________,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(ФИО физического лица)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паспорт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_________________, выдан ______________________________________________, 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ind w:left="3545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        </w:t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наименование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органа, выдавшего паспорт, дата выдачи)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зарегистрированный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по адресу: 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физических лиц)</w:t>
      </w:r>
      <w:r w:rsidRPr="00473EC9">
        <w:rPr>
          <w:rFonts w:eastAsia="Andale Sans UI" w:cs="Times New Roman"/>
          <w:lang w:eastAsia="en-US" w:bidi="ar-SA"/>
        </w:rPr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1. Предмет Договора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1.1. Продавец продает, а Покупатель приобретает в собственность земельный участок из земель _____________________ с кадастровым номером ______________, площадью ______ </w:t>
      </w:r>
      <w:proofErr w:type="spellStart"/>
      <w:r w:rsidRPr="00473EC9">
        <w:rPr>
          <w:rFonts w:eastAsia="Andale Sans UI" w:cs="Times New Roman"/>
          <w:lang w:eastAsia="en-US" w:bidi="ar-SA"/>
        </w:rPr>
        <w:t>кв.м</w:t>
      </w:r>
      <w:proofErr w:type="spellEnd"/>
      <w:r w:rsidRPr="00473EC9">
        <w:rPr>
          <w:rFonts w:eastAsia="Andale Sans UI" w:cs="Times New Roman"/>
          <w:lang w:eastAsia="en-US" w:bidi="ar-SA"/>
        </w:rPr>
        <w:t>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1.2. Границы земельного участка обозначены в Едином государственном реестре недвижимости.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- _____________________________________________ находится/не находится под арестом, его права оспариваются/не оспариваются в суде.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2. Общие условия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Обязательства Продавца передать, а Покупателя принять земельный участок считаются исполненными после подписания </w:t>
      </w:r>
      <w:proofErr w:type="gramStart"/>
      <w:r w:rsidRPr="00473EC9">
        <w:rPr>
          <w:rFonts w:eastAsia="Andale Sans UI" w:cs="Times New Roman"/>
          <w:lang w:eastAsia="en-US" w:bidi="ar-SA"/>
        </w:rPr>
        <w:t>Сторонами  передаточного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акта.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2.4. Государственная регистрация Договора, перехода права собственности на </w:t>
      </w:r>
      <w:r w:rsidRPr="00473EC9">
        <w:rPr>
          <w:rFonts w:eastAsia="Andale Sans UI" w:cs="Times New Roman"/>
          <w:lang w:eastAsia="en-US" w:bidi="ar-SA"/>
        </w:rPr>
        <w:lastRenderedPageBreak/>
        <w:t>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3. Цена земельного участка, порядок оплаты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3.1. Цена земельного участка составляет _________________________________ </w:t>
      </w:r>
    </w:p>
    <w:p w:rsidR="00BB7FAD" w:rsidRPr="00473EC9" w:rsidRDefault="00BB7FAD" w:rsidP="00BB7FAD">
      <w:pPr>
        <w:widowControl w:val="0"/>
        <w:spacing w:after="0" w:line="240" w:lineRule="auto"/>
        <w:ind w:left="7090" w:hanging="2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цифрами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(_______________________________________________) рублей _____ копеек.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прописью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SimSun"/>
          <w:lang w:eastAsia="zh-C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 w:rsidRPr="00473EC9">
        <w:rPr>
          <w:rFonts w:eastAsia="SimSun"/>
          <w:b/>
          <w:lang w:eastAsia="zh-CN"/>
        </w:rPr>
        <w:t>для юридических лиц</w:t>
      </w:r>
      <w:r w:rsidRPr="00473EC9">
        <w:rPr>
          <w:rFonts w:eastAsia="SimSun"/>
          <w:lang w:eastAsia="zh-CN"/>
        </w:rPr>
        <w:t>).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цифрами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)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(прописью)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засчитывается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в счет цены приобретаемого земельного участка.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BB7FAD" w:rsidRPr="00473EC9" w:rsidRDefault="00BB7FAD" w:rsidP="00BB7FAD">
      <w:pPr>
        <w:widowControl w:val="0"/>
        <w:spacing w:after="0" w:line="240" w:lineRule="auto"/>
        <w:ind w:left="2836"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lang w:eastAsia="en-US" w:bidi="ar-SA"/>
        </w:rPr>
        <w:t>цифрами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) 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  <w:t>(прописью)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в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течении 10 (десяти) календарных дней с даты подписания настоящего Договора на счет, указанный в пункте 3.4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3.4. Оплата производится по следующим реквизитам:</w:t>
      </w:r>
    </w:p>
    <w:p w:rsidR="00BB7FAD" w:rsidRPr="001B4FD4" w:rsidRDefault="00BB7FAD" w:rsidP="00BB7FAD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rPr>
          <w:rFonts w:eastAsia="Times New Roman" w:cs="Times New Roman"/>
          <w:b/>
          <w:kern w:val="0"/>
          <w:lang w:eastAsia="ru-RU" w:bidi="ar-SA"/>
        </w:rPr>
      </w:pPr>
      <w:r w:rsidRPr="001B4FD4">
        <w:rPr>
          <w:rFonts w:eastAsia="Times New Roman" w:cs="Times New Roman"/>
          <w:b/>
          <w:kern w:val="0"/>
          <w:lang w:eastAsia="ru-RU" w:bidi="ar-SA"/>
        </w:rPr>
        <w:t xml:space="preserve">Администрация Бронницкого сельского поселения        </w:t>
      </w:r>
    </w:p>
    <w:p w:rsidR="00F611FA" w:rsidRPr="00236BBF" w:rsidRDefault="00F611FA" w:rsidP="00F611FA">
      <w:pPr>
        <w:widowControl w:val="0"/>
        <w:spacing w:after="0" w:line="240" w:lineRule="auto"/>
        <w:jc w:val="both"/>
        <w:rPr>
          <w:rFonts w:eastAsia="Andale Sans UI" w:cs="Times New Roman"/>
          <w:sz w:val="28"/>
          <w:szCs w:val="28"/>
          <w:lang w:bidi="ar-SA"/>
        </w:rPr>
      </w:pPr>
      <w:r>
        <w:rPr>
          <w:rFonts w:eastAsia="Andale Sans UI" w:cs="Times New Roman"/>
          <w:sz w:val="28"/>
          <w:szCs w:val="28"/>
          <w:lang w:bidi="ar-SA"/>
        </w:rPr>
        <w:t xml:space="preserve">  </w:t>
      </w:r>
      <w:r w:rsidRPr="00236BBF">
        <w:rPr>
          <w:rFonts w:eastAsia="Andale Sans UI" w:cs="Times New Roman"/>
          <w:sz w:val="28"/>
          <w:szCs w:val="28"/>
          <w:lang w:bidi="ar-SA"/>
        </w:rPr>
        <w:t>ИНН 5310012855 КПП 531001001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ОКАТО 49225808000, ОКПО 04197815, ОКТМО 49625408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Адрес: 173510 Новгородская область, Новгородский район, с. Бронница, ул. Березки, д.2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л</w:t>
      </w:r>
      <w:proofErr w:type="gramEnd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/с 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503005560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р/с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03100643000000015000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ОТДЕЛЕНИЕ НОВГОРОД БАНКА РОССИИ // УФК по Новгородской области г. Великий Новгород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БИК 014959900 </w:t>
      </w:r>
    </w:p>
    <w:p w:rsidR="00F611FA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к</w:t>
      </w:r>
      <w:proofErr w:type="gramEnd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/</w:t>
      </w:r>
      <w:proofErr w:type="spellStart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сч</w:t>
      </w:r>
      <w:proofErr w:type="spellEnd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40102810145370000042</w:t>
      </w:r>
    </w:p>
    <w:p w:rsidR="00CA42D6" w:rsidRPr="00CA42D6" w:rsidRDefault="00CA42D6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bookmarkStart w:id="0" w:name="_GoBack"/>
      <w:r w:rsidRPr="00CA42D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КБК 11406025100000430</w:t>
      </w:r>
    </w:p>
    <w:bookmarkEnd w:id="0"/>
    <w:p w:rsidR="00BB7FAD" w:rsidRPr="001B4FD4" w:rsidRDefault="00BB7FAD" w:rsidP="00BB7FAD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rPr>
          <w:rFonts w:eastAsia="Times New Roman" w:cs="Times New Roman"/>
          <w:kern w:val="0"/>
          <w:lang w:eastAsia="ru-RU" w:bidi="ar-SA"/>
        </w:rPr>
      </w:pPr>
      <w:r w:rsidRPr="001B4FD4">
        <w:rPr>
          <w:rFonts w:eastAsia="Times New Roman" w:cs="Times New Roman"/>
          <w:kern w:val="0"/>
          <w:lang w:eastAsia="ru-RU" w:bidi="ar-SA"/>
        </w:rPr>
        <w:t xml:space="preserve">Тел.(факс) 8162 749-188, 749149,749160 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4. Обязательства Сторон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5. Ответственность Сторон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5.2. За просрочку внесения оплаты, установленной пунктом 3.3 настоящего </w:t>
      </w:r>
      <w:r w:rsidRPr="00473EC9">
        <w:rPr>
          <w:rFonts w:eastAsia="Andale Sans UI" w:cs="Times New Roman"/>
          <w:lang w:eastAsia="en-US" w:bidi="ar-SA"/>
        </w:rPr>
        <w:lastRenderedPageBreak/>
        <w:t>Договора, Покупатель уплачивает пени в размере 0,05% от суммы неисполненного обязательства за каждый день просрочки.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5.3. Продавец не отвечает за непригодность земельного участка к улучшению.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6. Изменения Договора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7. Прочие условия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7.2. Настоящий Договор составлен в 3 (трех) подлинных экземплярах, имеющих равную юридическую силу: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1-й экземпляр находится у Продавца;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2-й экземпляр находится у Покупателя;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7.3. Неотъемлемой частью настоящего Договора является: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- передаточный акт (Приложение № 1).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BB7FAD" w:rsidRPr="00473EC9" w:rsidTr="005C65D2">
        <w:tc>
          <w:tcPr>
            <w:tcW w:w="453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Продавец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Администрация Бронницкого сельского поселения        </w:t>
            </w:r>
          </w:p>
          <w:p w:rsidR="00BB7FAD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ИНН 5310012855      КПП 531001001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 1065321002251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ОКАТО 49225808000, ОКПО 04197815, ОКТМО 49625408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Адрес: 173510 Новгородская область, Новгородский район, 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       с. Бронница, ул. Березки, 2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</w:t>
            </w:r>
            <w:proofErr w:type="gram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/с 40101810440300018001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</w:t>
            </w:r>
            <w:proofErr w:type="gram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/</w:t>
            </w:r>
            <w:proofErr w:type="spell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сч</w:t>
            </w:r>
            <w:proofErr w:type="spell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04503005560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</w:t>
            </w:r>
            <w:proofErr w:type="gram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ОТДЕЛЕНИЕ НОВГОРОД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г. Великий Новгород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БИК 044959001 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lang w:eastAsia="ru-RU" w:bidi="ar-SA"/>
              </w:rPr>
            </w:pPr>
            <w:r w:rsidRPr="00C76262">
              <w:rPr>
                <w:rFonts w:eastAsia="Times New Roman" w:cs="Times New Roman"/>
                <w:kern w:val="0"/>
                <w:lang w:eastAsia="ru-RU" w:bidi="ar-SA"/>
              </w:rPr>
              <w:t>КБК 336 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C76262">
              <w:rPr>
                <w:rFonts w:eastAsia="Times New Roman" w:cs="Times New Roman"/>
                <w:kern w:val="0"/>
                <w:lang w:eastAsia="ru-RU" w:bidi="ar-SA"/>
              </w:rPr>
              <w:t>4 06025 10 0000 430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Тел.(факс) 8162 749-188, 749149,749160 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___________________ /___________/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B7FAD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</w:tc>
        <w:tc>
          <w:tcPr>
            <w:tcW w:w="4550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Покупатель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ИНН _____________, КПП 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ОГРН _______________________________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proofErr w:type="gramStart"/>
            <w:r w:rsidRPr="00473EC9">
              <w:rPr>
                <w:rFonts w:eastAsia="Andale Sans UI" w:cs="Times New Roman"/>
                <w:lang w:eastAsia="en-US" w:bidi="ar-SA"/>
              </w:rPr>
              <w:t>место</w:t>
            </w:r>
            <w:proofErr w:type="gramEnd"/>
            <w:r w:rsidRPr="00473EC9">
              <w:rPr>
                <w:rFonts w:eastAsia="Andale Sans UI" w:cs="Times New Roman"/>
                <w:lang w:eastAsia="en-US" w:bidi="ar-SA"/>
              </w:rPr>
              <w:t xml:space="preserve"> нахождения: ____________________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lang w:eastAsia="en-US" w:bidi="ar-SA"/>
              </w:rPr>
              <w:t>(</w:t>
            </w:r>
            <w:proofErr w:type="gramStart"/>
            <w:r w:rsidRPr="00473EC9">
              <w:rPr>
                <w:rFonts w:eastAsia="Andale Sans UI" w:cs="Times New Roman"/>
                <w:b/>
                <w:lang w:eastAsia="en-US" w:bidi="ar-SA"/>
              </w:rPr>
              <w:t>для</w:t>
            </w:r>
            <w:proofErr w:type="gramEnd"/>
            <w:r w:rsidRPr="00473EC9">
              <w:rPr>
                <w:rFonts w:eastAsia="Andale Sans UI" w:cs="Times New Roman"/>
                <w:b/>
                <w:lang w:eastAsia="en-US" w:bidi="ar-SA"/>
              </w:rPr>
              <w:t xml:space="preserve"> юридических лиц)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proofErr w:type="gramStart"/>
            <w:r w:rsidRPr="00473EC9">
              <w:rPr>
                <w:rFonts w:eastAsia="Andale Sans UI" w:cs="Times New Roman"/>
                <w:lang w:eastAsia="en-US" w:bidi="ar-SA"/>
              </w:rPr>
              <w:t>паспорт</w:t>
            </w:r>
            <w:proofErr w:type="gramEnd"/>
            <w:r w:rsidRPr="00473EC9">
              <w:rPr>
                <w:rFonts w:eastAsia="Andale Sans UI" w:cs="Times New Roman"/>
                <w:lang w:eastAsia="en-US" w:bidi="ar-SA"/>
              </w:rPr>
              <w:t xml:space="preserve"> ________, выдан ______________, 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proofErr w:type="gramStart"/>
            <w:r w:rsidRPr="00473EC9">
              <w:rPr>
                <w:rFonts w:eastAsia="Andale Sans UI" w:cs="Times New Roman"/>
                <w:lang w:eastAsia="en-US" w:bidi="ar-SA"/>
              </w:rPr>
              <w:t>зарегистрированный</w:t>
            </w:r>
            <w:proofErr w:type="gramEnd"/>
            <w:r w:rsidRPr="00473EC9">
              <w:rPr>
                <w:rFonts w:eastAsia="Andale Sans UI" w:cs="Times New Roman"/>
                <w:lang w:eastAsia="en-US" w:bidi="ar-SA"/>
              </w:rPr>
              <w:t xml:space="preserve"> по адресу: _________________________________ </w:t>
            </w:r>
            <w:r w:rsidRPr="00473EC9">
              <w:rPr>
                <w:rFonts w:eastAsia="Andale Sans UI" w:cs="Times New Roman"/>
                <w:b/>
                <w:lang w:eastAsia="en-US" w:bidi="ar-SA"/>
              </w:rPr>
              <w:t>(для физических лиц)</w:t>
            </w: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 xml:space="preserve">____________________ /___________/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</w:tr>
    </w:tbl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Приложение № 1 </w:t>
      </w: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к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договору купли-продажи земельного участка </w:t>
      </w: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№ ______ от _________________ года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ПЕРЕДАТОЧНЫЙ АКТ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proofErr w:type="gramStart"/>
      <w:r w:rsidRPr="00473EC9">
        <w:rPr>
          <w:rFonts w:eastAsia="Andale Sans UI" w:cs="Times New Roman"/>
          <w:b/>
          <w:lang w:eastAsia="en-US" w:bidi="ar-SA"/>
        </w:rPr>
        <w:t>к</w:t>
      </w:r>
      <w:proofErr w:type="gramEnd"/>
      <w:r w:rsidRPr="00473EC9">
        <w:rPr>
          <w:rFonts w:eastAsia="Andale Sans UI" w:cs="Times New Roman"/>
          <w:b/>
          <w:lang w:eastAsia="en-US" w:bidi="ar-SA"/>
        </w:rPr>
        <w:t xml:space="preserve"> договору купли-продажи земельного участка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№____ от __________________ года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>
        <w:rPr>
          <w:rFonts w:eastAsia="Andale Sans UI" w:cs="Times New Roman"/>
          <w:lang w:eastAsia="en-US" w:bidi="ar-SA"/>
        </w:rPr>
        <w:t>с. Бронница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  <w:t>__________________ года</w:t>
      </w:r>
    </w:p>
    <w:p w:rsidR="00BB7FAD" w:rsidRPr="00473EC9" w:rsidRDefault="00BB7FAD" w:rsidP="00BB7FAD">
      <w:pPr>
        <w:widowControl w:val="0"/>
        <w:spacing w:after="0" w:line="240" w:lineRule="auto"/>
        <w:ind w:firstLine="870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Администрация </w:t>
      </w:r>
      <w:r>
        <w:rPr>
          <w:rFonts w:eastAsia="Andale Sans UI" w:cs="Times New Roman"/>
          <w:lang w:eastAsia="en-US" w:bidi="ar-SA"/>
        </w:rPr>
        <w:t>Бронницкого сельского поселения</w:t>
      </w:r>
      <w:r w:rsidRPr="00473EC9">
        <w:rPr>
          <w:rFonts w:eastAsia="Andale Sans UI" w:cs="Times New Roman"/>
          <w:lang w:eastAsia="en-US" w:bidi="ar-SA"/>
        </w:rPr>
        <w:t xml:space="preserve">, именуемая </w:t>
      </w:r>
      <w:proofErr w:type="gramStart"/>
      <w:r w:rsidRPr="00473EC9">
        <w:rPr>
          <w:rFonts w:eastAsia="Andale Sans UI" w:cs="Times New Roman"/>
          <w:lang w:eastAsia="en-US" w:bidi="ar-SA"/>
        </w:rPr>
        <w:t>в  дальнейшем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«Продавец», в лице _____________________________________________________________, действующего на основании ________________________, с одной стороны, и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_____________________________________________________________________________,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полное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наименование юридического лица)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в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лице ________________________________________________________, действующего на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должность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, Ф.И.О. полностью)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основании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______________________________________________,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юридических лиц)</w:t>
      </w:r>
      <w:r w:rsidRPr="00473EC9">
        <w:rPr>
          <w:rFonts w:eastAsia="Andale Sans UI" w:cs="Times New Roman"/>
          <w:lang w:eastAsia="en-US" w:bidi="ar-SA"/>
        </w:rPr>
        <w:t>;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_____________________________________________________________________________,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(ФИО физического лица)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паспорт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_________________, выдан _______________________________________________, 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ind w:left="3545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        </w:t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наименование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органа, выдавшего паспорт, дата выдачи)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зарегистрированный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по адресу: 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физических лиц)</w:t>
      </w:r>
      <w:r w:rsidRPr="00473EC9">
        <w:rPr>
          <w:rFonts w:eastAsia="Andale Sans UI" w:cs="Times New Roman"/>
          <w:lang w:eastAsia="en-US" w:bidi="ar-SA"/>
        </w:rPr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1. Продавец передает, а Покупатель принимает земельный участок из земель _____________________ с кадастровым номером ______________, площадью ______ </w:t>
      </w:r>
      <w:proofErr w:type="spellStart"/>
      <w:r w:rsidRPr="00473EC9">
        <w:rPr>
          <w:rFonts w:eastAsia="Andale Sans UI" w:cs="Times New Roman"/>
          <w:lang w:eastAsia="en-US" w:bidi="ar-SA"/>
        </w:rPr>
        <w:t>кв.м</w:t>
      </w:r>
      <w:proofErr w:type="spellEnd"/>
      <w:r w:rsidRPr="00473EC9">
        <w:rPr>
          <w:rFonts w:eastAsia="Andale Sans UI" w:cs="Times New Roman"/>
          <w:lang w:eastAsia="en-US" w:bidi="ar-SA"/>
        </w:rPr>
        <w:t>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BB7FAD" w:rsidRPr="00473EC9" w:rsidTr="005C65D2">
        <w:tc>
          <w:tcPr>
            <w:tcW w:w="453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Продавец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Cs/>
                <w:lang w:eastAsia="en-US" w:bidi="ar-SA"/>
              </w:rPr>
              <w:t xml:space="preserve">Администрация </w:t>
            </w:r>
            <w:r>
              <w:rPr>
                <w:rFonts w:eastAsia="Andale Sans UI" w:cs="Times New Roman"/>
                <w:bCs/>
                <w:lang w:eastAsia="en-US" w:bidi="ar-SA"/>
              </w:rPr>
              <w:t>Бронницкого сельского поселения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___________________ /___________/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 </w:t>
            </w: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                       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</w:tc>
        <w:tc>
          <w:tcPr>
            <w:tcW w:w="4550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Покупатель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 xml:space="preserve">____________________ /___________/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</w:t>
            </w: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                                  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</w:tr>
    </w:tbl>
    <w:p w:rsidR="00BB7FAD" w:rsidRPr="00473EC9" w:rsidRDefault="00BB7FAD" w:rsidP="00BB7FAD">
      <w:pPr>
        <w:widowControl w:val="0"/>
        <w:spacing w:after="0" w:line="240" w:lineRule="auto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uppressLineNumbers/>
        <w:spacing w:after="0" w:line="240" w:lineRule="auto"/>
        <w:jc w:val="both"/>
        <w:rPr>
          <w:rFonts w:eastAsia="Andale Sans UI" w:cs="Times New Roman"/>
          <w:sz w:val="28"/>
          <w:szCs w:val="28"/>
          <w:lang w:bidi="ar-SA"/>
        </w:rPr>
      </w:pPr>
    </w:p>
    <w:p w:rsidR="00F67203" w:rsidRDefault="00F67203"/>
    <w:sectPr w:rsidR="00F6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0C"/>
    <w:rsid w:val="00234591"/>
    <w:rsid w:val="002B2B0C"/>
    <w:rsid w:val="00347E94"/>
    <w:rsid w:val="00BB7FAD"/>
    <w:rsid w:val="00CA42D6"/>
    <w:rsid w:val="00E06026"/>
    <w:rsid w:val="00E42C9C"/>
    <w:rsid w:val="00F611FA"/>
    <w:rsid w:val="00F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15D7-19C1-4471-9954-1DB7D09D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AD"/>
    <w:pPr>
      <w:suppressAutoHyphens/>
      <w:spacing w:after="20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</cp:revision>
  <dcterms:created xsi:type="dcterms:W3CDTF">2024-03-21T13:17:00Z</dcterms:created>
  <dcterms:modified xsi:type="dcterms:W3CDTF">2024-03-21T13:17:00Z</dcterms:modified>
</cp:coreProperties>
</file>