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5C" w:rsidRDefault="005A235C" w:rsidP="005A235C"/>
    <w:p w:rsidR="005A235C" w:rsidRDefault="005A235C" w:rsidP="005A235C"/>
    <w:p w:rsidR="005A235C" w:rsidRPr="00C8799A" w:rsidRDefault="005A235C" w:rsidP="005A235C">
      <w:pPr>
        <w:jc w:val="center"/>
      </w:pPr>
      <w:r>
        <w:rPr>
          <w:noProof/>
        </w:rPr>
        <w:drawing>
          <wp:inline distT="0" distB="0" distL="0" distR="0" wp14:anchorId="0931553B">
            <wp:extent cx="514350" cy="600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pic:spPr>
                </pic:pic>
              </a:graphicData>
            </a:graphic>
          </wp:inline>
        </w:drawing>
      </w:r>
    </w:p>
    <w:p w:rsidR="008B6175" w:rsidRPr="00B310CE" w:rsidRDefault="008B6175" w:rsidP="00B310CE">
      <w:pPr>
        <w:pStyle w:val="a3"/>
        <w:ind w:firstLine="709"/>
        <w:jc w:val="right"/>
        <w:rPr>
          <w:szCs w:val="28"/>
        </w:rPr>
      </w:pPr>
    </w:p>
    <w:p w:rsidR="00AF41EC" w:rsidRPr="00AF41EC" w:rsidRDefault="00AF41EC" w:rsidP="00AF41EC">
      <w:pPr>
        <w:ind w:firstLine="709"/>
        <w:jc w:val="center"/>
        <w:rPr>
          <w:b/>
          <w:szCs w:val="28"/>
        </w:rPr>
      </w:pPr>
      <w:r w:rsidRPr="00AF41EC">
        <w:rPr>
          <w:b/>
          <w:szCs w:val="28"/>
        </w:rPr>
        <w:t>Российская   Федерация</w:t>
      </w:r>
    </w:p>
    <w:p w:rsidR="00AF41EC" w:rsidRPr="00AF41EC" w:rsidRDefault="00AF41EC" w:rsidP="00AF41EC">
      <w:pPr>
        <w:ind w:firstLine="709"/>
        <w:jc w:val="center"/>
        <w:rPr>
          <w:b/>
          <w:szCs w:val="28"/>
        </w:rPr>
      </w:pPr>
      <w:r w:rsidRPr="00AF41EC">
        <w:rPr>
          <w:b/>
          <w:szCs w:val="28"/>
        </w:rPr>
        <w:t>Новгородская область</w:t>
      </w:r>
    </w:p>
    <w:p w:rsidR="00AF41EC" w:rsidRPr="00AF41EC" w:rsidRDefault="00AF41EC" w:rsidP="00AF41EC">
      <w:pPr>
        <w:ind w:firstLine="709"/>
        <w:jc w:val="center"/>
        <w:rPr>
          <w:b/>
          <w:szCs w:val="28"/>
        </w:rPr>
      </w:pPr>
      <w:r w:rsidRPr="00AF41EC">
        <w:rPr>
          <w:b/>
          <w:szCs w:val="28"/>
        </w:rPr>
        <w:t>Новгородский муниципальный район</w:t>
      </w:r>
    </w:p>
    <w:p w:rsidR="008B6175" w:rsidRDefault="00AF41EC" w:rsidP="00AF41EC">
      <w:pPr>
        <w:rPr>
          <w:szCs w:val="28"/>
        </w:rPr>
      </w:pPr>
      <w:r>
        <w:rPr>
          <w:b/>
          <w:szCs w:val="28"/>
        </w:rPr>
        <w:t xml:space="preserve">   </w:t>
      </w:r>
      <w:r w:rsidRPr="00AF41EC">
        <w:rPr>
          <w:b/>
          <w:szCs w:val="28"/>
        </w:rPr>
        <w:t>АДМИНИСТРАЦИЯ БРОННИЦКОГО СЕЛЬСКОГО ПОСЕЛЕНИЯ</w:t>
      </w:r>
    </w:p>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EA36EC" w:rsidRPr="00B310CE" w:rsidRDefault="00EA36EC" w:rsidP="00755926">
      <w:pPr>
        <w:rPr>
          <w:szCs w:val="28"/>
        </w:rPr>
      </w:pPr>
    </w:p>
    <w:p w:rsidR="00883908" w:rsidRDefault="008B6175" w:rsidP="00C538F2">
      <w:pPr>
        <w:rPr>
          <w:szCs w:val="28"/>
        </w:rPr>
      </w:pPr>
      <w:proofErr w:type="gramStart"/>
      <w:r w:rsidRPr="00B310CE">
        <w:rPr>
          <w:szCs w:val="28"/>
        </w:rPr>
        <w:t xml:space="preserve">от </w:t>
      </w:r>
      <w:r w:rsidR="00883908">
        <w:rPr>
          <w:szCs w:val="28"/>
        </w:rPr>
        <w:t xml:space="preserve"> </w:t>
      </w:r>
      <w:r w:rsidR="00755926">
        <w:rPr>
          <w:szCs w:val="28"/>
        </w:rPr>
        <w:t>26.12.2023г.</w:t>
      </w:r>
      <w:proofErr w:type="gramEnd"/>
      <w:r w:rsidR="00755926">
        <w:rPr>
          <w:szCs w:val="28"/>
        </w:rPr>
        <w:t xml:space="preserve"> </w:t>
      </w:r>
      <w:r w:rsidR="00883908">
        <w:rPr>
          <w:szCs w:val="28"/>
        </w:rPr>
        <w:t xml:space="preserve">  №</w:t>
      </w:r>
      <w:r w:rsidR="00755926">
        <w:rPr>
          <w:szCs w:val="28"/>
        </w:rPr>
        <w:t>281</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AF7DDD" w:rsidRDefault="00FC3F25" w:rsidP="00046DE6">
      <w:pPr>
        <w:widowControl w:val="0"/>
        <w:autoSpaceDE w:val="0"/>
        <w:autoSpaceDN w:val="0"/>
        <w:adjustRightInd w:val="0"/>
        <w:spacing w:line="240" w:lineRule="exact"/>
        <w:ind w:right="-56"/>
        <w:rPr>
          <w:b/>
        </w:rPr>
      </w:pPr>
      <w:r>
        <w:rPr>
          <w:b/>
          <w:szCs w:val="28"/>
        </w:rPr>
        <w:t xml:space="preserve">О внесении изменений в </w:t>
      </w:r>
      <w:r w:rsidR="00046DE6" w:rsidRPr="00D2155A">
        <w:rPr>
          <w:b/>
        </w:rPr>
        <w:t>Административн</w:t>
      </w:r>
      <w:r w:rsidR="00046DE6">
        <w:rPr>
          <w:b/>
        </w:rPr>
        <w:t>ый</w:t>
      </w:r>
    </w:p>
    <w:p w:rsidR="006D69BB" w:rsidRDefault="00AF7DDD" w:rsidP="006D69BB">
      <w:pPr>
        <w:widowControl w:val="0"/>
        <w:autoSpaceDE w:val="0"/>
        <w:autoSpaceDN w:val="0"/>
        <w:adjustRightInd w:val="0"/>
        <w:spacing w:line="240" w:lineRule="exact"/>
        <w:ind w:right="-56"/>
        <w:rPr>
          <w:b/>
        </w:rPr>
      </w:pPr>
      <w:proofErr w:type="gramStart"/>
      <w:r>
        <w:rPr>
          <w:b/>
        </w:rPr>
        <w:t>регламент</w:t>
      </w:r>
      <w:proofErr w:type="gramEnd"/>
      <w:r w:rsidR="00046DE6" w:rsidRPr="00D2155A">
        <w:rPr>
          <w:b/>
        </w:rPr>
        <w:t xml:space="preserve"> </w:t>
      </w:r>
      <w:r w:rsidR="006D69BB">
        <w:rPr>
          <w:b/>
        </w:rPr>
        <w:t xml:space="preserve">по предоставлению муниципальной </w:t>
      </w:r>
    </w:p>
    <w:p w:rsidR="006D69BB" w:rsidRDefault="006D69BB" w:rsidP="006D69BB">
      <w:pPr>
        <w:widowControl w:val="0"/>
        <w:autoSpaceDE w:val="0"/>
        <w:autoSpaceDN w:val="0"/>
        <w:adjustRightInd w:val="0"/>
        <w:spacing w:line="240" w:lineRule="exact"/>
        <w:ind w:right="-56"/>
        <w:rPr>
          <w:b/>
        </w:rPr>
      </w:pPr>
      <w:proofErr w:type="gramStart"/>
      <w:r w:rsidRPr="006D69BB">
        <w:rPr>
          <w:b/>
        </w:rPr>
        <w:t>услуги</w:t>
      </w:r>
      <w:proofErr w:type="gramEnd"/>
      <w:r w:rsidRPr="006D69BB">
        <w:rPr>
          <w:b/>
        </w:rPr>
        <w:t xml:space="preserve"> «Назначение, выплата и перерасчет </w:t>
      </w:r>
    </w:p>
    <w:p w:rsidR="006D69BB" w:rsidRDefault="006D69BB" w:rsidP="006D69BB">
      <w:pPr>
        <w:widowControl w:val="0"/>
        <w:autoSpaceDE w:val="0"/>
        <w:autoSpaceDN w:val="0"/>
        <w:adjustRightInd w:val="0"/>
        <w:spacing w:line="240" w:lineRule="exact"/>
        <w:ind w:right="-56"/>
        <w:rPr>
          <w:b/>
        </w:rPr>
      </w:pPr>
      <w:proofErr w:type="gramStart"/>
      <w:r w:rsidRPr="006D69BB">
        <w:rPr>
          <w:b/>
        </w:rPr>
        <w:t>пенсии</w:t>
      </w:r>
      <w:proofErr w:type="gramEnd"/>
      <w:r w:rsidRPr="006D69BB">
        <w:rPr>
          <w:b/>
        </w:rPr>
        <w:t xml:space="preserve"> за выслугу лет муниципальным </w:t>
      </w:r>
    </w:p>
    <w:p w:rsidR="006D69BB" w:rsidRDefault="006D69BB" w:rsidP="006D69BB">
      <w:pPr>
        <w:widowControl w:val="0"/>
        <w:autoSpaceDE w:val="0"/>
        <w:autoSpaceDN w:val="0"/>
        <w:adjustRightInd w:val="0"/>
        <w:spacing w:line="240" w:lineRule="exact"/>
        <w:ind w:right="-56"/>
        <w:rPr>
          <w:b/>
        </w:rPr>
      </w:pPr>
      <w:proofErr w:type="gramStart"/>
      <w:r w:rsidRPr="006D69BB">
        <w:rPr>
          <w:b/>
        </w:rPr>
        <w:t>служащим</w:t>
      </w:r>
      <w:proofErr w:type="gramEnd"/>
      <w:r w:rsidRPr="006D69BB">
        <w:rPr>
          <w:b/>
        </w:rPr>
        <w:t xml:space="preserve">, а также лицам, замещавшим </w:t>
      </w:r>
    </w:p>
    <w:p w:rsidR="006D69BB" w:rsidRDefault="006D69BB" w:rsidP="006D69BB">
      <w:pPr>
        <w:widowControl w:val="0"/>
        <w:autoSpaceDE w:val="0"/>
        <w:autoSpaceDN w:val="0"/>
        <w:adjustRightInd w:val="0"/>
        <w:spacing w:line="240" w:lineRule="exact"/>
        <w:ind w:right="-56"/>
        <w:rPr>
          <w:b/>
        </w:rPr>
      </w:pPr>
      <w:proofErr w:type="gramStart"/>
      <w:r w:rsidRPr="006D69BB">
        <w:rPr>
          <w:b/>
        </w:rPr>
        <w:t>муниципальные</w:t>
      </w:r>
      <w:proofErr w:type="gramEnd"/>
      <w:r w:rsidRPr="006D69BB">
        <w:rPr>
          <w:b/>
        </w:rPr>
        <w:t xml:space="preserve"> должности в Администрации </w:t>
      </w:r>
    </w:p>
    <w:p w:rsidR="008B6175" w:rsidRPr="00B310CE" w:rsidRDefault="006D69BB" w:rsidP="006D69BB">
      <w:pPr>
        <w:widowControl w:val="0"/>
        <w:autoSpaceDE w:val="0"/>
        <w:autoSpaceDN w:val="0"/>
        <w:adjustRightInd w:val="0"/>
        <w:spacing w:line="240" w:lineRule="exact"/>
        <w:ind w:right="-56"/>
        <w:rPr>
          <w:b/>
          <w:szCs w:val="28"/>
        </w:rPr>
      </w:pPr>
      <w:r w:rsidRPr="006D69BB">
        <w:rPr>
          <w:b/>
        </w:rPr>
        <w:t>Бронницкого сельского поселения</w:t>
      </w:r>
    </w:p>
    <w:p w:rsidR="006D69BB" w:rsidRDefault="006D69BB" w:rsidP="00E7404A">
      <w:pPr>
        <w:ind w:firstLine="709"/>
        <w:jc w:val="both"/>
        <w:rPr>
          <w:szCs w:val="28"/>
        </w:rPr>
      </w:pPr>
    </w:p>
    <w:p w:rsidR="00942C67" w:rsidRDefault="00942C67" w:rsidP="00755926">
      <w:pPr>
        <w:ind w:firstLine="709"/>
        <w:jc w:val="both"/>
        <w:rPr>
          <w:szCs w:val="28"/>
        </w:rPr>
      </w:pPr>
      <w:r w:rsidRPr="00942C67">
        <w:rPr>
          <w:szCs w:val="28"/>
        </w:rPr>
        <w:t>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Бронницкого сельского поселения</w:t>
      </w:r>
      <w:r w:rsidR="006D2945">
        <w:rPr>
          <w:szCs w:val="28"/>
        </w:rPr>
        <w:t xml:space="preserve">, </w:t>
      </w:r>
    </w:p>
    <w:p w:rsidR="00EB6346" w:rsidRPr="00755926" w:rsidRDefault="000E14FB" w:rsidP="00755926">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997A6C" w:rsidRDefault="00AB6835" w:rsidP="006D69BB">
      <w:pPr>
        <w:ind w:firstLine="567"/>
        <w:jc w:val="both"/>
        <w:rPr>
          <w:szCs w:val="28"/>
        </w:rPr>
      </w:pPr>
      <w:r w:rsidRPr="00AB6835">
        <w:rPr>
          <w:szCs w:val="28"/>
        </w:rPr>
        <w:t>1.</w:t>
      </w:r>
      <w:r>
        <w:rPr>
          <w:szCs w:val="28"/>
        </w:rPr>
        <w:t xml:space="preserve"> </w:t>
      </w:r>
      <w:r w:rsidR="00434107">
        <w:rPr>
          <w:szCs w:val="28"/>
        </w:rPr>
        <w:t>Внести</w:t>
      </w:r>
      <w:r w:rsidR="006D69BB" w:rsidRPr="006D69BB">
        <w:t xml:space="preserve"> </w:t>
      </w:r>
      <w:r w:rsidR="006D69BB">
        <w:rPr>
          <w:szCs w:val="28"/>
        </w:rPr>
        <w:t xml:space="preserve">в Административный </w:t>
      </w:r>
      <w:r w:rsidR="006D69BB" w:rsidRPr="006D69BB">
        <w:rPr>
          <w:szCs w:val="28"/>
        </w:rPr>
        <w:t>регламент п</w:t>
      </w:r>
      <w:r w:rsidR="006D69BB">
        <w:rPr>
          <w:szCs w:val="28"/>
        </w:rPr>
        <w:t xml:space="preserve">о предоставлению муниципальной </w:t>
      </w:r>
      <w:r w:rsidR="006D69BB" w:rsidRPr="006D69BB">
        <w:rPr>
          <w:szCs w:val="28"/>
        </w:rPr>
        <w:t>услуги «На</w:t>
      </w:r>
      <w:r w:rsidR="006D69BB">
        <w:rPr>
          <w:szCs w:val="28"/>
        </w:rPr>
        <w:t xml:space="preserve">значение, выплата и перерасчет </w:t>
      </w:r>
      <w:r w:rsidR="006D69BB" w:rsidRPr="006D69BB">
        <w:rPr>
          <w:szCs w:val="28"/>
        </w:rPr>
        <w:t>пенси</w:t>
      </w:r>
      <w:r w:rsidR="006D69BB">
        <w:rPr>
          <w:szCs w:val="28"/>
        </w:rPr>
        <w:t xml:space="preserve">и за выслугу лет муниципальным </w:t>
      </w:r>
      <w:r w:rsidR="006D69BB" w:rsidRPr="006D69BB">
        <w:rPr>
          <w:szCs w:val="28"/>
        </w:rPr>
        <w:t>служа</w:t>
      </w:r>
      <w:r w:rsidR="006D69BB">
        <w:rPr>
          <w:szCs w:val="28"/>
        </w:rPr>
        <w:t xml:space="preserve">щим, а также лицам, замещавшим </w:t>
      </w:r>
      <w:r w:rsidR="006D69BB" w:rsidRPr="006D69BB">
        <w:rPr>
          <w:szCs w:val="28"/>
        </w:rPr>
        <w:t>муниципал</w:t>
      </w:r>
      <w:r w:rsidR="006D69BB">
        <w:rPr>
          <w:szCs w:val="28"/>
        </w:rPr>
        <w:t xml:space="preserve">ьные должности в Администрации </w:t>
      </w:r>
      <w:r w:rsidR="006D69BB" w:rsidRPr="006D69BB">
        <w:rPr>
          <w:szCs w:val="28"/>
        </w:rPr>
        <w:t>Бронницкого сельского поселения</w:t>
      </w:r>
      <w:r w:rsidR="002D3319">
        <w:rPr>
          <w:szCs w:val="28"/>
        </w:rPr>
        <w:t>»</w:t>
      </w:r>
      <w:r w:rsidR="00434107">
        <w:rPr>
          <w:szCs w:val="28"/>
        </w:rPr>
        <w:t xml:space="preserve"> </w:t>
      </w:r>
      <w:r w:rsidR="008C7BB4">
        <w:rPr>
          <w:szCs w:val="28"/>
        </w:rPr>
        <w:t xml:space="preserve">утвержденный постановлением Администрации Бронницкого сельского поселения </w:t>
      </w:r>
      <w:r w:rsidR="00997A6C" w:rsidRPr="00670E5E">
        <w:rPr>
          <w:szCs w:val="28"/>
        </w:rPr>
        <w:t xml:space="preserve">от </w:t>
      </w:r>
      <w:r w:rsidR="006D69BB">
        <w:rPr>
          <w:szCs w:val="28"/>
        </w:rPr>
        <w:t>15</w:t>
      </w:r>
      <w:r w:rsidR="00997A6C" w:rsidRPr="00670E5E">
        <w:rPr>
          <w:szCs w:val="28"/>
        </w:rPr>
        <w:t>.</w:t>
      </w:r>
      <w:r w:rsidR="006D69BB">
        <w:rPr>
          <w:szCs w:val="28"/>
        </w:rPr>
        <w:t>07</w:t>
      </w:r>
      <w:r w:rsidR="00997A6C" w:rsidRPr="00670E5E">
        <w:rPr>
          <w:szCs w:val="28"/>
        </w:rPr>
        <w:t>.201</w:t>
      </w:r>
      <w:r w:rsidR="006D69BB">
        <w:rPr>
          <w:szCs w:val="28"/>
        </w:rPr>
        <w:t>5</w:t>
      </w:r>
      <w:r w:rsidR="00997A6C" w:rsidRPr="00670E5E">
        <w:rPr>
          <w:szCs w:val="28"/>
        </w:rPr>
        <w:t xml:space="preserve"> № </w:t>
      </w:r>
      <w:r w:rsidR="006D69BB">
        <w:rPr>
          <w:szCs w:val="28"/>
        </w:rPr>
        <w:t>96</w:t>
      </w:r>
      <w:r w:rsidR="002D3319">
        <w:rPr>
          <w:szCs w:val="28"/>
        </w:rPr>
        <w:t>,</w:t>
      </w:r>
      <w:r w:rsidR="00997A6C" w:rsidRPr="00670E5E">
        <w:rPr>
          <w:szCs w:val="28"/>
        </w:rPr>
        <w:t xml:space="preserve"> следующие изменения: </w:t>
      </w:r>
    </w:p>
    <w:p w:rsidR="002D3319" w:rsidRPr="002D3319" w:rsidRDefault="002D3319" w:rsidP="002D3319">
      <w:pPr>
        <w:spacing w:line="259" w:lineRule="auto"/>
        <w:ind w:firstLine="709"/>
        <w:jc w:val="both"/>
        <w:rPr>
          <w:rFonts w:eastAsiaTheme="minorHAnsi"/>
          <w:szCs w:val="28"/>
          <w:lang w:eastAsia="en-US"/>
        </w:rPr>
      </w:pPr>
      <w:r w:rsidRPr="002D3319">
        <w:rPr>
          <w:rFonts w:eastAsiaTheme="minorHAnsi"/>
          <w:szCs w:val="28"/>
          <w:lang w:eastAsia="en-US"/>
        </w:rPr>
        <w:t>1.1. Пункт 2.8.1, изложить в следующей редакции:</w:t>
      </w:r>
    </w:p>
    <w:p w:rsidR="002D3319" w:rsidRPr="002D3319" w:rsidRDefault="002D3319" w:rsidP="002D3319">
      <w:pPr>
        <w:autoSpaceDE w:val="0"/>
        <w:spacing w:after="160" w:line="320" w:lineRule="atLeast"/>
        <w:ind w:firstLine="709"/>
        <w:contextualSpacing/>
        <w:jc w:val="both"/>
        <w:rPr>
          <w:rFonts w:eastAsiaTheme="minorHAnsi"/>
          <w:szCs w:val="28"/>
          <w:lang w:eastAsia="en-US"/>
        </w:rPr>
      </w:pPr>
      <w:r w:rsidRPr="002D3319">
        <w:rPr>
          <w:rFonts w:eastAsiaTheme="minorHAnsi"/>
          <w:szCs w:val="28"/>
          <w:lang w:eastAsia="en-US"/>
        </w:rPr>
        <w:t>«2.8.1. Запрещено требовать от заявителя:</w:t>
      </w:r>
    </w:p>
    <w:p w:rsidR="00F33FD7" w:rsidRDefault="002D3319" w:rsidP="00F33FD7">
      <w:pPr>
        <w:spacing w:line="259" w:lineRule="auto"/>
        <w:ind w:firstLine="540"/>
        <w:jc w:val="both"/>
        <w:rPr>
          <w:szCs w:val="28"/>
        </w:rPr>
      </w:pPr>
      <w:r w:rsidRPr="002D3319">
        <w:rPr>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2D3319" w:rsidRPr="002D3319" w:rsidRDefault="002D3319" w:rsidP="00F33FD7">
      <w:pPr>
        <w:spacing w:line="259" w:lineRule="auto"/>
        <w:ind w:firstLine="540"/>
        <w:jc w:val="both"/>
        <w:rPr>
          <w:szCs w:val="28"/>
        </w:rPr>
      </w:pPr>
      <w:r w:rsidRPr="002D3319">
        <w:rPr>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2D3319">
        <w:rPr>
          <w:szCs w:val="28"/>
        </w:rPr>
        <w:lastRenderedPageBreak/>
        <w:t xml:space="preserve">органам или органам местного самоуправления организаций, участвующих в предоставлении предусмотренных </w:t>
      </w:r>
      <w:hyperlink r:id="rId7" w:history="1">
        <w:r w:rsidRPr="002D3319">
          <w:rPr>
            <w:color w:val="0000FF"/>
            <w:szCs w:val="28"/>
            <w:u w:val="single"/>
          </w:rPr>
          <w:t>частью 1 статьи 1</w:t>
        </w:r>
      </w:hyperlink>
      <w:r w:rsidRPr="002D3319">
        <w:rPr>
          <w:szCs w:val="28"/>
        </w:rPr>
        <w:t xml:space="preserve"> настоящего Федерального закона государственных и муниципальных услуг, в соответс</w:t>
      </w:r>
      <w:bookmarkStart w:id="0" w:name="_GoBack"/>
      <w:bookmarkEnd w:id="0"/>
      <w:r w:rsidRPr="002D3319">
        <w:rPr>
          <w:szCs w:val="28"/>
        </w:rPr>
        <w:t xml:space="preserve">твии с нормативными правовыми </w:t>
      </w:r>
      <w:hyperlink r:id="rId8" w:history="1">
        <w:r w:rsidRPr="002D3319">
          <w:rPr>
            <w:color w:val="0000FF"/>
            <w:szCs w:val="28"/>
            <w:u w:val="single"/>
          </w:rPr>
          <w:t>актами</w:t>
        </w:r>
      </w:hyperlink>
      <w:r w:rsidRPr="002D3319">
        <w:rPr>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2D3319">
          <w:rPr>
            <w:color w:val="0000FF"/>
            <w:szCs w:val="28"/>
            <w:u w:val="single"/>
          </w:rPr>
          <w:t>частью 6</w:t>
        </w:r>
      </w:hyperlink>
      <w:r w:rsidRPr="002D3319">
        <w:rPr>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2D3319" w:rsidRPr="002D3319" w:rsidRDefault="002D3319" w:rsidP="002D3319">
      <w:pPr>
        <w:jc w:val="both"/>
        <w:rPr>
          <w:color w:val="000000"/>
          <w:szCs w:val="28"/>
        </w:rPr>
      </w:pPr>
      <w:r w:rsidRPr="002D3319">
        <w:rPr>
          <w:color w:val="000000"/>
          <w:szCs w:val="28"/>
        </w:rPr>
        <w:t>(</w:t>
      </w:r>
      <w:proofErr w:type="gramStart"/>
      <w:r w:rsidRPr="002D3319">
        <w:rPr>
          <w:color w:val="000000"/>
          <w:szCs w:val="28"/>
        </w:rPr>
        <w:t>в</w:t>
      </w:r>
      <w:proofErr w:type="gramEnd"/>
      <w:r w:rsidRPr="002D3319">
        <w:rPr>
          <w:color w:val="000000"/>
          <w:szCs w:val="28"/>
        </w:rPr>
        <w:t xml:space="preserve"> ред. Федерального </w:t>
      </w:r>
      <w:hyperlink r:id="rId10" w:history="1">
        <w:r w:rsidRPr="002D3319">
          <w:rPr>
            <w:color w:val="0000FF"/>
            <w:szCs w:val="28"/>
            <w:u w:val="single"/>
          </w:rPr>
          <w:t>закона</w:t>
        </w:r>
      </w:hyperlink>
      <w:r w:rsidRPr="002D3319">
        <w:rPr>
          <w:color w:val="000000"/>
          <w:szCs w:val="28"/>
        </w:rPr>
        <w:t xml:space="preserve"> от 28.07.2012 N 133-ФЗ) </w:t>
      </w:r>
    </w:p>
    <w:p w:rsidR="002D3319" w:rsidRPr="002D3319" w:rsidRDefault="002D3319" w:rsidP="002D3319">
      <w:pPr>
        <w:ind w:firstLine="540"/>
        <w:jc w:val="both"/>
        <w:rPr>
          <w:szCs w:val="28"/>
        </w:rPr>
      </w:pPr>
      <w:r w:rsidRPr="002D3319">
        <w:rPr>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D3319">
          <w:rPr>
            <w:color w:val="0000FF"/>
            <w:szCs w:val="28"/>
            <w:u w:val="single"/>
          </w:rPr>
          <w:t>части 1 статьи 9</w:t>
        </w:r>
      </w:hyperlink>
      <w:r w:rsidRPr="002D3319">
        <w:rPr>
          <w:szCs w:val="28"/>
        </w:rPr>
        <w:t xml:space="preserve"> настоящего Федерального закона (п. 3 ч.1 ст.7 Федерального закона «Об организации предоставления государственных и муниципальных услуг»); </w:t>
      </w:r>
    </w:p>
    <w:p w:rsidR="002D3319" w:rsidRPr="002D3319" w:rsidRDefault="002D3319" w:rsidP="002D3319">
      <w:pPr>
        <w:ind w:firstLine="540"/>
        <w:jc w:val="both"/>
        <w:rPr>
          <w:szCs w:val="28"/>
        </w:rPr>
      </w:pPr>
      <w:r w:rsidRPr="002D3319">
        <w:rPr>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2D3319" w:rsidRPr="002D3319" w:rsidRDefault="002D3319" w:rsidP="002D3319">
      <w:pPr>
        <w:ind w:firstLine="540"/>
        <w:jc w:val="both"/>
        <w:rPr>
          <w:szCs w:val="28"/>
        </w:rPr>
      </w:pPr>
      <w:proofErr w:type="gramStart"/>
      <w:r w:rsidRPr="002D3319">
        <w:rPr>
          <w:szCs w:val="28"/>
        </w:rPr>
        <w:t>а</w:t>
      </w:r>
      <w:proofErr w:type="gramEnd"/>
      <w:r w:rsidRPr="002D3319">
        <w:rPr>
          <w:szCs w:val="28"/>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2D3319" w:rsidRPr="002D3319" w:rsidRDefault="002D3319" w:rsidP="002D3319">
      <w:pPr>
        <w:ind w:firstLine="540"/>
        <w:jc w:val="both"/>
        <w:rPr>
          <w:szCs w:val="28"/>
        </w:rPr>
      </w:pPr>
      <w:proofErr w:type="gramStart"/>
      <w:r w:rsidRPr="002D3319">
        <w:rPr>
          <w:szCs w:val="28"/>
        </w:rPr>
        <w:t>б</w:t>
      </w:r>
      <w:proofErr w:type="gramEnd"/>
      <w:r w:rsidRPr="002D3319">
        <w:rPr>
          <w:szCs w:val="28"/>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2D3319" w:rsidRPr="002D3319" w:rsidRDefault="002D3319" w:rsidP="002D3319">
      <w:pPr>
        <w:ind w:firstLine="540"/>
        <w:jc w:val="both"/>
        <w:rPr>
          <w:szCs w:val="28"/>
        </w:rPr>
      </w:pPr>
      <w:proofErr w:type="gramStart"/>
      <w:r w:rsidRPr="002D3319">
        <w:rPr>
          <w:szCs w:val="28"/>
        </w:rPr>
        <w:t>в</w:t>
      </w:r>
      <w:proofErr w:type="gramEnd"/>
      <w:r w:rsidRPr="002D3319">
        <w:rPr>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2D3319" w:rsidRPr="002D3319" w:rsidRDefault="002D3319" w:rsidP="002D3319">
      <w:pPr>
        <w:ind w:firstLine="540"/>
        <w:jc w:val="both"/>
        <w:rPr>
          <w:szCs w:val="28"/>
        </w:rPr>
      </w:pPr>
      <w:r w:rsidRPr="002D3319">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2D3319">
          <w:rPr>
            <w:color w:val="0000FF"/>
            <w:szCs w:val="28"/>
            <w:u w:val="single"/>
          </w:rPr>
          <w:t>частью 1.1 статьи 16</w:t>
        </w:r>
      </w:hyperlink>
      <w:r w:rsidRPr="002D3319">
        <w:rPr>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w:t>
      </w:r>
      <w:r w:rsidRPr="002D3319">
        <w:rPr>
          <w:szCs w:val="28"/>
        </w:rPr>
        <w:lastRenderedPageBreak/>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2D3319">
          <w:rPr>
            <w:color w:val="0000FF"/>
            <w:szCs w:val="28"/>
            <w:u w:val="single"/>
          </w:rPr>
          <w:t>частью 1.1 статьи 16</w:t>
        </w:r>
      </w:hyperlink>
      <w:r w:rsidRPr="002D3319">
        <w:rPr>
          <w:szCs w:val="28"/>
        </w:rPr>
        <w:t xml:space="preserve"> настоящего Федерального закона, уведомляется заявитель, а также приносятся извинения за доставленные неудобства; </w:t>
      </w:r>
      <w:r w:rsidRPr="002D3319">
        <w:rPr>
          <w:color w:val="000000"/>
          <w:szCs w:val="28"/>
        </w:rPr>
        <w:t xml:space="preserve">(п. 4 введен Федеральным </w:t>
      </w:r>
      <w:hyperlink r:id="rId14" w:history="1">
        <w:r w:rsidRPr="002D3319">
          <w:rPr>
            <w:color w:val="0000FF"/>
            <w:szCs w:val="28"/>
            <w:u w:val="single"/>
          </w:rPr>
          <w:t>законом</w:t>
        </w:r>
      </w:hyperlink>
      <w:r w:rsidRPr="002D3319">
        <w:rPr>
          <w:color w:val="000000"/>
          <w:szCs w:val="28"/>
        </w:rPr>
        <w:t xml:space="preserve"> от 19.07.2018 N 204-ФЗ) </w:t>
      </w:r>
    </w:p>
    <w:p w:rsidR="002D3319" w:rsidRDefault="002D3319" w:rsidP="002D3319">
      <w:pPr>
        <w:ind w:firstLine="540"/>
        <w:jc w:val="both"/>
        <w:rPr>
          <w:szCs w:val="28"/>
        </w:rPr>
      </w:pPr>
      <w:r w:rsidRPr="002D3319">
        <w:rPr>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D3319">
          <w:rPr>
            <w:color w:val="0000FF"/>
            <w:szCs w:val="28"/>
            <w:u w:val="single"/>
          </w:rPr>
          <w:t>пунктом 7.2 части 1 статьи 16</w:t>
        </w:r>
      </w:hyperlink>
      <w:r w:rsidRPr="002D3319">
        <w:rPr>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1A14" w:rsidRPr="002D3319" w:rsidRDefault="00A21A14" w:rsidP="002D3319">
      <w:pPr>
        <w:ind w:firstLine="540"/>
        <w:jc w:val="both"/>
        <w:rPr>
          <w:szCs w:val="28"/>
        </w:rPr>
      </w:pPr>
    </w:p>
    <w:p w:rsidR="00307597" w:rsidRDefault="00A108EE" w:rsidP="009E6BA4">
      <w:pPr>
        <w:ind w:firstLine="567"/>
        <w:jc w:val="both"/>
        <w:rPr>
          <w:szCs w:val="28"/>
        </w:rPr>
      </w:pPr>
      <w:r>
        <w:rPr>
          <w:szCs w:val="28"/>
        </w:rPr>
        <w:t>1.</w:t>
      </w:r>
      <w:r w:rsidR="00DF6564">
        <w:rPr>
          <w:szCs w:val="28"/>
        </w:rPr>
        <w:t>2</w:t>
      </w:r>
      <w:r>
        <w:rPr>
          <w:szCs w:val="28"/>
        </w:rPr>
        <w:t xml:space="preserve">. </w:t>
      </w:r>
      <w:r w:rsidR="009E6BA4">
        <w:rPr>
          <w:szCs w:val="28"/>
        </w:rPr>
        <w:t>Пункт 3.3.6</w:t>
      </w:r>
      <w:proofErr w:type="gramStart"/>
      <w:r w:rsidR="009E6BA4">
        <w:rPr>
          <w:szCs w:val="28"/>
        </w:rPr>
        <w:t>. раздела</w:t>
      </w:r>
      <w:proofErr w:type="gramEnd"/>
      <w:r w:rsidR="009E6BA4">
        <w:rPr>
          <w:szCs w:val="28"/>
        </w:rPr>
        <w:t xml:space="preserve"> 3</w:t>
      </w:r>
      <w:r w:rsidR="00307597" w:rsidRPr="00307597">
        <w:rPr>
          <w:szCs w:val="28"/>
        </w:rPr>
        <w:t xml:space="preserve"> Административного регламента </w:t>
      </w:r>
      <w:r w:rsidR="009E6BA4">
        <w:rPr>
          <w:szCs w:val="28"/>
        </w:rPr>
        <w:t>исключить.</w:t>
      </w:r>
    </w:p>
    <w:p w:rsidR="00E73663" w:rsidRPr="00307597" w:rsidRDefault="00E73663" w:rsidP="009E6BA4">
      <w:pPr>
        <w:ind w:firstLine="567"/>
        <w:jc w:val="both"/>
        <w:rPr>
          <w:szCs w:val="28"/>
        </w:rPr>
      </w:pPr>
    </w:p>
    <w:p w:rsidR="00307597" w:rsidRDefault="00307597" w:rsidP="00307597">
      <w:pPr>
        <w:ind w:firstLine="567"/>
        <w:jc w:val="both"/>
        <w:rPr>
          <w:szCs w:val="28"/>
        </w:rPr>
      </w:pPr>
      <w:r w:rsidRPr="00307597">
        <w:rPr>
          <w:szCs w:val="28"/>
        </w:rPr>
        <w:t>1.</w:t>
      </w:r>
      <w:r w:rsidR="00DF6564">
        <w:rPr>
          <w:szCs w:val="28"/>
        </w:rPr>
        <w:t>3</w:t>
      </w:r>
      <w:r w:rsidR="009E6BA4">
        <w:rPr>
          <w:szCs w:val="28"/>
        </w:rPr>
        <w:t xml:space="preserve">. Пункт 3.4.6.  </w:t>
      </w:r>
      <w:proofErr w:type="gramStart"/>
      <w:r w:rsidR="009E6BA4">
        <w:rPr>
          <w:szCs w:val="28"/>
        </w:rPr>
        <w:t>раздела</w:t>
      </w:r>
      <w:proofErr w:type="gramEnd"/>
      <w:r w:rsidR="009E6BA4">
        <w:rPr>
          <w:szCs w:val="28"/>
        </w:rPr>
        <w:t xml:space="preserve"> 3</w:t>
      </w:r>
      <w:r w:rsidRPr="00307597">
        <w:rPr>
          <w:szCs w:val="28"/>
        </w:rPr>
        <w:t xml:space="preserve"> Административного регламента </w:t>
      </w:r>
      <w:r w:rsidR="009E6BA4">
        <w:rPr>
          <w:szCs w:val="28"/>
        </w:rPr>
        <w:t>исключить.</w:t>
      </w:r>
    </w:p>
    <w:p w:rsidR="00E73663" w:rsidRDefault="00E73663" w:rsidP="00307597">
      <w:pPr>
        <w:ind w:firstLine="567"/>
        <w:jc w:val="both"/>
        <w:rPr>
          <w:szCs w:val="28"/>
        </w:rPr>
      </w:pPr>
    </w:p>
    <w:p w:rsidR="00CE0B34" w:rsidRDefault="00A035AA" w:rsidP="002D5964">
      <w:pPr>
        <w:ind w:firstLine="567"/>
        <w:jc w:val="both"/>
        <w:rPr>
          <w:szCs w:val="28"/>
        </w:rPr>
      </w:pPr>
      <w:r>
        <w:rPr>
          <w:szCs w:val="28"/>
        </w:rPr>
        <w:t>2</w:t>
      </w:r>
      <w:r w:rsidR="00DA4387">
        <w:rPr>
          <w:szCs w:val="28"/>
        </w:rPr>
        <w:t xml:space="preserve">. </w:t>
      </w:r>
      <w:r w:rsidR="00DA4387" w:rsidRPr="00DA4387">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w:t>
      </w:r>
      <w:r w:rsidR="002D5964">
        <w:rPr>
          <w:szCs w:val="28"/>
        </w:rPr>
        <w:t>дминистративные регламенты».</w:t>
      </w:r>
    </w:p>
    <w:p w:rsidR="00491E14" w:rsidRDefault="00491E14" w:rsidP="000270EE">
      <w:pPr>
        <w:rPr>
          <w:szCs w:val="28"/>
        </w:rPr>
      </w:pPr>
    </w:p>
    <w:p w:rsidR="00B8528F" w:rsidRPr="000270EE" w:rsidRDefault="006914B0" w:rsidP="000270EE">
      <w:pPr>
        <w:rPr>
          <w:szCs w:val="28"/>
        </w:rPr>
      </w:pPr>
      <w:r w:rsidRPr="00B310CE">
        <w:rPr>
          <w:szCs w:val="28"/>
        </w:rPr>
        <w:t xml:space="preserve">Глава сельского </w:t>
      </w:r>
      <w:proofErr w:type="gramStart"/>
      <w:r w:rsidRPr="00B310CE">
        <w:rPr>
          <w:szCs w:val="28"/>
        </w:rPr>
        <w:t xml:space="preserve">поселения:   </w:t>
      </w:r>
      <w:proofErr w:type="gramEnd"/>
      <w:r w:rsidRPr="00B310CE">
        <w:rPr>
          <w:szCs w:val="28"/>
        </w:rPr>
        <w:t xml:space="preserve">                                                    </w:t>
      </w:r>
      <w:r w:rsidR="000270EE">
        <w:rPr>
          <w:szCs w:val="28"/>
        </w:rPr>
        <w:t>С.Г. Васильева</w:t>
      </w:r>
    </w:p>
    <w:sectPr w:rsidR="00B8528F" w:rsidRPr="000270EE" w:rsidSect="00A804FA">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46DE6"/>
    <w:rsid w:val="00055D83"/>
    <w:rsid w:val="00085A94"/>
    <w:rsid w:val="00086FEA"/>
    <w:rsid w:val="000914A4"/>
    <w:rsid w:val="000A6593"/>
    <w:rsid w:val="000B7E9C"/>
    <w:rsid w:val="000E14FB"/>
    <w:rsid w:val="00100D0C"/>
    <w:rsid w:val="00112E7E"/>
    <w:rsid w:val="00134A55"/>
    <w:rsid w:val="00135D5A"/>
    <w:rsid w:val="00146AAE"/>
    <w:rsid w:val="001477E8"/>
    <w:rsid w:val="00177A3E"/>
    <w:rsid w:val="00194FF2"/>
    <w:rsid w:val="001A0D6A"/>
    <w:rsid w:val="001E4E52"/>
    <w:rsid w:val="00200D54"/>
    <w:rsid w:val="00205362"/>
    <w:rsid w:val="00211C82"/>
    <w:rsid w:val="00212843"/>
    <w:rsid w:val="00223FFD"/>
    <w:rsid w:val="0022709D"/>
    <w:rsid w:val="0023678C"/>
    <w:rsid w:val="00262DC0"/>
    <w:rsid w:val="00291DC4"/>
    <w:rsid w:val="002A5519"/>
    <w:rsid w:val="002B2E1D"/>
    <w:rsid w:val="002D3319"/>
    <w:rsid w:val="002D5964"/>
    <w:rsid w:val="00307597"/>
    <w:rsid w:val="00313505"/>
    <w:rsid w:val="00323843"/>
    <w:rsid w:val="00324F81"/>
    <w:rsid w:val="00373D3F"/>
    <w:rsid w:val="003E53E0"/>
    <w:rsid w:val="003F62B2"/>
    <w:rsid w:val="00434107"/>
    <w:rsid w:val="00491E14"/>
    <w:rsid w:val="004B1243"/>
    <w:rsid w:val="004B6EA9"/>
    <w:rsid w:val="004D4084"/>
    <w:rsid w:val="0050777B"/>
    <w:rsid w:val="00513E59"/>
    <w:rsid w:val="00513FC7"/>
    <w:rsid w:val="00514D9A"/>
    <w:rsid w:val="00576C02"/>
    <w:rsid w:val="005A235C"/>
    <w:rsid w:val="005B5414"/>
    <w:rsid w:val="00625E2A"/>
    <w:rsid w:val="00631AEA"/>
    <w:rsid w:val="00646B55"/>
    <w:rsid w:val="006536A0"/>
    <w:rsid w:val="00675794"/>
    <w:rsid w:val="006914B0"/>
    <w:rsid w:val="00691FC9"/>
    <w:rsid w:val="006D2945"/>
    <w:rsid w:val="006D69BB"/>
    <w:rsid w:val="00723C2E"/>
    <w:rsid w:val="00730DF0"/>
    <w:rsid w:val="007404DB"/>
    <w:rsid w:val="00755926"/>
    <w:rsid w:val="007813DA"/>
    <w:rsid w:val="007835E2"/>
    <w:rsid w:val="00792F7F"/>
    <w:rsid w:val="007D6CDF"/>
    <w:rsid w:val="007F22B6"/>
    <w:rsid w:val="0086776C"/>
    <w:rsid w:val="008762DA"/>
    <w:rsid w:val="00883908"/>
    <w:rsid w:val="008B6175"/>
    <w:rsid w:val="008C7BB4"/>
    <w:rsid w:val="008D38E1"/>
    <w:rsid w:val="008D60DB"/>
    <w:rsid w:val="008F5842"/>
    <w:rsid w:val="0092025A"/>
    <w:rsid w:val="00942C67"/>
    <w:rsid w:val="00944119"/>
    <w:rsid w:val="0094607D"/>
    <w:rsid w:val="00997A6C"/>
    <w:rsid w:val="009A68E4"/>
    <w:rsid w:val="009A7B60"/>
    <w:rsid w:val="009E6BA4"/>
    <w:rsid w:val="00A01FDE"/>
    <w:rsid w:val="00A035AA"/>
    <w:rsid w:val="00A108EE"/>
    <w:rsid w:val="00A125B3"/>
    <w:rsid w:val="00A21802"/>
    <w:rsid w:val="00A21A14"/>
    <w:rsid w:val="00A579C7"/>
    <w:rsid w:val="00A6608B"/>
    <w:rsid w:val="00A66EEC"/>
    <w:rsid w:val="00A71AE3"/>
    <w:rsid w:val="00A804FA"/>
    <w:rsid w:val="00AA3AD2"/>
    <w:rsid w:val="00AB6835"/>
    <w:rsid w:val="00AB76EC"/>
    <w:rsid w:val="00AC3A15"/>
    <w:rsid w:val="00AF41EC"/>
    <w:rsid w:val="00AF7DDD"/>
    <w:rsid w:val="00B310CE"/>
    <w:rsid w:val="00B34523"/>
    <w:rsid w:val="00B40D34"/>
    <w:rsid w:val="00B8528F"/>
    <w:rsid w:val="00C1133A"/>
    <w:rsid w:val="00C378CB"/>
    <w:rsid w:val="00C51834"/>
    <w:rsid w:val="00C538F2"/>
    <w:rsid w:val="00C61098"/>
    <w:rsid w:val="00C8799A"/>
    <w:rsid w:val="00CD7B8E"/>
    <w:rsid w:val="00CE0B34"/>
    <w:rsid w:val="00D5195B"/>
    <w:rsid w:val="00DA4387"/>
    <w:rsid w:val="00DF2E18"/>
    <w:rsid w:val="00DF6564"/>
    <w:rsid w:val="00DF66EE"/>
    <w:rsid w:val="00E00800"/>
    <w:rsid w:val="00E043A2"/>
    <w:rsid w:val="00E63778"/>
    <w:rsid w:val="00E71758"/>
    <w:rsid w:val="00E73663"/>
    <w:rsid w:val="00E7404A"/>
    <w:rsid w:val="00E87E2B"/>
    <w:rsid w:val="00E95674"/>
    <w:rsid w:val="00EA36EC"/>
    <w:rsid w:val="00EB6346"/>
    <w:rsid w:val="00EC6865"/>
    <w:rsid w:val="00F33FD7"/>
    <w:rsid w:val="00F62453"/>
    <w:rsid w:val="00F8501C"/>
    <w:rsid w:val="00F90449"/>
    <w:rsid w:val="00F91592"/>
    <w:rsid w:val="00FA05A6"/>
    <w:rsid w:val="00FA15DC"/>
    <w:rsid w:val="00FA6F06"/>
    <w:rsid w:val="00FC3F25"/>
    <w:rsid w:val="00FC595D"/>
    <w:rsid w:val="00FF024C"/>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6420&amp;date=10.05.2023" TargetMode="External"/><Relationship Id="rId13" Type="http://schemas.openxmlformats.org/officeDocument/2006/relationships/hyperlink" Target="https://login.consultant.ru/link/?req=doc&amp;base=LAW&amp;n=430635&amp;dst=100352&amp;field=134&amp;date=10.05.2023" TargetMode="External"/><Relationship Id="rId3" Type="http://schemas.openxmlformats.org/officeDocument/2006/relationships/styles" Target="styles.xml"/><Relationship Id="rId7" Type="http://schemas.openxmlformats.org/officeDocument/2006/relationships/hyperlink" Target="https://login.consultant.ru/link/?req=doc&amp;base=LAW&amp;n=430635&amp;dst=100010&amp;field=134&amp;date=10.05.2023" TargetMode="External"/><Relationship Id="rId12" Type="http://schemas.openxmlformats.org/officeDocument/2006/relationships/hyperlink" Target="https://login.consultant.ru/link/?req=doc&amp;base=LAW&amp;n=430635&amp;dst=100352&amp;field=134&amp;date=10.05.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056&amp;field=134&amp;date=10.05.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359&amp;field=134&amp;date=10.05.2023" TargetMode="External"/><Relationship Id="rId10" Type="http://schemas.openxmlformats.org/officeDocument/2006/relationships/hyperlink" Target="https://login.consultant.ru/link/?req=doc&amp;base=LAW&amp;n=219799&amp;dst=100347&amp;field=134&amp;date=10.05.2023" TargetMode="External"/><Relationship Id="rId4" Type="http://schemas.openxmlformats.org/officeDocument/2006/relationships/settings" Target="settings.xml"/><Relationship Id="rId9" Type="http://schemas.openxmlformats.org/officeDocument/2006/relationships/hyperlink" Target="https://login.consultant.ru/link/?req=doc&amp;base=LAW&amp;n=430635&amp;dst=43&amp;field=134&amp;date=10.05.2023" TargetMode="External"/><Relationship Id="rId14" Type="http://schemas.openxmlformats.org/officeDocument/2006/relationships/hyperlink" Target="https://login.consultant.ru/link/?req=doc&amp;base=LAW&amp;n=302839&amp;dst=100010&amp;field=134&amp;date=10.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BCB2F-EE4C-40F7-9FE1-2618835F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18</cp:revision>
  <cp:lastPrinted>2019-08-30T13:17:00Z</cp:lastPrinted>
  <dcterms:created xsi:type="dcterms:W3CDTF">2023-05-16T08:58:00Z</dcterms:created>
  <dcterms:modified xsi:type="dcterms:W3CDTF">2024-01-09T14:49:00Z</dcterms:modified>
</cp:coreProperties>
</file>