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86D51" w:rsidRPr="00686D51" w:rsidRDefault="00686D51" w:rsidP="00686D51">
      <w:pPr>
        <w:ind w:firstLine="709"/>
        <w:jc w:val="center"/>
        <w:rPr>
          <w:b/>
          <w:szCs w:val="28"/>
        </w:rPr>
      </w:pPr>
      <w:r w:rsidRPr="00686D51">
        <w:rPr>
          <w:b/>
          <w:szCs w:val="28"/>
        </w:rPr>
        <w:t>Российская   Федерация</w:t>
      </w:r>
    </w:p>
    <w:p w:rsidR="00686D51" w:rsidRPr="00686D51" w:rsidRDefault="00686D51" w:rsidP="00686D51">
      <w:pPr>
        <w:ind w:firstLine="709"/>
        <w:jc w:val="center"/>
        <w:rPr>
          <w:b/>
          <w:szCs w:val="28"/>
        </w:rPr>
      </w:pPr>
      <w:r w:rsidRPr="00686D51">
        <w:rPr>
          <w:b/>
          <w:szCs w:val="28"/>
        </w:rPr>
        <w:t>Новгородская область</w:t>
      </w:r>
    </w:p>
    <w:p w:rsidR="00686D51" w:rsidRPr="00686D51" w:rsidRDefault="00686D51" w:rsidP="00686D51">
      <w:pPr>
        <w:ind w:firstLine="709"/>
        <w:jc w:val="center"/>
        <w:rPr>
          <w:b/>
          <w:szCs w:val="28"/>
        </w:rPr>
      </w:pPr>
      <w:r w:rsidRPr="00686D51">
        <w:rPr>
          <w:b/>
          <w:szCs w:val="28"/>
        </w:rPr>
        <w:t>Новгородский муниципальный район</w:t>
      </w:r>
    </w:p>
    <w:p w:rsidR="008B6175" w:rsidRDefault="00686D51" w:rsidP="00686D51">
      <w:pPr>
        <w:rPr>
          <w:szCs w:val="28"/>
        </w:rPr>
      </w:pPr>
      <w:r>
        <w:rPr>
          <w:b/>
          <w:szCs w:val="28"/>
        </w:rPr>
        <w:t xml:space="preserve">     </w:t>
      </w:r>
      <w:r w:rsidRPr="00686D51">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r w:rsidRPr="00B310CE">
        <w:rPr>
          <w:szCs w:val="28"/>
        </w:rPr>
        <w:t xml:space="preserve">от </w:t>
      </w:r>
      <w:r w:rsidR="00686D51">
        <w:rPr>
          <w:szCs w:val="28"/>
        </w:rPr>
        <w:t>27.08.2019</w:t>
      </w:r>
      <w:bookmarkStart w:id="0" w:name="_GoBack"/>
      <w:bookmarkEnd w:id="0"/>
      <w:r w:rsidR="008F5842">
        <w:rPr>
          <w:szCs w:val="28"/>
        </w:rPr>
        <w:t xml:space="preserve"> </w:t>
      </w:r>
      <w:r w:rsidRPr="00B310CE">
        <w:rPr>
          <w:szCs w:val="28"/>
        </w:rPr>
        <w:t>№</w:t>
      </w:r>
      <w:r w:rsidR="00686D51">
        <w:rPr>
          <w:szCs w:val="28"/>
        </w:rPr>
        <w:t xml:space="preserve"> 196</w:t>
      </w:r>
      <w:r w:rsidR="00C538F2">
        <w:rPr>
          <w:szCs w:val="28"/>
        </w:rPr>
        <w:t xml:space="preserve"> </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8B06D3" w:rsidRDefault="00FC3F25" w:rsidP="008B06D3">
      <w:pPr>
        <w:widowControl w:val="0"/>
        <w:autoSpaceDE w:val="0"/>
        <w:autoSpaceDN w:val="0"/>
        <w:adjustRightInd w:val="0"/>
        <w:spacing w:line="240" w:lineRule="exact"/>
        <w:ind w:right="-56"/>
        <w:rPr>
          <w:b/>
          <w:szCs w:val="28"/>
        </w:rPr>
      </w:pPr>
      <w:proofErr w:type="gramStart"/>
      <w:r>
        <w:rPr>
          <w:b/>
          <w:szCs w:val="28"/>
        </w:rPr>
        <w:t>регламент</w:t>
      </w:r>
      <w:proofErr w:type="gramEnd"/>
      <w:r w:rsidR="00942C67" w:rsidRPr="00942C67">
        <w:rPr>
          <w:b/>
          <w:szCs w:val="28"/>
        </w:rPr>
        <w:t xml:space="preserve"> </w:t>
      </w:r>
      <w:r w:rsidR="008B06D3" w:rsidRPr="008B06D3">
        <w:rPr>
          <w:b/>
          <w:szCs w:val="28"/>
        </w:rPr>
        <w:t xml:space="preserve">предоставления муниципальной </w:t>
      </w:r>
    </w:p>
    <w:p w:rsidR="008B06D3" w:rsidRDefault="008B06D3" w:rsidP="008B06D3">
      <w:pPr>
        <w:widowControl w:val="0"/>
        <w:autoSpaceDE w:val="0"/>
        <w:autoSpaceDN w:val="0"/>
        <w:adjustRightInd w:val="0"/>
        <w:spacing w:line="240" w:lineRule="exact"/>
        <w:ind w:right="-56"/>
        <w:rPr>
          <w:b/>
          <w:szCs w:val="28"/>
        </w:rPr>
      </w:pPr>
      <w:proofErr w:type="gramStart"/>
      <w:r w:rsidRPr="008B06D3">
        <w:rPr>
          <w:b/>
          <w:szCs w:val="28"/>
        </w:rPr>
        <w:t>услуги</w:t>
      </w:r>
      <w:proofErr w:type="gramEnd"/>
      <w:r w:rsidRPr="008B06D3">
        <w:rPr>
          <w:b/>
          <w:szCs w:val="28"/>
        </w:rPr>
        <w:t xml:space="preserve"> «Приватизация зданий, строений,</w:t>
      </w:r>
    </w:p>
    <w:p w:rsidR="008B06D3" w:rsidRDefault="008B06D3" w:rsidP="008B06D3">
      <w:pPr>
        <w:widowControl w:val="0"/>
        <w:autoSpaceDE w:val="0"/>
        <w:autoSpaceDN w:val="0"/>
        <w:adjustRightInd w:val="0"/>
        <w:spacing w:line="240" w:lineRule="exact"/>
        <w:ind w:right="-56"/>
        <w:rPr>
          <w:b/>
          <w:szCs w:val="28"/>
        </w:rPr>
      </w:pPr>
      <w:r w:rsidRPr="008B06D3">
        <w:rPr>
          <w:b/>
          <w:szCs w:val="28"/>
        </w:rPr>
        <w:t xml:space="preserve"> </w:t>
      </w:r>
      <w:proofErr w:type="gramStart"/>
      <w:r w:rsidRPr="008B06D3">
        <w:rPr>
          <w:b/>
          <w:szCs w:val="28"/>
        </w:rPr>
        <w:t>сооружений</w:t>
      </w:r>
      <w:proofErr w:type="gramEnd"/>
      <w:r w:rsidRPr="008B06D3">
        <w:rPr>
          <w:b/>
          <w:szCs w:val="28"/>
        </w:rPr>
        <w:t xml:space="preserve">, помещений, находящихся в </w:t>
      </w:r>
    </w:p>
    <w:p w:rsidR="008B6175" w:rsidRPr="00B310CE" w:rsidRDefault="008B06D3" w:rsidP="008B06D3">
      <w:pPr>
        <w:widowControl w:val="0"/>
        <w:autoSpaceDE w:val="0"/>
        <w:autoSpaceDN w:val="0"/>
        <w:adjustRightInd w:val="0"/>
        <w:spacing w:line="240" w:lineRule="exact"/>
        <w:ind w:right="-56"/>
        <w:rPr>
          <w:b/>
          <w:szCs w:val="28"/>
        </w:rPr>
      </w:pPr>
      <w:proofErr w:type="gramStart"/>
      <w:r w:rsidRPr="008B06D3">
        <w:rPr>
          <w:b/>
          <w:szCs w:val="28"/>
        </w:rPr>
        <w:t>муниципальной</w:t>
      </w:r>
      <w:proofErr w:type="gramEnd"/>
      <w:r w:rsidRPr="008B06D3">
        <w:rPr>
          <w:b/>
          <w:szCs w:val="28"/>
        </w:rPr>
        <w:t xml:space="preserve"> собственности»</w:t>
      </w:r>
    </w:p>
    <w:p w:rsidR="008B06D3" w:rsidRDefault="008B06D3"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8B06D3">
      <w:pPr>
        <w:ind w:firstLine="567"/>
        <w:jc w:val="both"/>
        <w:rPr>
          <w:szCs w:val="28"/>
        </w:rPr>
      </w:pPr>
      <w:r w:rsidRPr="00AB6835">
        <w:rPr>
          <w:szCs w:val="28"/>
        </w:rPr>
        <w:t>1.</w:t>
      </w:r>
      <w:r>
        <w:rPr>
          <w:szCs w:val="28"/>
        </w:rPr>
        <w:t xml:space="preserve"> </w:t>
      </w:r>
      <w:r w:rsidR="00997A6C" w:rsidRPr="00670E5E">
        <w:rPr>
          <w:szCs w:val="28"/>
        </w:rPr>
        <w:t xml:space="preserve">Внести </w:t>
      </w:r>
      <w:r w:rsidR="008B06D3">
        <w:rPr>
          <w:szCs w:val="28"/>
        </w:rPr>
        <w:t xml:space="preserve">в Административный </w:t>
      </w:r>
      <w:r w:rsidR="008B06D3" w:rsidRPr="008B06D3">
        <w:rPr>
          <w:szCs w:val="28"/>
        </w:rPr>
        <w:t xml:space="preserve">регламент </w:t>
      </w:r>
      <w:r w:rsidR="008B06D3">
        <w:rPr>
          <w:szCs w:val="28"/>
        </w:rPr>
        <w:t xml:space="preserve">предоставления муниципальной </w:t>
      </w:r>
      <w:r w:rsidR="008B06D3" w:rsidRPr="008B06D3">
        <w:rPr>
          <w:szCs w:val="28"/>
        </w:rPr>
        <w:t xml:space="preserve">услуги </w:t>
      </w:r>
      <w:r w:rsidR="008B06D3">
        <w:rPr>
          <w:szCs w:val="28"/>
        </w:rPr>
        <w:t xml:space="preserve">«Приватизация зданий, строений, </w:t>
      </w:r>
      <w:r w:rsidR="008B06D3" w:rsidRPr="008B06D3">
        <w:rPr>
          <w:szCs w:val="28"/>
        </w:rPr>
        <w:t>сооруж</w:t>
      </w:r>
      <w:r w:rsidR="008B06D3">
        <w:rPr>
          <w:szCs w:val="28"/>
        </w:rPr>
        <w:t xml:space="preserve">ений, помещений, находящихся в </w:t>
      </w:r>
      <w:r w:rsidR="008B06D3" w:rsidRPr="008B06D3">
        <w:rPr>
          <w:szCs w:val="28"/>
        </w:rPr>
        <w:t>муниципальной собственности»</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8B06D3">
        <w:rPr>
          <w:szCs w:val="28"/>
        </w:rPr>
        <w:t>02</w:t>
      </w:r>
      <w:r w:rsidR="00997A6C" w:rsidRPr="00670E5E">
        <w:rPr>
          <w:szCs w:val="28"/>
        </w:rPr>
        <w:t>.0</w:t>
      </w:r>
      <w:r w:rsidR="008B06D3">
        <w:rPr>
          <w:szCs w:val="28"/>
        </w:rPr>
        <w:t>3</w:t>
      </w:r>
      <w:r w:rsidR="00997A6C" w:rsidRPr="00670E5E">
        <w:rPr>
          <w:szCs w:val="28"/>
        </w:rPr>
        <w:t>.201</w:t>
      </w:r>
      <w:r w:rsidR="008B06D3">
        <w:rPr>
          <w:szCs w:val="28"/>
        </w:rPr>
        <w:t>2</w:t>
      </w:r>
      <w:r w:rsidR="00997A6C" w:rsidRPr="00670E5E">
        <w:rPr>
          <w:szCs w:val="28"/>
        </w:rPr>
        <w:t xml:space="preserve"> № </w:t>
      </w:r>
      <w:r w:rsidR="008B06D3">
        <w:rPr>
          <w:szCs w:val="28"/>
        </w:rPr>
        <w:t>22</w:t>
      </w:r>
      <w:r w:rsidR="00997A6C" w:rsidRPr="00670E5E">
        <w:rPr>
          <w:szCs w:val="28"/>
        </w:rPr>
        <w:t xml:space="preserve"> </w:t>
      </w:r>
      <w:r w:rsidR="00C51834">
        <w:rPr>
          <w:szCs w:val="28"/>
        </w:rPr>
        <w:t>«</w:t>
      </w:r>
      <w:r w:rsidR="008B06D3" w:rsidRPr="008B06D3">
        <w:rPr>
          <w:szCs w:val="28"/>
        </w:rPr>
        <w:t>Об утверждении административного регламента предоставления муниципальной услуги «Приватизация зданий, строений, сооружений, помещений, находящихся в муницип</w:t>
      </w:r>
      <w:r w:rsidR="008B06D3">
        <w:rPr>
          <w:szCs w:val="28"/>
        </w:rPr>
        <w:t>альной собственности</w:t>
      </w:r>
      <w:r w:rsidR="00291733" w:rsidRPr="00291733">
        <w:rPr>
          <w:szCs w:val="28"/>
        </w:rPr>
        <w:t>»</w:t>
      </w:r>
      <w:r w:rsidR="00997A6C" w:rsidRPr="00670E5E">
        <w:rPr>
          <w:szCs w:val="28"/>
        </w:rPr>
        <w:t xml:space="preserve"> (далее – </w:t>
      </w:r>
      <w:r w:rsidR="00942C67">
        <w:rPr>
          <w:szCs w:val="28"/>
        </w:rPr>
        <w:t>Административный регламент</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942C67">
        <w:rPr>
          <w:szCs w:val="28"/>
        </w:rPr>
        <w:t>Подпункт 2.6.</w:t>
      </w:r>
      <w:r w:rsidR="00185265">
        <w:rPr>
          <w:szCs w:val="28"/>
        </w:rPr>
        <w:t>3</w:t>
      </w:r>
      <w:r w:rsidR="00942C67">
        <w:rPr>
          <w:szCs w:val="28"/>
        </w:rPr>
        <w:t xml:space="preserve"> п</w:t>
      </w:r>
      <w:r>
        <w:rPr>
          <w:szCs w:val="28"/>
        </w:rPr>
        <w:t xml:space="preserve">ункт </w:t>
      </w:r>
      <w:r w:rsidR="00942C67">
        <w:rPr>
          <w:szCs w:val="28"/>
        </w:rPr>
        <w:t>2</w:t>
      </w:r>
      <w:r>
        <w:rPr>
          <w:szCs w:val="28"/>
        </w:rPr>
        <w:t>.</w:t>
      </w:r>
      <w:r w:rsidR="00942C67">
        <w:rPr>
          <w:szCs w:val="28"/>
        </w:rPr>
        <w:t>6</w:t>
      </w:r>
      <w:r>
        <w:rPr>
          <w:szCs w:val="28"/>
        </w:rPr>
        <w:t xml:space="preserve"> </w:t>
      </w:r>
      <w:r w:rsidRPr="00691FC9">
        <w:rPr>
          <w:szCs w:val="28"/>
        </w:rPr>
        <w:t xml:space="preserve">Раздела </w:t>
      </w:r>
      <w:r w:rsidR="00942C67">
        <w:rPr>
          <w:szCs w:val="28"/>
        </w:rPr>
        <w:t>2</w:t>
      </w:r>
      <w:r w:rsidRPr="00691FC9">
        <w:rPr>
          <w:szCs w:val="28"/>
        </w:rPr>
        <w:t xml:space="preserve"> </w:t>
      </w:r>
      <w:r w:rsidR="00942C67">
        <w:rPr>
          <w:szCs w:val="28"/>
        </w:rPr>
        <w:t>Административного регламента</w:t>
      </w:r>
      <w:r w:rsidRPr="00691FC9">
        <w:rPr>
          <w:szCs w:val="28"/>
        </w:rPr>
        <w:t xml:space="preserve"> изложить в следующей редакции:</w:t>
      </w:r>
    </w:p>
    <w:p w:rsidR="00185265" w:rsidRPr="00185265" w:rsidRDefault="00F8501C" w:rsidP="00185265">
      <w:pPr>
        <w:ind w:firstLine="567"/>
        <w:jc w:val="both"/>
        <w:rPr>
          <w:szCs w:val="28"/>
        </w:rPr>
      </w:pPr>
      <w:r>
        <w:rPr>
          <w:szCs w:val="28"/>
        </w:rPr>
        <w:t>«</w:t>
      </w:r>
      <w:r w:rsidR="00185265" w:rsidRPr="00185265">
        <w:rPr>
          <w:szCs w:val="28"/>
        </w:rPr>
        <w:t>2.</w:t>
      </w:r>
      <w:r w:rsidR="00185265">
        <w:rPr>
          <w:szCs w:val="28"/>
        </w:rPr>
        <w:t>6.3</w:t>
      </w:r>
      <w:r w:rsidR="00185265" w:rsidRPr="00185265">
        <w:rPr>
          <w:szCs w:val="28"/>
        </w:rPr>
        <w:t>. Указание на запрет требовать от заявителя</w:t>
      </w:r>
    </w:p>
    <w:p w:rsidR="00185265" w:rsidRDefault="00185265" w:rsidP="00185265">
      <w:pPr>
        <w:ind w:firstLine="567"/>
        <w:jc w:val="both"/>
        <w:rPr>
          <w:szCs w:val="28"/>
        </w:rPr>
      </w:pPr>
      <w:r w:rsidRPr="00185265">
        <w:rPr>
          <w:szCs w:val="28"/>
        </w:rPr>
        <w:t>Запрещается требовать от заявителя:</w:t>
      </w:r>
    </w:p>
    <w:p w:rsidR="0090168F" w:rsidRPr="0090168F" w:rsidRDefault="0090168F" w:rsidP="00185265">
      <w:pPr>
        <w:ind w:firstLine="567"/>
        <w:jc w:val="both"/>
        <w:rPr>
          <w:szCs w:val="28"/>
        </w:rPr>
      </w:pPr>
      <w:r w:rsidRPr="0090168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68F" w:rsidRPr="0090168F" w:rsidRDefault="0090168F" w:rsidP="0090168F">
      <w:pPr>
        <w:ind w:firstLine="567"/>
        <w:jc w:val="both"/>
        <w:rPr>
          <w:szCs w:val="28"/>
        </w:rPr>
      </w:pPr>
      <w:r w:rsidRPr="0090168F">
        <w:rPr>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168F" w:rsidRPr="0090168F" w:rsidRDefault="0090168F" w:rsidP="0090168F">
      <w:pPr>
        <w:ind w:firstLine="567"/>
        <w:jc w:val="both"/>
        <w:rPr>
          <w:szCs w:val="28"/>
        </w:rPr>
      </w:pPr>
      <w:r w:rsidRPr="0090168F">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0168F" w:rsidRPr="0090168F" w:rsidRDefault="0090168F" w:rsidP="0090168F">
      <w:pPr>
        <w:ind w:firstLine="567"/>
        <w:jc w:val="both"/>
        <w:rPr>
          <w:szCs w:val="28"/>
        </w:rPr>
      </w:pPr>
      <w:r w:rsidRPr="0090168F">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68F" w:rsidRPr="0090168F" w:rsidRDefault="0090168F" w:rsidP="0090168F">
      <w:pPr>
        <w:ind w:firstLine="567"/>
        <w:jc w:val="both"/>
        <w:rPr>
          <w:szCs w:val="28"/>
        </w:rPr>
      </w:pPr>
      <w:proofErr w:type="gramStart"/>
      <w:r w:rsidRPr="0090168F">
        <w:rPr>
          <w:szCs w:val="28"/>
        </w:rPr>
        <w:t>а</w:t>
      </w:r>
      <w:proofErr w:type="gramEnd"/>
      <w:r w:rsidRPr="0090168F">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68F" w:rsidRPr="0090168F" w:rsidRDefault="0090168F" w:rsidP="0090168F">
      <w:pPr>
        <w:ind w:firstLine="567"/>
        <w:jc w:val="both"/>
        <w:rPr>
          <w:szCs w:val="28"/>
        </w:rPr>
      </w:pPr>
      <w:proofErr w:type="gramStart"/>
      <w:r w:rsidRPr="0090168F">
        <w:rPr>
          <w:szCs w:val="28"/>
        </w:rPr>
        <w:t>б</w:t>
      </w:r>
      <w:proofErr w:type="gramEnd"/>
      <w:r w:rsidRPr="0090168F">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68F" w:rsidRPr="0090168F" w:rsidRDefault="0090168F" w:rsidP="0090168F">
      <w:pPr>
        <w:ind w:firstLine="567"/>
        <w:jc w:val="both"/>
        <w:rPr>
          <w:szCs w:val="28"/>
        </w:rPr>
      </w:pPr>
      <w:proofErr w:type="gramStart"/>
      <w:r w:rsidRPr="0090168F">
        <w:rPr>
          <w:szCs w:val="28"/>
        </w:rPr>
        <w:t>в</w:t>
      </w:r>
      <w:proofErr w:type="gramEnd"/>
      <w:r w:rsidRPr="0090168F">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FC9" w:rsidRPr="00670E5E" w:rsidRDefault="0090168F" w:rsidP="0090168F">
      <w:pPr>
        <w:ind w:firstLine="567"/>
        <w:jc w:val="both"/>
        <w:rPr>
          <w:szCs w:val="28"/>
        </w:rPr>
      </w:pPr>
      <w:r w:rsidRPr="0090168F">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90168F">
        <w:rPr>
          <w:szCs w:val="28"/>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04A" w:rsidRDefault="00FC595D" w:rsidP="00E7404A">
      <w:pPr>
        <w:ind w:firstLine="567"/>
        <w:jc w:val="both"/>
        <w:rPr>
          <w:szCs w:val="28"/>
        </w:rPr>
      </w:pPr>
      <w:r>
        <w:rPr>
          <w:szCs w:val="28"/>
        </w:rPr>
        <w:t>1.</w:t>
      </w:r>
      <w:r w:rsidR="00691FC9">
        <w:rPr>
          <w:szCs w:val="28"/>
        </w:rPr>
        <w:t>2</w:t>
      </w:r>
      <w:r w:rsidR="00E7404A">
        <w:rPr>
          <w:szCs w:val="28"/>
        </w:rPr>
        <w:t>.</w:t>
      </w:r>
      <w:r w:rsidR="00EA36EC">
        <w:rPr>
          <w:szCs w:val="28"/>
        </w:rPr>
        <w:t xml:space="preserve"> </w:t>
      </w:r>
      <w:r w:rsidR="000C7301">
        <w:rPr>
          <w:szCs w:val="28"/>
        </w:rPr>
        <w:t>Подпункт 5.2.1 п</w:t>
      </w:r>
      <w:r w:rsidR="00B40D34">
        <w:rPr>
          <w:szCs w:val="28"/>
        </w:rPr>
        <w:t>ункт 5.</w:t>
      </w:r>
      <w:r w:rsidR="000C7301">
        <w:rPr>
          <w:szCs w:val="28"/>
        </w:rPr>
        <w:t>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0C7301" w:rsidRDefault="00646B55" w:rsidP="00B40D34">
      <w:pPr>
        <w:ind w:firstLine="567"/>
        <w:jc w:val="both"/>
        <w:rPr>
          <w:szCs w:val="28"/>
        </w:rPr>
      </w:pPr>
      <w:r>
        <w:rPr>
          <w:szCs w:val="28"/>
        </w:rPr>
        <w:t>«</w:t>
      </w:r>
      <w:r w:rsidR="00B40D34" w:rsidRPr="00B40D34">
        <w:rPr>
          <w:szCs w:val="28"/>
        </w:rPr>
        <w:t>5.</w:t>
      </w:r>
      <w:r w:rsidR="000C7301">
        <w:rPr>
          <w:szCs w:val="28"/>
        </w:rPr>
        <w:t>2</w:t>
      </w:r>
      <w:r w:rsidR="00B40D34" w:rsidRPr="00B40D34">
        <w:rPr>
          <w:szCs w:val="28"/>
        </w:rPr>
        <w:t>.</w:t>
      </w:r>
      <w:r w:rsidR="000C7301">
        <w:rPr>
          <w:szCs w:val="28"/>
        </w:rPr>
        <w:t>1.</w:t>
      </w:r>
      <w:r w:rsidR="00B40D34" w:rsidRPr="00B40D34">
        <w:rPr>
          <w:szCs w:val="28"/>
        </w:rPr>
        <w:t xml:space="preserve"> </w:t>
      </w:r>
      <w:r w:rsidR="000C7301" w:rsidRPr="000C7301">
        <w:rPr>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B40D34">
        <w:rPr>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40D34">
        <w:rPr>
          <w:szCs w:val="28"/>
        </w:rPr>
        <w:lastRenderedPageBreak/>
        <w:t xml:space="preserve">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5B5414" w:rsidRDefault="00A108EE" w:rsidP="00A108EE">
      <w:pPr>
        <w:ind w:firstLine="567"/>
        <w:jc w:val="both"/>
        <w:rPr>
          <w:szCs w:val="28"/>
        </w:rPr>
      </w:pPr>
      <w:r>
        <w:rPr>
          <w:szCs w:val="28"/>
        </w:rPr>
        <w:t>1.</w:t>
      </w:r>
      <w:r w:rsidR="00DA4387">
        <w:rPr>
          <w:szCs w:val="28"/>
        </w:rPr>
        <w:t>3</w:t>
      </w:r>
      <w:r>
        <w:rPr>
          <w:szCs w:val="28"/>
        </w:rPr>
        <w:t>. Пункт 5.</w:t>
      </w:r>
      <w:r w:rsidR="00387862">
        <w:rPr>
          <w:szCs w:val="28"/>
        </w:rPr>
        <w:t>8</w:t>
      </w:r>
      <w:r w:rsidRPr="00670E5E">
        <w:rPr>
          <w:szCs w:val="28"/>
        </w:rPr>
        <w:t xml:space="preserve"> </w:t>
      </w:r>
      <w:r>
        <w:rPr>
          <w:szCs w:val="28"/>
        </w:rPr>
        <w:t>раздела 5 Административного регламента дополнить подпунктом 5.</w:t>
      </w:r>
      <w:r w:rsidR="00387862">
        <w:rPr>
          <w:szCs w:val="28"/>
        </w:rPr>
        <w:t>8</w:t>
      </w:r>
      <w:r>
        <w:rPr>
          <w:szCs w:val="28"/>
        </w:rPr>
        <w:t>.1 и</w:t>
      </w:r>
      <w:r w:rsidRPr="00691FC9">
        <w:rPr>
          <w:szCs w:val="28"/>
        </w:rPr>
        <w:t xml:space="preserve"> изложить</w:t>
      </w:r>
      <w:r>
        <w:rPr>
          <w:szCs w:val="28"/>
        </w:rPr>
        <w:t xml:space="preserve"> его</w:t>
      </w:r>
      <w:r w:rsidRPr="00691FC9">
        <w:rPr>
          <w:szCs w:val="28"/>
        </w:rPr>
        <w:t xml:space="preserve"> в следующей редакции:</w:t>
      </w:r>
    </w:p>
    <w:p w:rsidR="00086FEA" w:rsidRDefault="00A108EE" w:rsidP="00DA4387">
      <w:pPr>
        <w:ind w:firstLine="567"/>
        <w:jc w:val="both"/>
        <w:rPr>
          <w:szCs w:val="28"/>
        </w:rPr>
      </w:pPr>
      <w:r>
        <w:rPr>
          <w:szCs w:val="28"/>
        </w:rPr>
        <w:t>«5.</w:t>
      </w:r>
      <w:r w:rsidR="00387862">
        <w:rPr>
          <w:szCs w:val="28"/>
        </w:rPr>
        <w:t>8</w:t>
      </w:r>
      <w:r>
        <w:rPr>
          <w:szCs w:val="28"/>
        </w:rPr>
        <w:t>.1</w:t>
      </w:r>
      <w:r w:rsidRPr="00A108EE">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DA4387" w:rsidRPr="00B40D34">
        <w:rPr>
          <w:szCs w:val="28"/>
        </w:rPr>
        <w:t>Федеральн</w:t>
      </w:r>
      <w:r w:rsidR="00DA4387">
        <w:rPr>
          <w:szCs w:val="28"/>
        </w:rPr>
        <w:t>ого</w:t>
      </w:r>
      <w:r w:rsidR="00DA4387" w:rsidRPr="00B40D34">
        <w:rPr>
          <w:szCs w:val="28"/>
        </w:rPr>
        <w:t xml:space="preserve"> закон</w:t>
      </w:r>
      <w:r w:rsidR="00DA4387">
        <w:rPr>
          <w:szCs w:val="28"/>
        </w:rPr>
        <w:t>а</w:t>
      </w:r>
      <w:r w:rsidR="00DA4387" w:rsidRPr="00B40D34">
        <w:rPr>
          <w:szCs w:val="28"/>
        </w:rPr>
        <w:t xml:space="preserve"> от 27.07.2010 </w:t>
      </w:r>
      <w:r w:rsidR="00DA4387">
        <w:rPr>
          <w:szCs w:val="28"/>
        </w:rPr>
        <w:t>№</w:t>
      </w:r>
      <w:r w:rsidR="00DA4387" w:rsidRPr="00B40D34">
        <w:rPr>
          <w:szCs w:val="28"/>
        </w:rPr>
        <w:t xml:space="preserve"> 210-ФЗ </w:t>
      </w:r>
      <w:r w:rsidR="00DA4387">
        <w:rPr>
          <w:szCs w:val="28"/>
        </w:rPr>
        <w:t>«</w:t>
      </w:r>
      <w:r w:rsidR="00DA4387" w:rsidRPr="00B40D34">
        <w:rPr>
          <w:szCs w:val="28"/>
        </w:rPr>
        <w:t>Об организации предоставления государственных и муниципальных услуг</w:t>
      </w:r>
      <w:r w:rsidR="00DA4387">
        <w:rPr>
          <w:szCs w:val="28"/>
        </w:rPr>
        <w:t>»</w:t>
      </w:r>
      <w:r w:rsidRPr="00A108EE">
        <w:rPr>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DA4387">
        <w:rPr>
          <w:szCs w:val="28"/>
        </w:rPr>
        <w:t>.»</w:t>
      </w:r>
    </w:p>
    <w:p w:rsidR="00DA4387" w:rsidRDefault="00DA4387" w:rsidP="00DA4387">
      <w:pPr>
        <w:ind w:firstLine="567"/>
        <w:jc w:val="both"/>
        <w:rPr>
          <w:szCs w:val="28"/>
        </w:rPr>
      </w:pPr>
      <w:r w:rsidRPr="00DA4387">
        <w:rPr>
          <w:szCs w:val="28"/>
        </w:rPr>
        <w:t>1.</w:t>
      </w:r>
      <w:r>
        <w:rPr>
          <w:szCs w:val="28"/>
        </w:rPr>
        <w:t>4</w:t>
      </w:r>
      <w:r w:rsidRPr="00DA4387">
        <w:rPr>
          <w:szCs w:val="28"/>
        </w:rPr>
        <w:t>. Пункт 5.</w:t>
      </w:r>
      <w:r w:rsidR="00387862">
        <w:rPr>
          <w:szCs w:val="28"/>
        </w:rPr>
        <w:t>8</w:t>
      </w:r>
      <w:r w:rsidRPr="00DA4387">
        <w:rPr>
          <w:szCs w:val="28"/>
        </w:rPr>
        <w:t xml:space="preserve"> раздела 5 Административного регламента дополнить подпунктом 5.</w:t>
      </w:r>
      <w:r w:rsidR="00387862">
        <w:rPr>
          <w:szCs w:val="28"/>
        </w:rPr>
        <w:t>8</w:t>
      </w:r>
      <w:r w:rsidRPr="00DA4387">
        <w:rPr>
          <w:szCs w:val="28"/>
        </w:rPr>
        <w:t>.</w:t>
      </w:r>
      <w:r>
        <w:rPr>
          <w:szCs w:val="28"/>
        </w:rPr>
        <w:t>2</w:t>
      </w:r>
      <w:r w:rsidRPr="00DA4387">
        <w:rPr>
          <w:szCs w:val="28"/>
        </w:rPr>
        <w:t xml:space="preserve"> и изложить его в следующей редакции:</w:t>
      </w:r>
    </w:p>
    <w:p w:rsidR="00A108EE" w:rsidRPr="00A108EE" w:rsidRDefault="00DA4387" w:rsidP="00086FEA">
      <w:pPr>
        <w:ind w:firstLine="567"/>
        <w:jc w:val="both"/>
        <w:rPr>
          <w:szCs w:val="28"/>
        </w:rPr>
      </w:pPr>
      <w:r>
        <w:rPr>
          <w:szCs w:val="28"/>
        </w:rPr>
        <w:t>«5.</w:t>
      </w:r>
      <w:r w:rsidR="00387862">
        <w:rPr>
          <w:szCs w:val="28"/>
        </w:rPr>
        <w:t>8</w:t>
      </w:r>
      <w:r>
        <w:rPr>
          <w:szCs w:val="28"/>
        </w:rPr>
        <w:t xml:space="preserve">.2. </w:t>
      </w:r>
      <w:r w:rsidR="00A108EE" w:rsidRPr="00A108EE">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Cs w:val="28"/>
        </w:rPr>
        <w:t>»</w:t>
      </w:r>
    </w:p>
    <w:p w:rsidR="00CE0B34" w:rsidRDefault="00A035AA" w:rsidP="00DA4387">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6593"/>
    <w:rsid w:val="000B7E9C"/>
    <w:rsid w:val="000C7301"/>
    <w:rsid w:val="000E0795"/>
    <w:rsid w:val="000E14FB"/>
    <w:rsid w:val="00100D0C"/>
    <w:rsid w:val="00112E7E"/>
    <w:rsid w:val="00134A55"/>
    <w:rsid w:val="00135D5A"/>
    <w:rsid w:val="00146AAE"/>
    <w:rsid w:val="001477E8"/>
    <w:rsid w:val="00177A3E"/>
    <w:rsid w:val="00185265"/>
    <w:rsid w:val="00194FF2"/>
    <w:rsid w:val="001A0D6A"/>
    <w:rsid w:val="001E4E52"/>
    <w:rsid w:val="00200D54"/>
    <w:rsid w:val="00205362"/>
    <w:rsid w:val="00211C82"/>
    <w:rsid w:val="00212843"/>
    <w:rsid w:val="00223FFD"/>
    <w:rsid w:val="0022709D"/>
    <w:rsid w:val="0023678C"/>
    <w:rsid w:val="00291733"/>
    <w:rsid w:val="00291DC4"/>
    <w:rsid w:val="002A5519"/>
    <w:rsid w:val="002B2E1D"/>
    <w:rsid w:val="00313505"/>
    <w:rsid w:val="00323843"/>
    <w:rsid w:val="00324F81"/>
    <w:rsid w:val="00373D3F"/>
    <w:rsid w:val="00374088"/>
    <w:rsid w:val="00385C56"/>
    <w:rsid w:val="00387862"/>
    <w:rsid w:val="003E53E0"/>
    <w:rsid w:val="003F62B2"/>
    <w:rsid w:val="00475A77"/>
    <w:rsid w:val="004B1243"/>
    <w:rsid w:val="004B6EA9"/>
    <w:rsid w:val="004D4084"/>
    <w:rsid w:val="0050777B"/>
    <w:rsid w:val="00513E59"/>
    <w:rsid w:val="00513FC7"/>
    <w:rsid w:val="00514D9A"/>
    <w:rsid w:val="00576C02"/>
    <w:rsid w:val="005B5414"/>
    <w:rsid w:val="005F304E"/>
    <w:rsid w:val="00625E2A"/>
    <w:rsid w:val="00631AEA"/>
    <w:rsid w:val="00646B55"/>
    <w:rsid w:val="006536A0"/>
    <w:rsid w:val="00675794"/>
    <w:rsid w:val="00686D51"/>
    <w:rsid w:val="006914B0"/>
    <w:rsid w:val="00691FC9"/>
    <w:rsid w:val="00723C2E"/>
    <w:rsid w:val="00730DF0"/>
    <w:rsid w:val="007404DB"/>
    <w:rsid w:val="007813DA"/>
    <w:rsid w:val="007835E2"/>
    <w:rsid w:val="00792F7F"/>
    <w:rsid w:val="007D6CDF"/>
    <w:rsid w:val="007F22B6"/>
    <w:rsid w:val="0086776C"/>
    <w:rsid w:val="008762DA"/>
    <w:rsid w:val="008B06D3"/>
    <w:rsid w:val="008B6175"/>
    <w:rsid w:val="008C7BB4"/>
    <w:rsid w:val="008D38E1"/>
    <w:rsid w:val="008D60DB"/>
    <w:rsid w:val="008F5842"/>
    <w:rsid w:val="0090168F"/>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B310CE"/>
    <w:rsid w:val="00B40D34"/>
    <w:rsid w:val="00B8528F"/>
    <w:rsid w:val="00BD053E"/>
    <w:rsid w:val="00C378CB"/>
    <w:rsid w:val="00C51834"/>
    <w:rsid w:val="00C538F2"/>
    <w:rsid w:val="00C61098"/>
    <w:rsid w:val="00CD7B8E"/>
    <w:rsid w:val="00CE0B34"/>
    <w:rsid w:val="00DA4387"/>
    <w:rsid w:val="00DF2E18"/>
    <w:rsid w:val="00E00800"/>
    <w:rsid w:val="00E043A2"/>
    <w:rsid w:val="00E63778"/>
    <w:rsid w:val="00E71758"/>
    <w:rsid w:val="00E7404A"/>
    <w:rsid w:val="00E87E2B"/>
    <w:rsid w:val="00E95674"/>
    <w:rsid w:val="00EA36EC"/>
    <w:rsid w:val="00EB6346"/>
    <w:rsid w:val="00EC6865"/>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4F68-05CF-4FE8-9609-3D86A40B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2019-05-24T14:09:00Z</cp:lastPrinted>
  <dcterms:created xsi:type="dcterms:W3CDTF">2019-08-30T13:54:00Z</dcterms:created>
  <dcterms:modified xsi:type="dcterms:W3CDTF">2019-08-30T13:55:00Z</dcterms:modified>
</cp:coreProperties>
</file>