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96" w:rsidRDefault="00611770" w:rsidP="00611770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 xml:space="preserve">Совет депутатов </w:t>
      </w:r>
      <w:proofErr w:type="spellStart"/>
      <w:r w:rsidRPr="00910DBA">
        <w:rPr>
          <w:b/>
          <w:sz w:val="28"/>
          <w:szCs w:val="28"/>
        </w:rPr>
        <w:t>Бронницкого</w:t>
      </w:r>
      <w:proofErr w:type="spellEnd"/>
      <w:r w:rsidRPr="00910DBA">
        <w:rPr>
          <w:b/>
          <w:sz w:val="28"/>
          <w:szCs w:val="28"/>
        </w:rPr>
        <w:t xml:space="preserve">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>от</w:t>
      </w:r>
      <w:proofErr w:type="gramEnd"/>
      <w:r w:rsidRPr="00910DBA">
        <w:rPr>
          <w:sz w:val="28"/>
          <w:szCs w:val="28"/>
        </w:rPr>
        <w:t xml:space="preserve"> </w:t>
      </w:r>
      <w:r w:rsidR="00836037">
        <w:rPr>
          <w:sz w:val="28"/>
          <w:szCs w:val="28"/>
        </w:rPr>
        <w:t xml:space="preserve"> </w:t>
      </w:r>
      <w:r w:rsidR="00F167AF">
        <w:rPr>
          <w:sz w:val="28"/>
          <w:szCs w:val="28"/>
        </w:rPr>
        <w:t xml:space="preserve">  </w:t>
      </w:r>
      <w:r w:rsidRPr="00910DBA">
        <w:rPr>
          <w:sz w:val="28"/>
          <w:szCs w:val="28"/>
        </w:rPr>
        <w:t xml:space="preserve"> </w:t>
      </w:r>
      <w:r w:rsidR="00611770">
        <w:rPr>
          <w:sz w:val="28"/>
          <w:szCs w:val="28"/>
        </w:rPr>
        <w:t xml:space="preserve">                    </w:t>
      </w:r>
      <w:r w:rsidRPr="00910DBA">
        <w:rPr>
          <w:sz w:val="28"/>
          <w:szCs w:val="28"/>
        </w:rPr>
        <w:t xml:space="preserve"> № 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с. </w:t>
      </w:r>
      <w:proofErr w:type="spellStart"/>
      <w:r w:rsidRPr="00910DBA">
        <w:rPr>
          <w:sz w:val="28"/>
          <w:szCs w:val="28"/>
        </w:rPr>
        <w:t>Бронница</w:t>
      </w:r>
      <w:proofErr w:type="spellEnd"/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22.12.2023 № 134 «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О бюджете</w:t>
      </w:r>
    </w:p>
    <w:p w:rsidR="00412CE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DBA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7E2E7F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DBA"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на плановый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</w:t>
      </w:r>
      <w:r w:rsidR="007E2E7F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2E7F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CE4" w:rsidRPr="00910DBA" w:rsidRDefault="00412CE4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EE" w:rsidRPr="00B268EE" w:rsidRDefault="00412CE4" w:rsidP="00B268EE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268EE" w:rsidRPr="00B268EE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от 22.12.2023 № 134 «О бюджете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на 2024 год и на плановый период 2025 и 2026 годов» (далее –Решение):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1.1 Пункт 1 решения изложить в следующей редакции: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 (далее-бюджет поселения) </w:t>
      </w:r>
      <w:r w:rsidRPr="00B268EE">
        <w:rPr>
          <w:b/>
          <w:sz w:val="28"/>
          <w:szCs w:val="28"/>
        </w:rPr>
        <w:t>на 2024 год</w:t>
      </w:r>
      <w:r w:rsidRPr="00B268EE">
        <w:rPr>
          <w:sz w:val="28"/>
          <w:szCs w:val="28"/>
        </w:rPr>
        <w:t>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B268EE">
        <w:rPr>
          <w:b/>
          <w:sz w:val="28"/>
          <w:szCs w:val="28"/>
        </w:rPr>
        <w:t>3</w:t>
      </w:r>
      <w:r w:rsidR="002C3B94">
        <w:rPr>
          <w:b/>
          <w:sz w:val="28"/>
          <w:szCs w:val="28"/>
        </w:rPr>
        <w:t>2</w:t>
      </w:r>
      <w:r w:rsidRPr="00B268EE">
        <w:rPr>
          <w:b/>
          <w:sz w:val="28"/>
          <w:szCs w:val="28"/>
        </w:rPr>
        <w:t xml:space="preserve"> </w:t>
      </w:r>
      <w:r w:rsidR="002C3B94">
        <w:rPr>
          <w:b/>
          <w:sz w:val="28"/>
          <w:szCs w:val="28"/>
        </w:rPr>
        <w:t>0</w:t>
      </w:r>
      <w:r w:rsidR="003E20BB">
        <w:rPr>
          <w:b/>
          <w:sz w:val="28"/>
          <w:szCs w:val="28"/>
        </w:rPr>
        <w:t>1</w:t>
      </w:r>
      <w:r w:rsidR="00F167AF">
        <w:rPr>
          <w:b/>
          <w:sz w:val="28"/>
          <w:szCs w:val="28"/>
        </w:rPr>
        <w:t>5</w:t>
      </w:r>
      <w:r w:rsidRPr="00B268EE">
        <w:rPr>
          <w:b/>
          <w:sz w:val="28"/>
          <w:szCs w:val="28"/>
        </w:rPr>
        <w:t>,</w:t>
      </w:r>
      <w:r w:rsidR="00F167AF">
        <w:rPr>
          <w:b/>
          <w:sz w:val="28"/>
          <w:szCs w:val="28"/>
        </w:rPr>
        <w:t>727</w:t>
      </w:r>
      <w:r w:rsidRPr="00B268EE">
        <w:rPr>
          <w:b/>
          <w:sz w:val="28"/>
          <w:szCs w:val="28"/>
        </w:rPr>
        <w:t>50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2) общий объем расходов бюджета поселения в сумме </w:t>
      </w:r>
      <w:r w:rsidRPr="00B268EE">
        <w:rPr>
          <w:b/>
          <w:sz w:val="28"/>
          <w:szCs w:val="28"/>
        </w:rPr>
        <w:t>3</w:t>
      </w:r>
      <w:r w:rsidR="00F167AF">
        <w:rPr>
          <w:b/>
          <w:sz w:val="28"/>
          <w:szCs w:val="28"/>
        </w:rPr>
        <w:t>3</w:t>
      </w:r>
      <w:r w:rsidR="003E20BB">
        <w:rPr>
          <w:b/>
          <w:sz w:val="28"/>
          <w:szCs w:val="28"/>
        </w:rPr>
        <w:t xml:space="preserve"> </w:t>
      </w:r>
      <w:r w:rsidR="002C3B94">
        <w:rPr>
          <w:b/>
          <w:sz w:val="28"/>
          <w:szCs w:val="28"/>
        </w:rPr>
        <w:t>4</w:t>
      </w:r>
      <w:r w:rsidR="003E20BB">
        <w:rPr>
          <w:b/>
          <w:sz w:val="28"/>
          <w:szCs w:val="28"/>
        </w:rPr>
        <w:t>8</w:t>
      </w:r>
      <w:r w:rsidR="00F167AF">
        <w:rPr>
          <w:b/>
          <w:sz w:val="28"/>
          <w:szCs w:val="28"/>
        </w:rPr>
        <w:t>2</w:t>
      </w:r>
      <w:r w:rsidRPr="00B268EE">
        <w:rPr>
          <w:b/>
          <w:sz w:val="28"/>
          <w:szCs w:val="28"/>
        </w:rPr>
        <w:t>,</w:t>
      </w:r>
      <w:r w:rsidR="00F167AF">
        <w:rPr>
          <w:b/>
          <w:sz w:val="28"/>
          <w:szCs w:val="28"/>
        </w:rPr>
        <w:t>781</w:t>
      </w:r>
      <w:r w:rsidRPr="00B268EE">
        <w:rPr>
          <w:b/>
          <w:sz w:val="28"/>
          <w:szCs w:val="28"/>
        </w:rPr>
        <w:t>59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3) прогнозируемый дефицит бюджета поселения в </w:t>
      </w:r>
      <w:r w:rsidRPr="00B268EE">
        <w:rPr>
          <w:b/>
          <w:sz w:val="28"/>
          <w:szCs w:val="28"/>
        </w:rPr>
        <w:t xml:space="preserve">сумме 1 </w:t>
      </w:r>
      <w:r w:rsidR="00F167AF">
        <w:rPr>
          <w:b/>
          <w:sz w:val="28"/>
          <w:szCs w:val="28"/>
        </w:rPr>
        <w:t>467</w:t>
      </w:r>
      <w:r w:rsidRPr="00B268EE">
        <w:rPr>
          <w:b/>
          <w:sz w:val="28"/>
          <w:szCs w:val="28"/>
        </w:rPr>
        <w:t>,05409 тыс. рублей</w:t>
      </w:r>
      <w:r w:rsidRPr="00B268EE">
        <w:rPr>
          <w:sz w:val="28"/>
          <w:szCs w:val="28"/>
        </w:rPr>
        <w:t>.».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1.2. Пункт </w:t>
      </w:r>
      <w:r w:rsidR="00F167AF">
        <w:rPr>
          <w:sz w:val="28"/>
          <w:szCs w:val="28"/>
        </w:rPr>
        <w:t>6</w:t>
      </w:r>
      <w:r w:rsidRPr="00B268EE">
        <w:rPr>
          <w:sz w:val="28"/>
          <w:szCs w:val="28"/>
        </w:rPr>
        <w:t xml:space="preserve"> Решения изложить в следующей редакции:</w:t>
      </w:r>
    </w:p>
    <w:p w:rsidR="00F167AF" w:rsidRPr="00910DBA" w:rsidRDefault="00F167AF" w:rsidP="00F1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DBA">
        <w:rPr>
          <w:rFonts w:ascii="Times New Roman" w:hAnsi="Times New Roman" w:cs="Times New Roman"/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277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B9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79850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531,10000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7AF" w:rsidRPr="00910DBA" w:rsidRDefault="00F167AF" w:rsidP="00F1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lastRenderedPageBreak/>
        <w:t>Утвердить объем межбюджетных трансфертов, предоставляемых бюджету Новгородского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18000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1.3 Приложения </w:t>
      </w:r>
      <w:r w:rsidR="00F167AF">
        <w:rPr>
          <w:sz w:val="28"/>
          <w:szCs w:val="28"/>
        </w:rPr>
        <w:t xml:space="preserve">1, </w:t>
      </w:r>
      <w:r w:rsidRPr="00B268EE">
        <w:rPr>
          <w:sz w:val="28"/>
          <w:szCs w:val="28"/>
        </w:rPr>
        <w:t>2, 3, 4, 5 к Решению изложить в прилагаемой редакции.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5" w:history="1">
        <w:r w:rsidRPr="00B268EE">
          <w:rPr>
            <w:color w:val="0000FF"/>
            <w:sz w:val="28"/>
            <w:szCs w:val="28"/>
            <w:u w:val="single"/>
            <w:lang w:val="en-US"/>
          </w:rPr>
          <w:t>www</w:t>
        </w:r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B268EE">
        <w:rPr>
          <w:sz w:val="28"/>
          <w:szCs w:val="28"/>
        </w:rPr>
        <w:t>. в</w:t>
      </w:r>
      <w:proofErr w:type="gramEnd"/>
      <w:r w:rsidRPr="00B268EE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49E" w:rsidRDefault="008B549E" w:rsidP="00B268EE">
      <w:pPr>
        <w:pStyle w:val="ConsPlusNormal"/>
        <w:widowControl/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AD01D0" w:rsidRDefault="00AD01D0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15" w:type="dxa"/>
        <w:tblInd w:w="-776" w:type="dxa"/>
        <w:tblLook w:val="04A0" w:firstRow="1" w:lastRow="0" w:firstColumn="1" w:lastColumn="0" w:noHBand="0" w:noVBand="1"/>
      </w:tblPr>
      <w:tblGrid>
        <w:gridCol w:w="2214"/>
        <w:gridCol w:w="3929"/>
        <w:gridCol w:w="1301"/>
        <w:gridCol w:w="1320"/>
        <w:gridCol w:w="1451"/>
      </w:tblGrid>
      <w:tr w:rsidR="00AD01D0" w:rsidRPr="00AD01D0" w:rsidTr="00AD01D0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6"/>
                <w:szCs w:val="26"/>
              </w:rPr>
            </w:pPr>
            <w:r w:rsidRPr="00AD01D0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AD01D0" w:rsidRPr="00AD01D0" w:rsidTr="00AD01D0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Default="00AD01D0" w:rsidP="00AD01D0">
            <w:pPr>
              <w:jc w:val="both"/>
              <w:rPr>
                <w:sz w:val="22"/>
                <w:szCs w:val="22"/>
              </w:rPr>
            </w:pPr>
            <w:proofErr w:type="gramStart"/>
            <w:r w:rsidRPr="00AD01D0">
              <w:rPr>
                <w:sz w:val="22"/>
                <w:szCs w:val="22"/>
              </w:rPr>
              <w:t>к</w:t>
            </w:r>
            <w:proofErr w:type="gramEnd"/>
            <w:r w:rsidRPr="00AD01D0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</w:t>
            </w:r>
          </w:p>
          <w:p w:rsidR="00AD01D0" w:rsidRPr="00AD01D0" w:rsidRDefault="00AD01D0" w:rsidP="00AD01D0">
            <w:pPr>
              <w:jc w:val="both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D01D0">
              <w:rPr>
                <w:sz w:val="22"/>
                <w:szCs w:val="22"/>
              </w:rPr>
              <w:t>22.12.2023 № 134</w:t>
            </w:r>
            <w:r w:rsidRPr="00AD01D0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на 2024 год и на плановый</w:t>
            </w:r>
            <w:r w:rsidRPr="00AD01D0">
              <w:rPr>
                <w:sz w:val="22"/>
                <w:szCs w:val="22"/>
              </w:rPr>
              <w:br/>
              <w:t>период 2025 и 2026 годов»</w:t>
            </w:r>
          </w:p>
        </w:tc>
      </w:tr>
      <w:tr w:rsidR="00AD01D0" w:rsidRPr="00AD01D0" w:rsidTr="00AD01D0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AD01D0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</w:tr>
      <w:tr w:rsidR="00AD01D0" w:rsidRPr="00AD01D0" w:rsidTr="00AD01D0">
        <w:trPr>
          <w:trHeight w:val="330"/>
        </w:trPr>
        <w:tc>
          <w:tcPr>
            <w:tcW w:w="10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</w:rPr>
            </w:pPr>
            <w:r w:rsidRPr="00AD01D0">
              <w:rPr>
                <w:b/>
                <w:bCs/>
                <w:sz w:val="26"/>
                <w:szCs w:val="26"/>
              </w:rPr>
              <w:t xml:space="preserve">            </w:t>
            </w:r>
            <w:r w:rsidRPr="00AD01D0">
              <w:rPr>
                <w:b/>
                <w:bCs/>
              </w:rPr>
              <w:t>Прогнозируемые поступления доходов в бюджет поселения на 2024 год и на плановый период 2025 и 2026 годов</w:t>
            </w:r>
          </w:p>
        </w:tc>
      </w:tr>
      <w:tr w:rsidR="00AD01D0" w:rsidRPr="00AD01D0" w:rsidTr="00AD01D0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D01D0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D01D0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AD01D0" w:rsidRPr="00AD01D0" w:rsidTr="00AD01D0">
        <w:trPr>
          <w:trHeight w:val="299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D01D0" w:rsidRPr="00AD01D0" w:rsidTr="00AD01D0">
        <w:trPr>
          <w:trHeight w:val="37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AD01D0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D01D0" w:rsidRPr="00AD01D0" w:rsidTr="00AD01D0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9 304,92900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9 432,80000</w:t>
            </w:r>
          </w:p>
        </w:tc>
      </w:tr>
      <w:tr w:rsidR="00AD01D0" w:rsidRPr="00AD01D0" w:rsidTr="00AD01D0">
        <w:trPr>
          <w:trHeight w:val="299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AD01D0">
        <w:trPr>
          <w:trHeight w:val="26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AD01D0">
              <w:rPr>
                <w:sz w:val="20"/>
                <w:szCs w:val="20"/>
              </w:rPr>
              <w:t>Федерации,  а</w:t>
            </w:r>
            <w:proofErr w:type="gramEnd"/>
            <w:r w:rsidRPr="00AD01D0">
              <w:rPr>
                <w:sz w:val="20"/>
                <w:szCs w:val="20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573,20000</w:t>
            </w:r>
          </w:p>
        </w:tc>
      </w:tr>
      <w:tr w:rsidR="00AD01D0" w:rsidRPr="00AD01D0" w:rsidTr="00AD01D0">
        <w:trPr>
          <w:trHeight w:val="22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AD01D0" w:rsidRPr="00AD01D0" w:rsidTr="00AD01D0">
        <w:trPr>
          <w:trHeight w:val="20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AD01D0" w:rsidRPr="00AD01D0" w:rsidTr="00AD01D0">
        <w:trPr>
          <w:trHeight w:val="31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35,80000</w:t>
            </w:r>
          </w:p>
        </w:tc>
      </w:tr>
      <w:tr w:rsidR="00AD01D0" w:rsidRPr="00AD01D0" w:rsidTr="00AD01D0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AD01D0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AD01D0">
        <w:trPr>
          <w:trHeight w:val="173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AD01D0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AD01D0">
        <w:trPr>
          <w:trHeight w:val="23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AD01D0">
        <w:trPr>
          <w:trHeight w:val="30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AD01D0">
        <w:trPr>
          <w:trHeight w:val="18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AD01D0">
        <w:trPr>
          <w:trHeight w:val="2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AD01D0">
        <w:trPr>
          <w:trHeight w:val="169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AD01D0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6 538,00000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AD01D0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AD01D0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5 415,00000</w:t>
            </w:r>
          </w:p>
        </w:tc>
      </w:tr>
      <w:tr w:rsidR="00AD01D0" w:rsidRPr="00AD01D0" w:rsidTr="00AD01D0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</w:tr>
      <w:tr w:rsidR="00AD01D0" w:rsidRPr="00AD01D0" w:rsidTr="00AD01D0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3 658,00000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3 815,00000</w:t>
            </w:r>
          </w:p>
        </w:tc>
      </w:tr>
      <w:tr w:rsidR="00AD01D0" w:rsidRPr="00AD01D0" w:rsidTr="00AD01D0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AD01D0">
        <w:trPr>
          <w:trHeight w:val="126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AD01D0">
        <w:trPr>
          <w:trHeight w:val="1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AD01D0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223,22900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AD01D0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AD01D0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AD01D0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22 710,79850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22 748,79850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AD01D0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AD01D0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12 313,80000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</w:tr>
      <w:tr w:rsidR="00AD01D0" w:rsidRPr="00AD01D0" w:rsidTr="00AD01D0">
        <w:trPr>
          <w:trHeight w:val="1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6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</w:t>
            </w:r>
            <w:proofErr w:type="gramStart"/>
            <w:r w:rsidRPr="00AD01D0">
              <w:rPr>
                <w:sz w:val="20"/>
                <w:szCs w:val="20"/>
              </w:rPr>
              <w:t>бюджетам  сельских</w:t>
            </w:r>
            <w:proofErr w:type="gramEnd"/>
            <w:r w:rsidRPr="00AD01D0">
              <w:rPr>
                <w:sz w:val="20"/>
                <w:szCs w:val="20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AD01D0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AD01D0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</w:tr>
      <w:tr w:rsidR="00AD01D0" w:rsidRPr="00AD01D0" w:rsidTr="00AD01D0">
        <w:trPr>
          <w:trHeight w:val="1395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713,70000</w:t>
            </w:r>
          </w:p>
        </w:tc>
      </w:tr>
      <w:tr w:rsidR="00AD01D0" w:rsidRPr="00AD01D0" w:rsidTr="00AD01D0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</w:tr>
      <w:tr w:rsidR="00AD01D0" w:rsidRPr="00AD01D0" w:rsidTr="00AD01D0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</w:tr>
      <w:tr w:rsidR="00AD01D0" w:rsidRPr="00AD01D0" w:rsidTr="00AF33EF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D01D0" w:rsidRPr="00AD01D0" w:rsidTr="00AD01D0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345,00000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414,70000</w:t>
            </w:r>
          </w:p>
        </w:tc>
      </w:tr>
      <w:tr w:rsidR="00AD01D0" w:rsidRPr="00AD01D0" w:rsidTr="00AD01D0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649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0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0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AD01D0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73" w:right="-1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32 015,72750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5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  <w:bookmarkStart w:id="1" w:name="RANGE!A1:H178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AF33EF" w:rsidRPr="00AF33EF" w:rsidTr="000726A7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  <w:proofErr w:type="gramStart"/>
            <w:r w:rsidRPr="00AF33EF">
              <w:rPr>
                <w:sz w:val="22"/>
                <w:szCs w:val="22"/>
              </w:rPr>
              <w:t>к</w:t>
            </w:r>
            <w:proofErr w:type="gramEnd"/>
            <w:r w:rsidRPr="00AF33EF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от 22.12.2023 № 134  "О бюджете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AF33EF" w:rsidRPr="00AF33EF" w:rsidTr="000726A7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0726A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0726A7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</w:tr>
      <w:tr w:rsidR="00AF33EF" w:rsidRPr="00AF33EF" w:rsidTr="000726A7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</w:rPr>
            </w:pPr>
            <w:r w:rsidRPr="00AF33EF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F33EF">
              <w:rPr>
                <w:b/>
                <w:bCs/>
              </w:rPr>
              <w:t>Бронницкого</w:t>
            </w:r>
            <w:proofErr w:type="spellEnd"/>
            <w:r w:rsidRPr="00AF33EF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AF33EF" w:rsidRPr="00AF33EF" w:rsidTr="000726A7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F33EF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F33EF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F33EF" w:rsidRPr="00AF33EF" w:rsidTr="000726A7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33E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F33EF" w:rsidRPr="00AF33EF" w:rsidTr="000726A7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9 374,25120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0726A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7 633,47120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0726A7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Pr="000726A7">
              <w:rPr>
                <w:b/>
                <w:bCs/>
                <w:sz w:val="20"/>
                <w:szCs w:val="20"/>
              </w:rPr>
              <w:lastRenderedPageBreak/>
              <w:t>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7 283,47120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0726A7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7 283,47120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0726A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6 984,47120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6 203,00000</w:t>
            </w:r>
          </w:p>
        </w:tc>
      </w:tr>
      <w:tr w:rsidR="00AF33EF" w:rsidRPr="00AF33EF" w:rsidTr="000726A7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1 019,92120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294,00000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55,55000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</w:t>
            </w:r>
            <w:r w:rsidRPr="000726A7">
              <w:rPr>
                <w:sz w:val="20"/>
                <w:szCs w:val="20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0726A7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345,00000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414,70000</w:t>
            </w:r>
          </w:p>
        </w:tc>
      </w:tr>
      <w:tr w:rsidR="00AF33EF" w:rsidRPr="00AF33EF" w:rsidTr="000726A7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361,30000</w:t>
            </w:r>
          </w:p>
        </w:tc>
      </w:tr>
      <w:tr w:rsidR="00AF33EF" w:rsidRPr="00AF33EF" w:rsidTr="000726A7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53,40000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0726A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0726A7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Pr="000726A7">
              <w:rPr>
                <w:sz w:val="20"/>
                <w:szCs w:val="20"/>
              </w:rPr>
              <w:lastRenderedPageBreak/>
              <w:t>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0726A7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0726A7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0726A7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0726A7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7 077,47630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7 072,47630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0726A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7 072,47630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0726A7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3 122,00400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726A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0726A7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0726A7">
              <w:rPr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0726A7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0726A7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AF33EF" w:rsidRPr="00AF33EF" w:rsidTr="000726A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0726A7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0726A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1 087,33000</w:t>
            </w:r>
          </w:p>
        </w:tc>
      </w:tr>
      <w:tr w:rsidR="00AF33EF" w:rsidRPr="00AF33EF" w:rsidTr="000726A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AF33EF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33 482,78159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ind w:left="-91"/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00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0726A7" w:rsidRPr="000726A7" w:rsidTr="00B928B1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 xml:space="preserve"> Приложение 3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  <w:proofErr w:type="gramStart"/>
            <w:r w:rsidRPr="000726A7">
              <w:rPr>
                <w:sz w:val="22"/>
                <w:szCs w:val="22"/>
              </w:rPr>
              <w:t>к</w:t>
            </w:r>
            <w:proofErr w:type="gramEnd"/>
            <w:r w:rsidRPr="000726A7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0726A7" w:rsidRPr="000726A7" w:rsidTr="00B928B1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B928B1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B928B1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</w:tr>
      <w:tr w:rsidR="000726A7" w:rsidRPr="000726A7" w:rsidTr="00B928B1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0726A7" w:rsidRPr="000726A7" w:rsidTr="00B928B1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Default="000726A7" w:rsidP="00B928B1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</w:p>
          <w:p w:rsidR="000726A7" w:rsidRPr="000726A7" w:rsidRDefault="000726A7" w:rsidP="00B928B1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программам</w:t>
            </w:r>
            <w:proofErr w:type="gramEnd"/>
            <w:r w:rsidRPr="000726A7">
              <w:rPr>
                <w:b/>
                <w:bCs/>
              </w:rPr>
              <w:t xml:space="preserve"> </w:t>
            </w:r>
            <w:proofErr w:type="spellStart"/>
            <w:r w:rsidRPr="000726A7">
              <w:rPr>
                <w:b/>
                <w:bCs/>
              </w:rPr>
              <w:t>Бронницкого</w:t>
            </w:r>
            <w:proofErr w:type="spellEnd"/>
            <w:r w:rsidRPr="000726A7">
              <w:rPr>
                <w:b/>
                <w:bCs/>
              </w:rPr>
              <w:t xml:space="preserve"> сельского поселения)                       </w:t>
            </w:r>
          </w:p>
        </w:tc>
      </w:tr>
      <w:tr w:rsidR="000726A7" w:rsidRPr="000726A7" w:rsidTr="00B928B1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разделам</w:t>
            </w:r>
            <w:proofErr w:type="gramEnd"/>
            <w:r w:rsidRPr="000726A7">
              <w:rPr>
                <w:b/>
                <w:bCs/>
              </w:rPr>
              <w:t>, подразделам, группам и подгруппам видов расходов классификации расходов</w:t>
            </w:r>
          </w:p>
        </w:tc>
      </w:tr>
      <w:tr w:rsidR="000726A7" w:rsidRPr="000726A7" w:rsidTr="00B928B1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бюджета</w:t>
            </w:r>
            <w:proofErr w:type="gramEnd"/>
            <w:r w:rsidRPr="000726A7">
              <w:rPr>
                <w:b/>
                <w:bCs/>
              </w:rPr>
              <w:t xml:space="preserve"> сельского поселения на 2024 год и на плановый период 2025 и 2026 годов</w:t>
            </w:r>
          </w:p>
        </w:tc>
      </w:tr>
      <w:tr w:rsidR="000726A7" w:rsidRPr="000726A7" w:rsidTr="00B928B1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B928B1" w:rsidRPr="000726A7" w:rsidTr="00B928B1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6"/>
                <w:szCs w:val="26"/>
              </w:rPr>
            </w:pPr>
            <w:r w:rsidRPr="000726A7">
              <w:rPr>
                <w:sz w:val="26"/>
                <w:szCs w:val="2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26A7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  <w:proofErr w:type="spellStart"/>
            <w:r w:rsidRPr="00B928B1">
              <w:rPr>
                <w:b/>
                <w:bCs/>
              </w:rPr>
              <w:t>тыс.руб</w:t>
            </w:r>
            <w:proofErr w:type="spellEnd"/>
            <w:r w:rsidRPr="00B928B1">
              <w:rPr>
                <w:b/>
                <w:bCs/>
              </w:rPr>
              <w:t>.</w:t>
            </w:r>
          </w:p>
        </w:tc>
      </w:tr>
      <w:tr w:rsidR="000726A7" w:rsidRPr="000726A7" w:rsidTr="00B928B1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0726A7" w:rsidRPr="000726A7" w:rsidTr="00B928B1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14 464,53039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  <w:tr w:rsidR="000726A7" w:rsidRPr="000726A7" w:rsidTr="00B928B1">
        <w:trPr>
          <w:trHeight w:val="14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1 921,20000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B928B1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B928B1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B928B1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B928B1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B928B1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B928B1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B928B1">
        <w:trPr>
          <w:trHeight w:val="13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3 122,00400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726A7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319,20000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319,20000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120,80400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309,29000</w:t>
            </w:r>
          </w:p>
        </w:tc>
      </w:tr>
      <w:tr w:rsidR="000726A7" w:rsidRPr="000726A7" w:rsidTr="00B928B1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B928B1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120,80400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B928B1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B928B1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20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7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Обустройство зоны отдыха в с. </w:t>
            </w:r>
            <w:proofErr w:type="spellStart"/>
            <w:proofErr w:type="gramStart"/>
            <w:r w:rsidRPr="000726A7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 по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6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0726A7">
              <w:rPr>
                <w:sz w:val="20"/>
                <w:szCs w:val="20"/>
              </w:rPr>
              <w:t>суьбъектов</w:t>
            </w:r>
            <w:proofErr w:type="spellEnd"/>
            <w:r w:rsidRPr="000726A7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B928B1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14 815,53039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</w:tbl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40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B928B1" w:rsidRPr="00B928B1" w:rsidTr="00B928B1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bookmarkStart w:id="2" w:name="RANGE!A1:I179"/>
            <w:bookmarkEnd w:id="2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928B1" w:rsidRPr="00B928B1" w:rsidTr="00B928B1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proofErr w:type="gramStart"/>
            <w:r w:rsidRPr="00B928B1">
              <w:rPr>
                <w:sz w:val="20"/>
                <w:szCs w:val="20"/>
              </w:rPr>
              <w:t>к</w:t>
            </w:r>
            <w:proofErr w:type="gramEnd"/>
            <w:r w:rsidRPr="00B928B1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B928B1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B928B1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B928B1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B928B1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B928B1" w:rsidRPr="00B928B1" w:rsidTr="00B928B1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B928B1" w:rsidRPr="00B928B1" w:rsidTr="00B928B1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proofErr w:type="spellStart"/>
            <w:r w:rsidRPr="00B928B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</w:p>
        </w:tc>
      </w:tr>
      <w:tr w:rsidR="00B928B1" w:rsidRPr="00B928B1" w:rsidTr="00B928B1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2026</w:t>
            </w:r>
          </w:p>
        </w:tc>
      </w:tr>
      <w:tr w:rsidR="00B928B1" w:rsidRPr="00B928B1" w:rsidTr="00B928B1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33 482,78159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24 110,20000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ind w:left="-71" w:right="-41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24 003,30000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9 374,25120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B928B1" w:rsidRPr="00B928B1" w:rsidTr="00B928B1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B928B1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7 633,47120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B928B1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7 283,47120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7 283,47120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B928B1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6 984,47120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6 203,00000</w:t>
            </w:r>
          </w:p>
        </w:tc>
      </w:tr>
      <w:tr w:rsidR="00B928B1" w:rsidRPr="00B928B1" w:rsidTr="00B928B1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1 019,92120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294,00000</w:t>
            </w:r>
          </w:p>
        </w:tc>
      </w:tr>
      <w:tr w:rsidR="00B928B1" w:rsidRPr="00B928B1" w:rsidTr="00B928B1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55,55000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</w:tr>
      <w:tr w:rsidR="00B928B1" w:rsidRPr="00B928B1" w:rsidTr="00B928B1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</w:tr>
      <w:tr w:rsidR="00B928B1" w:rsidRPr="00B928B1" w:rsidTr="00B928B1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</w:tr>
      <w:tr w:rsidR="00B928B1" w:rsidRPr="00B928B1" w:rsidTr="00B928B1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B928B1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414,70000</w:t>
            </w:r>
          </w:p>
        </w:tc>
      </w:tr>
      <w:tr w:rsidR="00B928B1" w:rsidRPr="00B928B1" w:rsidTr="00B928B1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361,30000</w:t>
            </w:r>
          </w:p>
        </w:tc>
      </w:tr>
      <w:tr w:rsidR="00B928B1" w:rsidRPr="00B928B1" w:rsidTr="00B928B1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53,40000</w:t>
            </w:r>
          </w:p>
        </w:tc>
      </w:tr>
      <w:tr w:rsidR="00B928B1" w:rsidRPr="00B928B1" w:rsidTr="00B928B1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B928B1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B928B1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B928B1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B928B1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B928B1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B928B1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B928B1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lastRenderedPageBreak/>
              <w:t>Бронницком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7 077,47630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7 072,47630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B928B1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7 072,47630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B928B1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3 122,00400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1 464,00200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уничтожению борщевика Сосновского на </w:t>
            </w:r>
            <w:r w:rsidRPr="00B928B1">
              <w:rPr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319,20000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319,20000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120,80400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120,80400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</w:t>
            </w:r>
            <w:r w:rsidRPr="00B928B1">
              <w:rPr>
                <w:sz w:val="20"/>
                <w:szCs w:val="20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B928B1">
              <w:rPr>
                <w:sz w:val="20"/>
                <w:szCs w:val="20"/>
              </w:rPr>
              <w:t>Бронница</w:t>
            </w:r>
            <w:proofErr w:type="spellEnd"/>
            <w:r w:rsidRPr="00B928B1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B928B1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B928B1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B928B1" w:rsidRPr="00B928B1" w:rsidTr="00B928B1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B928B1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B928B1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1 087,33000</w:t>
            </w:r>
          </w:p>
        </w:tc>
      </w:tr>
      <w:tr w:rsidR="00B928B1" w:rsidRPr="00B928B1" w:rsidTr="00B928B1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33 482,78159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24 110,20000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24 003,30000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62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B928B1" w:rsidRPr="00B928B1" w:rsidTr="002A38DA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  <w:r w:rsidRPr="00B928B1">
              <w:rPr>
                <w:b/>
                <w:bCs/>
                <w:sz w:val="26"/>
                <w:szCs w:val="26"/>
              </w:rPr>
              <w:t>Приложение 5</w:t>
            </w: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  <w:proofErr w:type="gramStart"/>
            <w:r w:rsidRPr="00B928B1">
              <w:rPr>
                <w:sz w:val="22"/>
                <w:szCs w:val="22"/>
              </w:rPr>
              <w:t>к</w:t>
            </w:r>
            <w:proofErr w:type="gramEnd"/>
            <w:r w:rsidRPr="00B928B1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2A38DA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</w:tr>
      <w:tr w:rsidR="00B928B1" w:rsidRPr="00B928B1" w:rsidTr="002A38DA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2A38DA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Источники внутреннего финансирования дефицита </w:t>
            </w:r>
            <w:proofErr w:type="gramStart"/>
            <w:r w:rsidRPr="002A38DA">
              <w:rPr>
                <w:b/>
                <w:bCs/>
              </w:rPr>
              <w:t>бюджета  поселения</w:t>
            </w:r>
            <w:proofErr w:type="gramEnd"/>
            <w:r w:rsidRPr="002A38DA">
              <w:rPr>
                <w:b/>
                <w:bCs/>
              </w:rPr>
              <w:t xml:space="preserve"> на 2024 год и на плановый период 2025 и 2026 годов</w:t>
            </w:r>
          </w:p>
        </w:tc>
      </w:tr>
      <w:tr w:rsidR="002A38DA" w:rsidRPr="00B928B1" w:rsidTr="002A38DA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2A38DA">
            <w:pPr>
              <w:jc w:val="right"/>
            </w:pPr>
            <w:r w:rsidRPr="00B928B1">
              <w:t>(</w:t>
            </w:r>
            <w:proofErr w:type="gramStart"/>
            <w:r w:rsidRPr="00B928B1">
              <w:t>тыс.</w:t>
            </w:r>
            <w:proofErr w:type="gramEnd"/>
            <w:r w:rsidRPr="00B928B1">
              <w:t xml:space="preserve"> рублей)</w:t>
            </w:r>
          </w:p>
        </w:tc>
      </w:tr>
      <w:tr w:rsidR="00B928B1" w:rsidRPr="00B928B1" w:rsidTr="002A38DA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2026 год</w:t>
            </w:r>
          </w:p>
        </w:tc>
      </w:tr>
      <w:tr w:rsidR="00B928B1" w:rsidRPr="00B928B1" w:rsidTr="002A38DA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2A38DA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2A38DA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-32 015,72750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-32 015,72750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-32 015,72750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-32 015,72750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B928B1" w:rsidRPr="00B928B1" w:rsidTr="002A38DA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Умень</w:t>
            </w:r>
            <w:r w:rsidR="002A38DA">
              <w:rPr>
                <w:b/>
                <w:bCs/>
                <w:sz w:val="20"/>
                <w:szCs w:val="20"/>
              </w:rPr>
              <w:t>ш</w:t>
            </w:r>
            <w:r w:rsidRPr="00B928B1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33 482,78159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B928B1" w:rsidRPr="00B928B1" w:rsidTr="002A38DA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33 482,78159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2A38DA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33 482,78159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2A38DA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33 482,78159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928B1" w:rsidSect="003957F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20CE0"/>
    <w:rsid w:val="00042E62"/>
    <w:rsid w:val="000726A7"/>
    <w:rsid w:val="000826E5"/>
    <w:rsid w:val="000C2A96"/>
    <w:rsid w:val="0010310A"/>
    <w:rsid w:val="00107BF9"/>
    <w:rsid w:val="00114953"/>
    <w:rsid w:val="001561F9"/>
    <w:rsid w:val="00157BCE"/>
    <w:rsid w:val="0017118D"/>
    <w:rsid w:val="00173FE9"/>
    <w:rsid w:val="001841A3"/>
    <w:rsid w:val="00185EF8"/>
    <w:rsid w:val="001A4983"/>
    <w:rsid w:val="001D0E48"/>
    <w:rsid w:val="001D4F45"/>
    <w:rsid w:val="0026094D"/>
    <w:rsid w:val="00274E50"/>
    <w:rsid w:val="002A38DA"/>
    <w:rsid w:val="002C3B94"/>
    <w:rsid w:val="00363276"/>
    <w:rsid w:val="003738F8"/>
    <w:rsid w:val="00381D4C"/>
    <w:rsid w:val="003950FE"/>
    <w:rsid w:val="003957FE"/>
    <w:rsid w:val="003B5509"/>
    <w:rsid w:val="003E15EC"/>
    <w:rsid w:val="003E20BB"/>
    <w:rsid w:val="003E255E"/>
    <w:rsid w:val="003E77F5"/>
    <w:rsid w:val="00412CE4"/>
    <w:rsid w:val="0042633A"/>
    <w:rsid w:val="00427710"/>
    <w:rsid w:val="00462E86"/>
    <w:rsid w:val="00467F1F"/>
    <w:rsid w:val="00473157"/>
    <w:rsid w:val="00482A9C"/>
    <w:rsid w:val="004A675D"/>
    <w:rsid w:val="004B1FA0"/>
    <w:rsid w:val="004E5A8D"/>
    <w:rsid w:val="004F0B5E"/>
    <w:rsid w:val="004F0BB1"/>
    <w:rsid w:val="0050011E"/>
    <w:rsid w:val="005039C6"/>
    <w:rsid w:val="00505E1A"/>
    <w:rsid w:val="005107A8"/>
    <w:rsid w:val="005207DD"/>
    <w:rsid w:val="005402F8"/>
    <w:rsid w:val="00582340"/>
    <w:rsid w:val="005A368E"/>
    <w:rsid w:val="005E3E86"/>
    <w:rsid w:val="005F7C1E"/>
    <w:rsid w:val="00603F57"/>
    <w:rsid w:val="00611770"/>
    <w:rsid w:val="00615578"/>
    <w:rsid w:val="00622E63"/>
    <w:rsid w:val="0063510D"/>
    <w:rsid w:val="006632F8"/>
    <w:rsid w:val="00675F4E"/>
    <w:rsid w:val="006D26BA"/>
    <w:rsid w:val="006E7093"/>
    <w:rsid w:val="006E7111"/>
    <w:rsid w:val="007330C0"/>
    <w:rsid w:val="00743B08"/>
    <w:rsid w:val="00756E77"/>
    <w:rsid w:val="007B4751"/>
    <w:rsid w:val="007E2E7F"/>
    <w:rsid w:val="007F5160"/>
    <w:rsid w:val="00802307"/>
    <w:rsid w:val="008059D6"/>
    <w:rsid w:val="008121FC"/>
    <w:rsid w:val="00822A57"/>
    <w:rsid w:val="00836037"/>
    <w:rsid w:val="008931E5"/>
    <w:rsid w:val="008A2A51"/>
    <w:rsid w:val="008B2B62"/>
    <w:rsid w:val="008B549E"/>
    <w:rsid w:val="008F2F6A"/>
    <w:rsid w:val="00910DBA"/>
    <w:rsid w:val="00914259"/>
    <w:rsid w:val="0095306A"/>
    <w:rsid w:val="0095445C"/>
    <w:rsid w:val="00981D82"/>
    <w:rsid w:val="009A25A1"/>
    <w:rsid w:val="009A7381"/>
    <w:rsid w:val="009B738F"/>
    <w:rsid w:val="009C4692"/>
    <w:rsid w:val="009C7B1B"/>
    <w:rsid w:val="009F598C"/>
    <w:rsid w:val="00A21E0F"/>
    <w:rsid w:val="00A32D15"/>
    <w:rsid w:val="00A37BC7"/>
    <w:rsid w:val="00A56912"/>
    <w:rsid w:val="00AA53B3"/>
    <w:rsid w:val="00AD01D0"/>
    <w:rsid w:val="00AD7D93"/>
    <w:rsid w:val="00AD7F85"/>
    <w:rsid w:val="00AE16FF"/>
    <w:rsid w:val="00AF33EF"/>
    <w:rsid w:val="00B175DC"/>
    <w:rsid w:val="00B268EE"/>
    <w:rsid w:val="00B66EBF"/>
    <w:rsid w:val="00B75AAC"/>
    <w:rsid w:val="00B80673"/>
    <w:rsid w:val="00B80E38"/>
    <w:rsid w:val="00B855A4"/>
    <w:rsid w:val="00B914E4"/>
    <w:rsid w:val="00B928B1"/>
    <w:rsid w:val="00B92F47"/>
    <w:rsid w:val="00BC57C6"/>
    <w:rsid w:val="00BE086D"/>
    <w:rsid w:val="00BE31EB"/>
    <w:rsid w:val="00BE6A7A"/>
    <w:rsid w:val="00BF6FD1"/>
    <w:rsid w:val="00C00818"/>
    <w:rsid w:val="00C03953"/>
    <w:rsid w:val="00C306C7"/>
    <w:rsid w:val="00C33DA6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05ADE"/>
    <w:rsid w:val="00F15692"/>
    <w:rsid w:val="00F167AF"/>
    <w:rsid w:val="00F27CAC"/>
    <w:rsid w:val="00F457A9"/>
    <w:rsid w:val="00F5381A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7829-88BC-42B0-BA68-8F7203A1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11084</Words>
  <Characters>63182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2</cp:revision>
  <cp:lastPrinted>2023-11-11T11:14:00Z</cp:lastPrinted>
  <dcterms:created xsi:type="dcterms:W3CDTF">2024-05-14T11:37:00Z</dcterms:created>
  <dcterms:modified xsi:type="dcterms:W3CDTF">2024-05-14T11:37:00Z</dcterms:modified>
</cp:coreProperties>
</file>