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9F" w:rsidRDefault="009E5C9F" w:rsidP="006403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BA9864" wp14:editId="3274E4F5">
            <wp:simplePos x="0" y="0"/>
            <wp:positionH relativeFrom="column">
              <wp:posOffset>2905125</wp:posOffset>
            </wp:positionH>
            <wp:positionV relativeFrom="paragraph">
              <wp:posOffset>262255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182884015"/>
      <w:r>
        <w:rPr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</w:p>
    <w:p w:rsidR="009E5C9F" w:rsidRDefault="009E5C9F" w:rsidP="009E5C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Российская   Федерация          </w:t>
      </w:r>
      <w:r w:rsidR="006403DF">
        <w:rPr>
          <w:rFonts w:ascii="Times New Roman" w:hAnsi="Times New Roman"/>
          <w:b/>
          <w:sz w:val="28"/>
          <w:szCs w:val="28"/>
        </w:rPr>
        <w:t xml:space="preserve"> </w:t>
      </w:r>
    </w:p>
    <w:p w:rsidR="009E5C9F" w:rsidRDefault="009E5C9F" w:rsidP="009E5C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9E5C9F" w:rsidRDefault="009E5C9F" w:rsidP="009E5C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Новгородский муниципальный район</w:t>
      </w:r>
    </w:p>
    <w:p w:rsidR="009E5C9F" w:rsidRDefault="009E5C9F" w:rsidP="009E5C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9E5C9F" w:rsidRDefault="009E5C9F" w:rsidP="009E5C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5C9F" w:rsidRDefault="009E5C9F" w:rsidP="009E5C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5C9F" w:rsidRDefault="009E5C9F" w:rsidP="009E5C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E5C9F" w:rsidRDefault="009E5C9F" w:rsidP="009E5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C9F" w:rsidRDefault="009E5C9F" w:rsidP="009E5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C9F" w:rsidRDefault="009E5C9F" w:rsidP="009E5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403DF">
        <w:rPr>
          <w:rFonts w:ascii="Times New Roman" w:hAnsi="Times New Roman"/>
          <w:sz w:val="28"/>
          <w:szCs w:val="28"/>
        </w:rPr>
        <w:t>05.08.2024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№</w:t>
      </w:r>
      <w:r w:rsidR="006403DF">
        <w:rPr>
          <w:rFonts w:ascii="Times New Roman" w:hAnsi="Times New Roman"/>
          <w:sz w:val="28"/>
          <w:szCs w:val="28"/>
        </w:rPr>
        <w:t xml:space="preserve"> 155</w:t>
      </w:r>
    </w:p>
    <w:p w:rsidR="009E5C9F" w:rsidRDefault="009E5C9F" w:rsidP="009E5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с.Бронница</w:t>
      </w:r>
      <w:proofErr w:type="spellEnd"/>
    </w:p>
    <w:p w:rsidR="009E5C9F" w:rsidRDefault="009E5C9F" w:rsidP="009E5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C9F" w:rsidRDefault="009E5C9F" w:rsidP="009E5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C9F" w:rsidRDefault="009E5C9F" w:rsidP="009E5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E5C9F">
        <w:rPr>
          <w:rFonts w:ascii="Times New Roman" w:hAnsi="Times New Roman"/>
          <w:b/>
          <w:sz w:val="28"/>
          <w:szCs w:val="28"/>
        </w:rPr>
        <w:t xml:space="preserve">О внесении </w:t>
      </w:r>
      <w:proofErr w:type="gramStart"/>
      <w:r w:rsidRPr="009E5C9F">
        <w:rPr>
          <w:rFonts w:ascii="Times New Roman" w:hAnsi="Times New Roman"/>
          <w:b/>
          <w:sz w:val="28"/>
          <w:szCs w:val="28"/>
        </w:rPr>
        <w:t>изменений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Прогнозный  план (программу) </w:t>
      </w:r>
    </w:p>
    <w:p w:rsidR="009E5C9F" w:rsidRDefault="009E5C9F" w:rsidP="009E5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приватизации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муниципального имущества </w:t>
      </w:r>
    </w:p>
    <w:p w:rsidR="009E5C9F" w:rsidRDefault="009E5C9F" w:rsidP="009E5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собственности  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сельского </w:t>
      </w:r>
    </w:p>
    <w:p w:rsidR="009E5C9F" w:rsidRDefault="009E5C9F" w:rsidP="009E5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поселения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на 2024-2025 годы</w:t>
      </w:r>
    </w:p>
    <w:p w:rsidR="009E5C9F" w:rsidRDefault="009E5C9F" w:rsidP="009E5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9E5C9F" w:rsidTr="009E5C9F">
        <w:tc>
          <w:tcPr>
            <w:tcW w:w="6345" w:type="dxa"/>
            <w:hideMark/>
          </w:tcPr>
          <w:p w:rsidR="009E5C9F" w:rsidRDefault="009E5C9F" w:rsidP="009E5C9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0"/>
    </w:tbl>
    <w:p w:rsidR="009E5C9F" w:rsidRDefault="009E5C9F" w:rsidP="009E5C9F">
      <w:pPr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9E5C9F" w:rsidRDefault="009E5C9F" w:rsidP="009E5C9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п.3, ч. 1 ст. 14 Федерального закона от 06.10.2003г. № 131-ФЗ «</w:t>
      </w:r>
      <w:proofErr w:type="gramStart"/>
      <w:r>
        <w:rPr>
          <w:rFonts w:ascii="Times New Roman" w:hAnsi="Times New Roman"/>
          <w:sz w:val="28"/>
          <w:szCs w:val="28"/>
        </w:rPr>
        <w:t>Об  общих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 ст.10 Федерального закона от 21.12.2001 № 178-ФЗ «О приватизации государственного и муниципального имущества», Устава  </w:t>
      </w:r>
      <w:proofErr w:type="spellStart"/>
      <w:r>
        <w:rPr>
          <w:rFonts w:ascii="Times New Roman" w:hAnsi="Times New Roman"/>
          <w:sz w:val="28"/>
          <w:szCs w:val="28"/>
        </w:rPr>
        <w:t>Бронницкого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решения Совета депутатов  </w:t>
      </w:r>
      <w:proofErr w:type="spellStart"/>
      <w:r>
        <w:rPr>
          <w:rFonts w:ascii="Times New Roman" w:hAnsi="Times New Roman"/>
          <w:sz w:val="28"/>
          <w:szCs w:val="28"/>
        </w:rPr>
        <w:t>Бронницкого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№85 от 27.03.2017 года «Об утверждении Положения о порядке управления и распоряжения имуществом  </w:t>
      </w:r>
      <w:proofErr w:type="spellStart"/>
      <w:r>
        <w:rPr>
          <w:rFonts w:ascii="Times New Roman" w:hAnsi="Times New Roman"/>
          <w:sz w:val="28"/>
          <w:szCs w:val="28"/>
        </w:rPr>
        <w:t>Бронницкого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поселения», </w:t>
      </w:r>
    </w:p>
    <w:p w:rsidR="009E5C9F" w:rsidRDefault="009E5C9F" w:rsidP="009E5C9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депутатов  </w:t>
      </w:r>
      <w:proofErr w:type="spellStart"/>
      <w:r>
        <w:rPr>
          <w:rFonts w:ascii="Times New Roman" w:hAnsi="Times New Roman"/>
          <w:b/>
          <w:sz w:val="28"/>
          <w:szCs w:val="28"/>
        </w:rPr>
        <w:t>Бронницкого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 поселения  решил:</w:t>
      </w:r>
    </w:p>
    <w:p w:rsidR="009E5C9F" w:rsidRDefault="009E5C9F" w:rsidP="009E5C9F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E5C9F" w:rsidRPr="009E5C9F" w:rsidRDefault="009E5C9F" w:rsidP="009E5C9F">
      <w:pPr>
        <w:spacing w:after="0" w:line="240" w:lineRule="auto"/>
        <w:ind w:firstLine="540"/>
        <w:jc w:val="both"/>
        <w:textAlignment w:val="top"/>
        <w:rPr>
          <w:rFonts w:ascii="Times New Roman" w:hAnsi="Times New Roman"/>
          <w:sz w:val="28"/>
          <w:szCs w:val="28"/>
        </w:rPr>
      </w:pPr>
      <w:r w:rsidRPr="009E5C9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E5C9F">
        <w:rPr>
          <w:rFonts w:ascii="Times New Roman" w:hAnsi="Times New Roman"/>
          <w:sz w:val="28"/>
          <w:szCs w:val="28"/>
        </w:rPr>
        <w:t xml:space="preserve">Внести </w:t>
      </w:r>
      <w:proofErr w:type="gramStart"/>
      <w:r w:rsidRPr="009E5C9F">
        <w:rPr>
          <w:rFonts w:ascii="Times New Roman" w:hAnsi="Times New Roman"/>
          <w:sz w:val="28"/>
          <w:szCs w:val="28"/>
        </w:rPr>
        <w:t xml:space="preserve">в </w:t>
      </w:r>
      <w:r w:rsidR="00BF2318">
        <w:rPr>
          <w:rFonts w:ascii="Times New Roman" w:hAnsi="Times New Roman"/>
          <w:sz w:val="28"/>
          <w:szCs w:val="28"/>
        </w:rPr>
        <w:t xml:space="preserve"> П</w:t>
      </w:r>
      <w:r w:rsidRPr="009E5C9F">
        <w:rPr>
          <w:rFonts w:ascii="Times New Roman" w:hAnsi="Times New Roman"/>
          <w:sz w:val="28"/>
          <w:szCs w:val="28"/>
        </w:rPr>
        <w:t>рогнозный</w:t>
      </w:r>
      <w:proofErr w:type="gramEnd"/>
      <w:r w:rsidRPr="009E5C9F">
        <w:rPr>
          <w:rFonts w:ascii="Times New Roman" w:hAnsi="Times New Roman"/>
          <w:sz w:val="28"/>
          <w:szCs w:val="28"/>
        </w:rPr>
        <w:t xml:space="preserve"> план (программу) приватизации имущества муниципальной собственности  </w:t>
      </w:r>
      <w:proofErr w:type="spellStart"/>
      <w:r w:rsidRPr="009E5C9F">
        <w:rPr>
          <w:rFonts w:ascii="Times New Roman" w:hAnsi="Times New Roman"/>
          <w:sz w:val="28"/>
          <w:szCs w:val="28"/>
        </w:rPr>
        <w:t>Бронницкого</w:t>
      </w:r>
      <w:proofErr w:type="spellEnd"/>
      <w:r w:rsidRPr="009E5C9F">
        <w:rPr>
          <w:rFonts w:ascii="Times New Roman" w:hAnsi="Times New Roman"/>
          <w:sz w:val="28"/>
          <w:szCs w:val="28"/>
        </w:rPr>
        <w:t xml:space="preserve"> сельского поселения Новгородского муниципального района Новгородской области на 2024- 2025 годы </w:t>
      </w:r>
      <w:r>
        <w:rPr>
          <w:rFonts w:ascii="Times New Roman" w:hAnsi="Times New Roman"/>
          <w:sz w:val="28"/>
          <w:szCs w:val="28"/>
        </w:rPr>
        <w:t>( далее – Прогнозный план</w:t>
      </w:r>
      <w:r w:rsidRPr="009E5C9F">
        <w:rPr>
          <w:rFonts w:ascii="Times New Roman" w:hAnsi="Times New Roman"/>
          <w:sz w:val="28"/>
          <w:szCs w:val="28"/>
        </w:rPr>
        <w:t xml:space="preserve"> </w:t>
      </w:r>
      <w:r w:rsidR="0076682E">
        <w:rPr>
          <w:rFonts w:ascii="Times New Roman" w:hAnsi="Times New Roman"/>
          <w:sz w:val="28"/>
          <w:szCs w:val="28"/>
        </w:rPr>
        <w:t>(программа)</w:t>
      </w:r>
      <w:r w:rsidRPr="009E5C9F">
        <w:rPr>
          <w:rFonts w:ascii="Times New Roman" w:hAnsi="Times New Roman"/>
          <w:sz w:val="28"/>
          <w:szCs w:val="28"/>
        </w:rPr>
        <w:t xml:space="preserve">, утвержденный  решением Совета депутатов </w:t>
      </w:r>
      <w:proofErr w:type="spellStart"/>
      <w:r w:rsidRPr="009E5C9F">
        <w:rPr>
          <w:rFonts w:ascii="Times New Roman" w:hAnsi="Times New Roman"/>
          <w:sz w:val="28"/>
          <w:szCs w:val="28"/>
        </w:rPr>
        <w:t>Бронницкого</w:t>
      </w:r>
      <w:proofErr w:type="spellEnd"/>
      <w:r w:rsidRPr="009E5C9F">
        <w:rPr>
          <w:rFonts w:ascii="Times New Roman" w:hAnsi="Times New Roman"/>
          <w:sz w:val="28"/>
          <w:szCs w:val="28"/>
        </w:rPr>
        <w:t xml:space="preserve"> сельского поселения от  31.01.2024 № 142  следующие изменения:</w:t>
      </w:r>
    </w:p>
    <w:p w:rsidR="0076682E" w:rsidRPr="0076682E" w:rsidRDefault="0076682E" w:rsidP="0076682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6682E">
        <w:rPr>
          <w:b w:val="0"/>
          <w:sz w:val="28"/>
          <w:szCs w:val="28"/>
        </w:rPr>
        <w:t xml:space="preserve">      1.1.Изложить Перечень объектов имущества муниципальной собственности </w:t>
      </w:r>
      <w:proofErr w:type="spellStart"/>
      <w:r w:rsidRPr="0076682E">
        <w:rPr>
          <w:b w:val="0"/>
          <w:sz w:val="28"/>
          <w:szCs w:val="28"/>
        </w:rPr>
        <w:t>Бронницкого</w:t>
      </w:r>
      <w:proofErr w:type="spellEnd"/>
      <w:r w:rsidRPr="0076682E">
        <w:rPr>
          <w:b w:val="0"/>
          <w:sz w:val="28"/>
          <w:szCs w:val="28"/>
        </w:rPr>
        <w:t xml:space="preserve"> сельского поселения Новгородского муниципального района Новгородской области, планируемых к приватизации в 2024-2025 </w:t>
      </w:r>
      <w:proofErr w:type="gramStart"/>
      <w:r w:rsidRPr="0076682E">
        <w:rPr>
          <w:b w:val="0"/>
          <w:sz w:val="28"/>
          <w:szCs w:val="28"/>
        </w:rPr>
        <w:t xml:space="preserve">годах </w:t>
      </w:r>
      <w:r>
        <w:rPr>
          <w:b w:val="0"/>
          <w:sz w:val="28"/>
          <w:szCs w:val="28"/>
        </w:rPr>
        <w:t xml:space="preserve"> Раздела</w:t>
      </w:r>
      <w:proofErr w:type="gramEnd"/>
      <w:r>
        <w:rPr>
          <w:b w:val="0"/>
          <w:sz w:val="28"/>
          <w:szCs w:val="28"/>
        </w:rPr>
        <w:t xml:space="preserve"> 2 </w:t>
      </w:r>
      <w:r w:rsidRPr="0076682E">
        <w:rPr>
          <w:b w:val="0"/>
          <w:sz w:val="28"/>
          <w:szCs w:val="28"/>
        </w:rPr>
        <w:t>Прогнозного плана (программы) в следующей редакции:</w:t>
      </w:r>
    </w:p>
    <w:p w:rsidR="0076682E" w:rsidRDefault="0076682E" w:rsidP="0076682E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76682E" w:rsidRDefault="0076682E" w:rsidP="0076682E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76682E" w:rsidRDefault="0076682E" w:rsidP="0076682E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76682E" w:rsidRDefault="0076682E" w:rsidP="0076682E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объектов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имущества муниципальной собственности  </w:t>
      </w:r>
      <w:proofErr w:type="spellStart"/>
      <w:r>
        <w:rPr>
          <w:rFonts w:ascii="Times New Roman" w:hAnsi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Новгородского муниципального района Новгородской области,  планируемых к приватизации в 2024-2025 годах</w:t>
      </w:r>
    </w:p>
    <w:p w:rsidR="0076682E" w:rsidRDefault="0076682E" w:rsidP="0076682E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76682E" w:rsidRDefault="0076682E" w:rsidP="0076682E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585"/>
        <w:gridCol w:w="2429"/>
        <w:gridCol w:w="2332"/>
        <w:gridCol w:w="1610"/>
      </w:tblGrid>
      <w:tr w:rsidR="0076682E" w:rsidTr="00557A7F">
        <w:trPr>
          <w:trHeight w:val="1793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объекта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имущества</w:t>
            </w:r>
            <w:proofErr w:type="gramEnd"/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Местонахождение объекта 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имущества</w:t>
            </w:r>
            <w:proofErr w:type="gramEnd"/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Ориентировочная площадь,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Протяженность, м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6682E" w:rsidTr="00557A7F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53:11:0200204:184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 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Белая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Гора,  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1 289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общая долевая собственность, 1/2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</w:p>
        </w:tc>
      </w:tr>
      <w:tr w:rsidR="0076682E" w:rsidTr="00557A7F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53:11:0200201:423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земель: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земли  сельскохозяйственного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использования: для сельскохозяйственного использования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42 278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</w:p>
        </w:tc>
      </w:tr>
      <w:tr w:rsidR="0076682E" w:rsidTr="00557A7F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53:11:0200108:199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земель: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земли  сельскохозяйственного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использования: для сельскохозяйственного использования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Новгородская область, Новгородский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95 687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</w:p>
        </w:tc>
      </w:tr>
      <w:tr w:rsidR="0076682E" w:rsidTr="00557A7F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53:11:0200108:200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земель: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земли  сельскохозяйственного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использования: для сельскохозяйственного использования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26 340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682E" w:rsidTr="00557A7F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К№ 53:11:0200104:226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земель: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земли  сельскохозяйственного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использования: для сельскохозяйственного использования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2E" w:rsidRDefault="0076682E" w:rsidP="00557A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Российская Федерация </w:t>
            </w:r>
          </w:p>
          <w:p w:rsidR="0076682E" w:rsidRDefault="0076682E" w:rsidP="00557A7F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Новгородская область, Новгородский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76682E" w:rsidRDefault="0076682E" w:rsidP="00557A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2E" w:rsidRDefault="0076682E" w:rsidP="00557A7F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16 134 кв. м</w:t>
            </w:r>
          </w:p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2E" w:rsidRDefault="0076682E" w:rsidP="0055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682E" w:rsidTr="00557A7F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53:11:0200103:28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земель: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земли  сельскохозяйственного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садоводства и огородничества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д.Глебово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территория СОТ Ручеек уч.27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</w:p>
        </w:tc>
      </w:tr>
      <w:tr w:rsidR="0076682E" w:rsidTr="00557A7F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53:11:0200103:29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земель: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земли  сельскохозяйственного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использования: для    садоводства  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СОТ Ручеек, земельный участок 28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</w:p>
        </w:tc>
      </w:tr>
      <w:tr w:rsidR="0076682E" w:rsidTr="00557A7F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53:11:0200302:2506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</w:t>
            </w:r>
          </w:p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использования: для ведения личного подсобного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хозяйства(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ограничением по санитарным нормам)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 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с.Бронница</w:t>
            </w:r>
            <w:proofErr w:type="spellEnd"/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1 079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2E" w:rsidRDefault="0076682E" w:rsidP="0055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</w:p>
        </w:tc>
      </w:tr>
      <w:tr w:rsidR="00BF2318" w:rsidTr="00557A7F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53:11:0200104:235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земель: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земли  сельскохозяйственного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использования: для сельскохозяйственного использования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55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20534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557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</w:tc>
      </w:tr>
      <w:tr w:rsidR="00BF2318" w:rsidTr="00557A7F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53:11:0200309:532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земель: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земли  сельскохозяйственного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использования: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использования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Российская Федерация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55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56411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557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</w:tc>
      </w:tr>
      <w:tr w:rsidR="00BF2318" w:rsidTr="00557A7F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53:11:0200309:533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земель: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земли  сельскохозяйственного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использования: для сельскохозяйственного использования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55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442695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557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</w:tc>
      </w:tr>
      <w:tr w:rsidR="00BF2318" w:rsidTr="00557A7F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557A7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53:11:0200309:534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земель: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земли  сельскохозяйственного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использования: для сельскохозяйственного использования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BF2318" w:rsidRDefault="00BF2318" w:rsidP="00BF231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55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19248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318" w:rsidRDefault="00BF2318" w:rsidP="00557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</w:tc>
      </w:tr>
    </w:tbl>
    <w:p w:rsidR="009E5C9F" w:rsidRDefault="009E5C9F" w:rsidP="009E5C9F">
      <w:pPr>
        <w:spacing w:after="0" w:line="240" w:lineRule="auto"/>
        <w:ind w:firstLine="54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Бронницкого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обеспечить в установленном порядке реализацию прогнозного плана (программы) приватизации муниципального имущества на 2024-2025 годы.</w:t>
      </w:r>
    </w:p>
    <w:p w:rsidR="009E5C9F" w:rsidRDefault="009E5C9F" w:rsidP="009E5C9F">
      <w:pPr>
        <w:tabs>
          <w:tab w:val="left" w:pos="567"/>
          <w:tab w:val="left" w:pos="709"/>
          <w:tab w:val="left" w:pos="163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Настоящее решение вступает в силу с момента подписания.</w:t>
      </w:r>
    </w:p>
    <w:p w:rsidR="009E5C9F" w:rsidRDefault="009E5C9F" w:rsidP="009E5C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  Опубликовать настоящее решение в периодическом печатном издании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Бронницкого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в сети «Интернет» по адресу www.bronnicaadm.ru в разделе «Документы» подраздел «Решение Совета», в разделе «Документы» подраздел «Положения».</w:t>
      </w:r>
    </w:p>
    <w:p w:rsidR="009E5C9F" w:rsidRDefault="009E5C9F" w:rsidP="009E5C9F">
      <w:pPr>
        <w:tabs>
          <w:tab w:val="left" w:pos="567"/>
          <w:tab w:val="left" w:pos="709"/>
          <w:tab w:val="left" w:pos="163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5C9F" w:rsidRDefault="009E5C9F" w:rsidP="009E5C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C9F" w:rsidRDefault="009E5C9F" w:rsidP="009E5C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С.Г.Васильева</w:t>
      </w:r>
      <w:proofErr w:type="spellEnd"/>
    </w:p>
    <w:p w:rsidR="009E5C9F" w:rsidRDefault="009E5C9F" w:rsidP="009E5C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C9F" w:rsidRDefault="009E5C9F" w:rsidP="009E5C9F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9E5C9F" w:rsidRDefault="0076682E" w:rsidP="00BF2318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2318">
        <w:rPr>
          <w:rFonts w:ascii="Times New Roman" w:hAnsi="Times New Roman"/>
          <w:sz w:val="28"/>
          <w:szCs w:val="28"/>
        </w:rPr>
        <w:t xml:space="preserve"> </w:t>
      </w:r>
    </w:p>
    <w:p w:rsidR="00C45A24" w:rsidRDefault="00C45A24"/>
    <w:sectPr w:rsidR="00C4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42FC"/>
    <w:multiLevelType w:val="hybridMultilevel"/>
    <w:tmpl w:val="87CAD1CA"/>
    <w:lvl w:ilvl="0" w:tplc="0FAEF20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9F"/>
    <w:rsid w:val="006403DF"/>
    <w:rsid w:val="0076682E"/>
    <w:rsid w:val="009E5C9F"/>
    <w:rsid w:val="00BF2318"/>
    <w:rsid w:val="00C45A24"/>
    <w:rsid w:val="00C7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99F0D-12E4-423C-B4BC-8490B46E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E5C9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5C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9E5C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E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2024-08-02T07:21:00Z</dcterms:created>
  <dcterms:modified xsi:type="dcterms:W3CDTF">2025-01-10T16:04:00Z</dcterms:modified>
</cp:coreProperties>
</file>