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06448" w14:textId="77777777" w:rsidR="00A41785" w:rsidRPr="00A41785" w:rsidRDefault="00A41785" w:rsidP="00A41785">
      <w:pPr>
        <w:jc w:val="center"/>
        <w:rPr>
          <w14:ligatures w14:val="none"/>
        </w:rPr>
      </w:pPr>
      <w:r w:rsidRPr="00A41785">
        <w:rPr>
          <w:noProof/>
          <w:lang w:eastAsia="ru-RU"/>
          <w14:ligatures w14:val="none"/>
        </w:rPr>
        <w:drawing>
          <wp:inline distT="0" distB="0" distL="0" distR="0" wp14:anchorId="265EAFFF" wp14:editId="199297CA">
            <wp:extent cx="499745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83D78D" w14:textId="371582F5" w:rsidR="00A41785" w:rsidRPr="00A41785" w:rsidRDefault="00D604CE" w:rsidP="00A41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  <w14:ligatures w14:val="none"/>
        </w:rPr>
        <w:t xml:space="preserve">Российская Федерация </w:t>
      </w:r>
    </w:p>
    <w:p w14:paraId="0EF11B4F" w14:textId="77777777" w:rsidR="00A41785" w:rsidRPr="00A41785" w:rsidRDefault="00A41785" w:rsidP="00A41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ligatures w14:val="none"/>
        </w:rPr>
      </w:pPr>
      <w:r w:rsidRPr="00A41785">
        <w:rPr>
          <w:rFonts w:ascii="Times New Roman" w:eastAsia="Times New Roman" w:hAnsi="Times New Roman" w:cs="Times New Roman"/>
          <w:b/>
          <w:sz w:val="28"/>
          <w:szCs w:val="28"/>
          <w:lang w:eastAsia="ru-RU"/>
          <w14:ligatures w14:val="none"/>
        </w:rPr>
        <w:t xml:space="preserve">Новгородская область </w:t>
      </w:r>
    </w:p>
    <w:p w14:paraId="52B16C6E" w14:textId="77777777" w:rsidR="00A41785" w:rsidRPr="00A41785" w:rsidRDefault="00A41785" w:rsidP="00A41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ligatures w14:val="none"/>
        </w:rPr>
      </w:pPr>
      <w:r w:rsidRPr="00A41785">
        <w:rPr>
          <w:rFonts w:ascii="Times New Roman" w:eastAsia="Times New Roman" w:hAnsi="Times New Roman" w:cs="Times New Roman"/>
          <w:b/>
          <w:sz w:val="28"/>
          <w:szCs w:val="28"/>
          <w:lang w:eastAsia="ru-RU"/>
          <w14:ligatures w14:val="none"/>
        </w:rPr>
        <w:t>Новгородский муниципальный район</w:t>
      </w:r>
    </w:p>
    <w:p w14:paraId="7B99A3C8" w14:textId="77777777" w:rsidR="00A41785" w:rsidRPr="00A41785" w:rsidRDefault="00A41785" w:rsidP="00A41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ligatures w14:val="none"/>
        </w:rPr>
      </w:pPr>
      <w:r w:rsidRPr="00A41785">
        <w:rPr>
          <w:rFonts w:ascii="Times New Roman" w:eastAsia="Times New Roman" w:hAnsi="Times New Roman" w:cs="Times New Roman"/>
          <w:b/>
          <w:sz w:val="28"/>
          <w:szCs w:val="28"/>
          <w:lang w:eastAsia="ru-RU"/>
          <w14:ligatures w14:val="none"/>
        </w:rPr>
        <w:t>АДМИНИСТРАЦИЯ БРОННИЦКОГО СЕЛЬСКОГО ПОСЕЛЕНИЯ</w:t>
      </w:r>
    </w:p>
    <w:p w14:paraId="502D181B" w14:textId="77777777" w:rsidR="00A41785" w:rsidRPr="00A41785" w:rsidRDefault="00A41785" w:rsidP="00A41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</w:p>
    <w:p w14:paraId="6D02A5BD" w14:textId="77777777" w:rsidR="00A41785" w:rsidRPr="00A41785" w:rsidRDefault="00A41785" w:rsidP="00A417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  <w14:ligatures w14:val="none"/>
        </w:rPr>
      </w:pPr>
      <w:r w:rsidRPr="00A41785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</w:t>
      </w:r>
      <w:r w:rsidRPr="00A41785">
        <w:rPr>
          <w:rFonts w:ascii="Times New Roman" w:eastAsia="Times New Roman" w:hAnsi="Times New Roman" w:cs="Times New Roman"/>
          <w:b/>
          <w:sz w:val="28"/>
          <w:szCs w:val="28"/>
          <w:lang w:eastAsia="ru-RU"/>
          <w14:ligatures w14:val="none"/>
        </w:rPr>
        <w:t>РАСПОРЯЖЕНИЕ</w:t>
      </w:r>
    </w:p>
    <w:p w14:paraId="199D2D03" w14:textId="77777777" w:rsidR="00A41785" w:rsidRPr="00A41785" w:rsidRDefault="00A41785" w:rsidP="00A41785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</w:p>
    <w:p w14:paraId="3DD48E8D" w14:textId="77777777" w:rsidR="00A41785" w:rsidRPr="00A41785" w:rsidRDefault="00A41785" w:rsidP="00A41785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A41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от 19.12.2024 № 114-рг</w:t>
      </w:r>
    </w:p>
    <w:p w14:paraId="1E6D957C" w14:textId="77777777" w:rsidR="00A41785" w:rsidRPr="00A41785" w:rsidRDefault="00A41785" w:rsidP="00A41785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A41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с. Бронница</w:t>
      </w:r>
    </w:p>
    <w:p w14:paraId="6D0C7CDA" w14:textId="77777777" w:rsidR="00A41785" w:rsidRPr="00A41785" w:rsidRDefault="00A41785" w:rsidP="00A41785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</w:p>
    <w:p w14:paraId="57C46C4C" w14:textId="0428E9A7" w:rsidR="00A41785" w:rsidRPr="00A41785" w:rsidRDefault="00A41785" w:rsidP="00D604CE">
      <w:pPr>
        <w:spacing w:after="0" w:line="240" w:lineRule="auto"/>
        <w:ind w:right="453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14:ligatures w14:val="none"/>
        </w:rPr>
      </w:pPr>
      <w:r w:rsidRPr="00A41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14:ligatures w14:val="none"/>
        </w:rPr>
        <w:t>Об участии в государственной</w:t>
      </w:r>
      <w:r w:rsidR="00D60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14:ligatures w14:val="none"/>
        </w:rPr>
        <w:t xml:space="preserve"> </w:t>
      </w:r>
      <w:r w:rsidRPr="00A41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14:ligatures w14:val="none"/>
        </w:rPr>
        <w:t>программе «Комплексное развитие</w:t>
      </w:r>
      <w:r w:rsidR="00D60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14:ligatures w14:val="none"/>
        </w:rPr>
        <w:t xml:space="preserve"> </w:t>
      </w:r>
      <w:r w:rsidRPr="00A41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14:ligatures w14:val="none"/>
        </w:rPr>
        <w:t>сельских территорий Новгородской области до 2030 года»</w:t>
      </w:r>
      <w:r w:rsidRPr="00A4178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  <w14:ligatures w14:val="none"/>
        </w:rPr>
        <w:t xml:space="preserve"> </w:t>
      </w:r>
    </w:p>
    <w:p w14:paraId="257B7BEC" w14:textId="77777777" w:rsidR="00A41785" w:rsidRPr="00A41785" w:rsidRDefault="00A41785" w:rsidP="00A41785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14:ligatures w14:val="none"/>
        </w:rPr>
      </w:pPr>
    </w:p>
    <w:p w14:paraId="0D4DDE2F" w14:textId="7265706D" w:rsidR="00A41785" w:rsidRPr="00A41785" w:rsidRDefault="00D604CE" w:rsidP="00D604CE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ab/>
      </w:r>
      <w:r w:rsidR="00A41785" w:rsidRPr="00A41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Бронницкого сельского поселения, в целях привлечения общественных объединений, некоммерческих организаций, граждан к решению социальных проблем поселения на основе развития общественной инициативы и активности граждан</w:t>
      </w:r>
      <w:r w:rsidR="00A41785" w:rsidRPr="00A41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14:ligatures w14:val="none"/>
        </w:rPr>
        <w:t>,</w:t>
      </w:r>
    </w:p>
    <w:p w14:paraId="7F51758E" w14:textId="77777777" w:rsidR="00A41785" w:rsidRPr="00A41785" w:rsidRDefault="00A41785" w:rsidP="00D604CE">
      <w:pPr>
        <w:numPr>
          <w:ilvl w:val="0"/>
          <w:numId w:val="1"/>
        </w:numPr>
        <w:spacing w:after="0" w:line="240" w:lineRule="auto"/>
        <w:ind w:left="0" w:right="113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A41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Принять участие в 2026 году в государственной программе «Комплексное развитие сельских территорий Новгородской области до 2030 года», утвержденной Постановлением Правительства Новгородской области от 16.12.2019г. №490 (далее Программа), для реализации проекта «Приобретение и установка детского веревочного парка на общественной территории в с. Бронница ул. Бронницкая у д.168» Бронницкого сельского поселения Новгородского района.</w:t>
      </w:r>
    </w:p>
    <w:p w14:paraId="7317C989" w14:textId="77777777" w:rsidR="00A41785" w:rsidRPr="00A41785" w:rsidRDefault="00A41785" w:rsidP="00D604CE">
      <w:pPr>
        <w:numPr>
          <w:ilvl w:val="0"/>
          <w:numId w:val="1"/>
        </w:numPr>
        <w:spacing w:after="0" w:line="240" w:lineRule="auto"/>
        <w:ind w:left="0" w:right="113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A41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Назначить ответственным за подготовку пакета документов и подачу заявки на участие в Программе в Министерство сельского хозяйства Новгородской области служащего 1 категории </w:t>
      </w:r>
      <w:proofErr w:type="spellStart"/>
      <w:r w:rsidRPr="00A41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Вайдеман</w:t>
      </w:r>
      <w:proofErr w:type="spellEnd"/>
      <w:r w:rsidRPr="00A41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Валерию Вячеславовну.</w:t>
      </w:r>
    </w:p>
    <w:p w14:paraId="729B7DD5" w14:textId="77777777" w:rsidR="00A41785" w:rsidRPr="00A41785" w:rsidRDefault="00A41785" w:rsidP="00D604CE">
      <w:pPr>
        <w:numPr>
          <w:ilvl w:val="0"/>
          <w:numId w:val="1"/>
        </w:numPr>
        <w:spacing w:after="0" w:line="240" w:lineRule="auto"/>
        <w:ind w:left="0" w:right="113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A41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Распоряжение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6" w:history="1">
        <w:r w:rsidRPr="00A41785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  <w14:ligatures w14:val="none"/>
          </w:rPr>
          <w:t>www</w:t>
        </w:r>
        <w:r w:rsidRPr="00A41785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A41785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  <w14:ligatures w14:val="none"/>
          </w:rPr>
          <w:t>bronnicaadm</w:t>
        </w:r>
        <w:proofErr w:type="spellEnd"/>
        <w:r w:rsidRPr="00A41785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  <w14:ligatures w14:val="none"/>
          </w:rPr>
          <w:t>.</w:t>
        </w:r>
        <w:r w:rsidRPr="00A41785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  <w14:ligatures w14:val="none"/>
          </w:rPr>
          <w:t>ru</w:t>
        </w:r>
      </w:hyperlink>
      <w:r w:rsidRPr="00A41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в разделе «Документы» подраздел «Распоряжения» и в подразделе «Участие в целевых и иных программах».</w:t>
      </w:r>
    </w:p>
    <w:p w14:paraId="52375854" w14:textId="77777777" w:rsidR="00A41785" w:rsidRDefault="00A41785" w:rsidP="00A41785">
      <w:pPr>
        <w:spacing w:after="0" w:line="240" w:lineRule="auto"/>
        <w:ind w:left="720" w:right="113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</w:p>
    <w:p w14:paraId="76BE7086" w14:textId="77777777" w:rsidR="00D604CE" w:rsidRPr="00A41785" w:rsidRDefault="00D604CE" w:rsidP="00A41785">
      <w:pPr>
        <w:spacing w:after="0" w:line="240" w:lineRule="auto"/>
        <w:ind w:left="720" w:right="113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bookmarkStart w:id="0" w:name="_GoBack"/>
      <w:bookmarkEnd w:id="0"/>
    </w:p>
    <w:p w14:paraId="30446369" w14:textId="77777777" w:rsidR="00A41785" w:rsidRPr="00A41785" w:rsidRDefault="00A41785" w:rsidP="00A41785">
      <w:pPr>
        <w:spacing w:after="0" w:line="240" w:lineRule="auto"/>
        <w:ind w:left="720" w:right="113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</w:p>
    <w:tbl>
      <w:tblPr>
        <w:tblStyle w:val="a5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2"/>
        <w:gridCol w:w="5044"/>
      </w:tblGrid>
      <w:tr w:rsidR="00D604CE" w14:paraId="7AFD52AD" w14:textId="77777777" w:rsidTr="00D604CE">
        <w:tc>
          <w:tcPr>
            <w:tcW w:w="4312" w:type="dxa"/>
          </w:tcPr>
          <w:p w14:paraId="290B4427" w14:textId="4765520E" w:rsidR="00D604CE" w:rsidRDefault="00D604CE" w:rsidP="00A41785">
            <w:pPr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  <w14:ligatures w14:val="none"/>
              </w:rPr>
            </w:pPr>
            <w:r w:rsidRPr="00A417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  <w14:ligatures w14:val="none"/>
              </w:rPr>
              <w:t>Глава сельского поселения</w:t>
            </w:r>
          </w:p>
        </w:tc>
        <w:tc>
          <w:tcPr>
            <w:tcW w:w="5044" w:type="dxa"/>
          </w:tcPr>
          <w:p w14:paraId="30424FD4" w14:textId="64761EFE" w:rsidR="00D604CE" w:rsidRDefault="00D604CE" w:rsidP="00D604CE">
            <w:pPr>
              <w:ind w:right="113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  <w14:ligatures w14:val="none"/>
              </w:rPr>
              <w:t>С.Г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  <w14:ligatures w14:val="none"/>
              </w:rPr>
              <w:t>. Васильева</w:t>
            </w:r>
          </w:p>
        </w:tc>
      </w:tr>
    </w:tbl>
    <w:p w14:paraId="1CF1644E" w14:textId="228FF3B5" w:rsidR="00216C97" w:rsidRPr="00EE7CFA" w:rsidRDefault="00A41785" w:rsidP="00EE7CFA">
      <w:pPr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A41785">
        <w:rPr>
          <w14:ligatures w14:val="none"/>
        </w:rPr>
        <w:t xml:space="preserve"> </w:t>
      </w:r>
    </w:p>
    <w:sectPr w:rsidR="00216C97" w:rsidRPr="00EE7CFA" w:rsidSect="006E7F9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35AEB"/>
    <w:multiLevelType w:val="hybridMultilevel"/>
    <w:tmpl w:val="9204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44"/>
    <w:rsid w:val="00216C97"/>
    <w:rsid w:val="00A41785"/>
    <w:rsid w:val="00B77368"/>
    <w:rsid w:val="00C07444"/>
    <w:rsid w:val="00D604CE"/>
    <w:rsid w:val="00E07680"/>
    <w:rsid w:val="00EE7CFA"/>
    <w:rsid w:val="00FD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1D14"/>
  <w15:chartTrackingRefBased/>
  <w15:docId w15:val="{AF09B70D-B3C3-48DC-860E-625A539C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44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4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744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6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nica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4</cp:revision>
  <cp:lastPrinted>2024-12-19T12:10:00Z</cp:lastPrinted>
  <dcterms:created xsi:type="dcterms:W3CDTF">2024-12-19T11:34:00Z</dcterms:created>
  <dcterms:modified xsi:type="dcterms:W3CDTF">2025-01-13T08:50:00Z</dcterms:modified>
</cp:coreProperties>
</file>