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7A20E4" w:rsidRDefault="008B6175" w:rsidP="00485D12">
      <w:pPr>
        <w:pStyle w:val="a3"/>
        <w:ind w:firstLine="567"/>
        <w:jc w:val="right"/>
        <w:rPr>
          <w:b/>
          <w:noProof/>
          <w:szCs w:val="28"/>
        </w:rPr>
      </w:pPr>
    </w:p>
    <w:p w:rsidR="008B6175" w:rsidRPr="007A20E4" w:rsidRDefault="001B1558" w:rsidP="00485D12">
      <w:pPr>
        <w:pStyle w:val="a3"/>
        <w:tabs>
          <w:tab w:val="left" w:pos="5640"/>
        </w:tabs>
        <w:ind w:firstLine="567"/>
        <w:rPr>
          <w:b/>
          <w:noProof/>
          <w:szCs w:val="28"/>
        </w:rPr>
      </w:pPr>
      <w:r w:rsidRPr="007A20E4">
        <w:rPr>
          <w:b/>
          <w:noProof/>
          <w:szCs w:val="28"/>
        </w:rPr>
        <w:tab/>
      </w:r>
    </w:p>
    <w:p w:rsidR="008B6175" w:rsidRPr="007A20E4" w:rsidRDefault="00B03946" w:rsidP="00485D12">
      <w:pPr>
        <w:pStyle w:val="a3"/>
        <w:tabs>
          <w:tab w:val="left" w:pos="6165"/>
        </w:tabs>
        <w:ind w:firstLine="567"/>
        <w:rPr>
          <w:b/>
          <w:noProof/>
          <w:szCs w:val="28"/>
        </w:rPr>
      </w:pPr>
      <w:r w:rsidRPr="007A20E4">
        <w:rPr>
          <w:b/>
          <w:noProof/>
          <w:szCs w:val="28"/>
        </w:rPr>
        <w:tab/>
      </w:r>
      <w:r w:rsidR="00664AD6">
        <w:rPr>
          <w:b/>
          <w:noProof/>
          <w:szCs w:val="28"/>
        </w:rPr>
        <w:t>ПРОЕКТ</w:t>
      </w:r>
    </w:p>
    <w:p w:rsidR="008B6175" w:rsidRPr="007A20E4" w:rsidRDefault="008B6175" w:rsidP="00485D12">
      <w:pPr>
        <w:pStyle w:val="a3"/>
        <w:ind w:firstLine="567"/>
        <w:jc w:val="right"/>
        <w:rPr>
          <w:szCs w:val="28"/>
        </w:rPr>
      </w:pPr>
      <w:r w:rsidRPr="007A20E4">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E6685E" w:rsidRPr="007A20E4" w:rsidRDefault="00664AD6" w:rsidP="00485D12">
      <w:pPr>
        <w:ind w:firstLine="567"/>
        <w:rPr>
          <w:b/>
          <w:szCs w:val="28"/>
        </w:rPr>
      </w:pPr>
      <w:r>
        <w:rPr>
          <w:b/>
          <w:szCs w:val="28"/>
        </w:rPr>
        <w:t xml:space="preserve">                                   </w:t>
      </w:r>
      <w:r w:rsidR="00E6685E" w:rsidRPr="007A20E4">
        <w:rPr>
          <w:b/>
          <w:szCs w:val="28"/>
        </w:rPr>
        <w:t>Российская   Федерация</w:t>
      </w:r>
    </w:p>
    <w:p w:rsidR="00E6685E" w:rsidRPr="007A20E4" w:rsidRDefault="00664AD6" w:rsidP="00485D12">
      <w:pPr>
        <w:ind w:firstLine="567"/>
        <w:rPr>
          <w:b/>
          <w:szCs w:val="28"/>
        </w:rPr>
      </w:pPr>
      <w:r>
        <w:rPr>
          <w:b/>
          <w:szCs w:val="28"/>
        </w:rPr>
        <w:t xml:space="preserve">                                     </w:t>
      </w:r>
      <w:r w:rsidR="00E6685E" w:rsidRPr="007A20E4">
        <w:rPr>
          <w:b/>
          <w:szCs w:val="28"/>
        </w:rPr>
        <w:t>Новгородская область</w:t>
      </w:r>
    </w:p>
    <w:p w:rsidR="00E6685E" w:rsidRPr="007A20E4" w:rsidRDefault="00E6685E" w:rsidP="00485D12">
      <w:pPr>
        <w:ind w:firstLine="567"/>
        <w:jc w:val="center"/>
        <w:rPr>
          <w:b/>
          <w:szCs w:val="28"/>
        </w:rPr>
      </w:pPr>
      <w:r w:rsidRPr="007A20E4">
        <w:rPr>
          <w:b/>
          <w:szCs w:val="28"/>
        </w:rPr>
        <w:t>Новгородский муниципальный район</w:t>
      </w:r>
    </w:p>
    <w:p w:rsidR="00E6685E" w:rsidRPr="007A20E4" w:rsidRDefault="00E6685E" w:rsidP="00485D12">
      <w:pPr>
        <w:ind w:firstLine="567"/>
        <w:rPr>
          <w:szCs w:val="28"/>
        </w:rPr>
      </w:pPr>
      <w:r w:rsidRPr="007A20E4">
        <w:rPr>
          <w:b/>
          <w:szCs w:val="28"/>
        </w:rPr>
        <w:t xml:space="preserve">  </w:t>
      </w:r>
      <w:r w:rsidR="00AC070E">
        <w:rPr>
          <w:b/>
          <w:szCs w:val="28"/>
        </w:rPr>
        <w:t xml:space="preserve">  </w:t>
      </w:r>
      <w:r w:rsidRPr="007A20E4">
        <w:rPr>
          <w:b/>
          <w:szCs w:val="28"/>
        </w:rPr>
        <w:t>АДМИНИСТРАЦИЯ БРОННИЦКОГО СЕЛЬСКОГО ПОСЕЛЕНИЯ</w:t>
      </w:r>
    </w:p>
    <w:p w:rsidR="008B6175" w:rsidRPr="007A20E4" w:rsidRDefault="008B6175" w:rsidP="00485D12">
      <w:pPr>
        <w:ind w:firstLine="567"/>
        <w:jc w:val="center"/>
        <w:rPr>
          <w:szCs w:val="28"/>
        </w:rPr>
      </w:pPr>
    </w:p>
    <w:p w:rsidR="00B03946" w:rsidRPr="007A20E4" w:rsidRDefault="00B03946" w:rsidP="00485D12">
      <w:pPr>
        <w:ind w:firstLine="567"/>
        <w:jc w:val="center"/>
        <w:rPr>
          <w:b/>
          <w:szCs w:val="28"/>
        </w:rPr>
      </w:pPr>
    </w:p>
    <w:p w:rsidR="008B6175" w:rsidRPr="007A20E4" w:rsidRDefault="00AC070E" w:rsidP="00AC070E">
      <w:pPr>
        <w:ind w:firstLine="567"/>
        <w:rPr>
          <w:b/>
          <w:szCs w:val="28"/>
        </w:rPr>
      </w:pPr>
      <w:r>
        <w:rPr>
          <w:b/>
          <w:szCs w:val="28"/>
          <w:lang w:val="en-US"/>
        </w:rPr>
        <w:t xml:space="preserve">                                        </w:t>
      </w:r>
      <w:bookmarkStart w:id="0" w:name="_GoBack"/>
      <w:bookmarkEnd w:id="0"/>
      <w:r w:rsidR="0050777B" w:rsidRPr="007A20E4">
        <w:rPr>
          <w:b/>
          <w:szCs w:val="28"/>
        </w:rPr>
        <w:t xml:space="preserve">ПОСТАНОВЛЕНИЕ </w:t>
      </w:r>
    </w:p>
    <w:p w:rsidR="008B6175" w:rsidRPr="007A20E4" w:rsidRDefault="008B6175" w:rsidP="00485D12">
      <w:pPr>
        <w:ind w:firstLine="567"/>
        <w:jc w:val="center"/>
        <w:rPr>
          <w:b/>
          <w:szCs w:val="28"/>
        </w:rPr>
      </w:pPr>
    </w:p>
    <w:p w:rsidR="00B03946" w:rsidRPr="007A20E4" w:rsidRDefault="00B03946" w:rsidP="00485D12">
      <w:pPr>
        <w:ind w:firstLine="567"/>
        <w:rPr>
          <w:szCs w:val="28"/>
        </w:rPr>
      </w:pPr>
    </w:p>
    <w:p w:rsidR="007A20E4" w:rsidRDefault="007A20E4" w:rsidP="00485D12">
      <w:pPr>
        <w:ind w:firstLine="567"/>
        <w:rPr>
          <w:szCs w:val="28"/>
        </w:rPr>
      </w:pPr>
    </w:p>
    <w:p w:rsidR="008B6175" w:rsidRPr="007A20E4" w:rsidRDefault="008B6175" w:rsidP="00485D12">
      <w:pPr>
        <w:ind w:firstLine="567"/>
        <w:rPr>
          <w:szCs w:val="28"/>
        </w:rPr>
      </w:pPr>
      <w:proofErr w:type="gramStart"/>
      <w:r w:rsidRPr="007A20E4">
        <w:rPr>
          <w:szCs w:val="28"/>
        </w:rPr>
        <w:t>от</w:t>
      </w:r>
      <w:proofErr w:type="gramEnd"/>
      <w:r w:rsidRPr="007A20E4">
        <w:rPr>
          <w:szCs w:val="28"/>
        </w:rPr>
        <w:t xml:space="preserve"> </w:t>
      </w:r>
      <w:r w:rsidR="00664AD6">
        <w:rPr>
          <w:szCs w:val="28"/>
        </w:rPr>
        <w:t xml:space="preserve">          </w:t>
      </w:r>
      <w:r w:rsidRPr="007A20E4">
        <w:rPr>
          <w:szCs w:val="28"/>
        </w:rPr>
        <w:t>№</w:t>
      </w:r>
    </w:p>
    <w:p w:rsidR="008B6175" w:rsidRPr="007A20E4" w:rsidRDefault="008B6175" w:rsidP="00485D12">
      <w:pPr>
        <w:ind w:firstLine="567"/>
        <w:rPr>
          <w:szCs w:val="28"/>
        </w:rPr>
      </w:pPr>
      <w:proofErr w:type="spellStart"/>
      <w:r w:rsidRPr="007A20E4">
        <w:rPr>
          <w:szCs w:val="28"/>
        </w:rPr>
        <w:t>с.Бронница</w:t>
      </w:r>
      <w:proofErr w:type="spellEnd"/>
    </w:p>
    <w:p w:rsidR="008B6175" w:rsidRPr="007A20E4" w:rsidRDefault="008B6175" w:rsidP="00485D12">
      <w:pPr>
        <w:ind w:firstLine="567"/>
        <w:rPr>
          <w:szCs w:val="28"/>
        </w:rPr>
      </w:pPr>
    </w:p>
    <w:p w:rsidR="008B6175" w:rsidRPr="007A20E4" w:rsidRDefault="008B6175" w:rsidP="00485D12">
      <w:pPr>
        <w:shd w:val="clear" w:color="auto" w:fill="FFFFFF"/>
        <w:spacing w:line="240" w:lineRule="exact"/>
        <w:ind w:right="4819" w:firstLine="567"/>
        <w:rPr>
          <w:b/>
          <w:bCs/>
          <w:szCs w:val="28"/>
        </w:rPr>
      </w:pPr>
    </w:p>
    <w:p w:rsidR="000D59E6" w:rsidRPr="000D59E6" w:rsidRDefault="000D59E6" w:rsidP="00485D12">
      <w:pPr>
        <w:suppressAutoHyphens/>
        <w:ind w:firstLine="567"/>
        <w:rPr>
          <w:b/>
          <w:szCs w:val="28"/>
          <w:lang w:eastAsia="ar-SA"/>
        </w:rPr>
      </w:pPr>
      <w:r w:rsidRPr="000D59E6">
        <w:rPr>
          <w:b/>
          <w:szCs w:val="28"/>
          <w:lang w:eastAsia="ar-SA"/>
        </w:rPr>
        <w:t>Об утверждении Положения «О порядке</w:t>
      </w:r>
    </w:p>
    <w:p w:rsidR="000D59E6" w:rsidRPr="000D59E6" w:rsidRDefault="000D59E6" w:rsidP="00485D12">
      <w:pPr>
        <w:suppressAutoHyphens/>
        <w:ind w:firstLine="567"/>
        <w:rPr>
          <w:b/>
          <w:szCs w:val="28"/>
          <w:lang w:eastAsia="ar-SA"/>
        </w:rPr>
      </w:pPr>
      <w:proofErr w:type="gramStart"/>
      <w:r w:rsidRPr="000D59E6">
        <w:rPr>
          <w:b/>
          <w:szCs w:val="28"/>
          <w:lang w:eastAsia="ar-SA"/>
        </w:rPr>
        <w:t>представления</w:t>
      </w:r>
      <w:proofErr w:type="gramEnd"/>
      <w:r w:rsidRPr="000D59E6">
        <w:rPr>
          <w:b/>
          <w:szCs w:val="28"/>
          <w:lang w:eastAsia="ar-SA"/>
        </w:rPr>
        <w:t xml:space="preserve"> в прокурату Новгородского района</w:t>
      </w:r>
    </w:p>
    <w:p w:rsidR="000D59E6" w:rsidRPr="000D59E6" w:rsidRDefault="000D59E6" w:rsidP="00485D12">
      <w:pPr>
        <w:suppressAutoHyphens/>
        <w:ind w:firstLine="567"/>
        <w:rPr>
          <w:b/>
          <w:szCs w:val="28"/>
          <w:lang w:eastAsia="ar-SA"/>
        </w:rPr>
      </w:pPr>
      <w:proofErr w:type="gramStart"/>
      <w:r w:rsidRPr="000D59E6">
        <w:rPr>
          <w:b/>
          <w:szCs w:val="28"/>
          <w:lang w:eastAsia="ar-SA"/>
        </w:rPr>
        <w:t>принятых</w:t>
      </w:r>
      <w:proofErr w:type="gramEnd"/>
      <w:r w:rsidRPr="000D59E6">
        <w:rPr>
          <w:b/>
          <w:szCs w:val="28"/>
          <w:lang w:eastAsia="ar-SA"/>
        </w:rPr>
        <w:t xml:space="preserve"> нормативных правовых актов, </w:t>
      </w:r>
    </w:p>
    <w:p w:rsidR="000D59E6" w:rsidRPr="000D59E6" w:rsidRDefault="000D59E6" w:rsidP="00485D12">
      <w:pPr>
        <w:suppressAutoHyphens/>
        <w:ind w:firstLine="567"/>
        <w:rPr>
          <w:b/>
          <w:szCs w:val="28"/>
          <w:lang w:eastAsia="ar-SA"/>
        </w:rPr>
      </w:pPr>
      <w:proofErr w:type="gramStart"/>
      <w:r w:rsidRPr="000D59E6">
        <w:rPr>
          <w:b/>
          <w:szCs w:val="28"/>
          <w:lang w:eastAsia="ar-SA"/>
        </w:rPr>
        <w:t>а</w:t>
      </w:r>
      <w:proofErr w:type="gramEnd"/>
      <w:r w:rsidRPr="000D59E6">
        <w:rPr>
          <w:b/>
          <w:szCs w:val="28"/>
          <w:lang w:eastAsia="ar-SA"/>
        </w:rPr>
        <w:t xml:space="preserve"> также их проектов для проведения правовой</w:t>
      </w:r>
    </w:p>
    <w:p w:rsidR="000D59E6" w:rsidRPr="000D59E6" w:rsidRDefault="000D59E6" w:rsidP="00485D12">
      <w:pPr>
        <w:suppressAutoHyphens/>
        <w:ind w:firstLine="567"/>
        <w:rPr>
          <w:b/>
          <w:szCs w:val="28"/>
          <w:lang w:eastAsia="ar-SA"/>
        </w:rPr>
      </w:pPr>
      <w:proofErr w:type="gramStart"/>
      <w:r w:rsidRPr="000D59E6">
        <w:rPr>
          <w:b/>
          <w:szCs w:val="28"/>
          <w:lang w:eastAsia="ar-SA"/>
        </w:rPr>
        <w:t>и</w:t>
      </w:r>
      <w:proofErr w:type="gramEnd"/>
      <w:r w:rsidRPr="000D59E6">
        <w:rPr>
          <w:b/>
          <w:szCs w:val="28"/>
          <w:lang w:eastAsia="ar-SA"/>
        </w:rPr>
        <w:t xml:space="preserve"> антикоррупционной экспертизы»</w:t>
      </w:r>
    </w:p>
    <w:p w:rsidR="00AB76EC" w:rsidRPr="007A20E4" w:rsidRDefault="00AB76EC" w:rsidP="00485D12">
      <w:pPr>
        <w:spacing w:line="240" w:lineRule="exact"/>
        <w:ind w:right="4677" w:firstLine="567"/>
        <w:rPr>
          <w:b/>
          <w:szCs w:val="28"/>
        </w:rPr>
      </w:pPr>
    </w:p>
    <w:p w:rsidR="007A20E4" w:rsidRDefault="007A20E4" w:rsidP="00485D12">
      <w:pPr>
        <w:ind w:firstLine="567"/>
        <w:jc w:val="both"/>
        <w:rPr>
          <w:szCs w:val="28"/>
        </w:rPr>
      </w:pPr>
    </w:p>
    <w:p w:rsidR="00E93ADC" w:rsidRPr="007A20E4" w:rsidRDefault="006914B0" w:rsidP="00485D12">
      <w:pPr>
        <w:ind w:firstLine="567"/>
        <w:jc w:val="both"/>
        <w:rPr>
          <w:szCs w:val="28"/>
        </w:rPr>
      </w:pPr>
      <w:r w:rsidRPr="007A20E4">
        <w:rPr>
          <w:szCs w:val="28"/>
        </w:rPr>
        <w:t>В соответствии</w:t>
      </w:r>
      <w:r w:rsidR="00E93ADC" w:rsidRPr="007A20E4">
        <w:rPr>
          <w:szCs w:val="28"/>
        </w:rPr>
        <w:t xml:space="preserve"> с Федеральным законом от 28.03.1998 № 53-ФЗ «О </w:t>
      </w:r>
      <w:r w:rsidR="00625C12" w:rsidRPr="00625C12">
        <w:rPr>
          <w:szCs w:val="28"/>
        </w:rPr>
        <w:t>В соответствии со ст.14 Федерального закона от 06.10.2003 №131-ФЗ «Об общих принципах организации местного самоуп</w:t>
      </w:r>
      <w:r w:rsidR="00625C12">
        <w:rPr>
          <w:szCs w:val="28"/>
        </w:rPr>
        <w:t>равления в Российской Федерации</w:t>
      </w:r>
      <w:r w:rsidR="00625C12" w:rsidRPr="00625C12">
        <w:rPr>
          <w:szCs w:val="28"/>
        </w:rPr>
        <w:t>», Федеральным законом от 17.07.2009 №172-ФЗ «Об антикоррупционной экспертизе нормативных правовых актов и проектов нормативных правовых актов»</w:t>
      </w:r>
      <w:r w:rsidR="0070661F">
        <w:rPr>
          <w:szCs w:val="28"/>
        </w:rPr>
        <w:t>,</w:t>
      </w:r>
    </w:p>
    <w:p w:rsidR="00E6685E" w:rsidRPr="007A20E4" w:rsidRDefault="00E6685E" w:rsidP="00485D12">
      <w:pPr>
        <w:ind w:firstLine="567"/>
        <w:jc w:val="both"/>
        <w:rPr>
          <w:b/>
          <w:szCs w:val="28"/>
        </w:rPr>
      </w:pPr>
      <w:r w:rsidRPr="007A20E4">
        <w:rPr>
          <w:b/>
          <w:szCs w:val="28"/>
        </w:rPr>
        <w:t>Администрация Бронницкого сельского поселения постановляет:</w:t>
      </w:r>
    </w:p>
    <w:p w:rsidR="00625C12" w:rsidRDefault="00625C12" w:rsidP="00485D12">
      <w:pPr>
        <w:ind w:firstLine="567"/>
        <w:jc w:val="both"/>
        <w:rPr>
          <w:szCs w:val="28"/>
        </w:rPr>
      </w:pPr>
      <w:r w:rsidRPr="00625C12">
        <w:rPr>
          <w:szCs w:val="28"/>
        </w:rPr>
        <w:t>1. Утвердить Положение «О порядке представления в прокуратуру Новгородского района принятых нормативных правовых актов, а также их проектов для проведения правовой и антикоррупционной экспертизы»</w:t>
      </w:r>
    </w:p>
    <w:p w:rsidR="005773E3" w:rsidRPr="007A20E4" w:rsidRDefault="00625C12" w:rsidP="00485D12">
      <w:pPr>
        <w:ind w:firstLine="567"/>
        <w:jc w:val="both"/>
        <w:rPr>
          <w:szCs w:val="28"/>
        </w:rPr>
      </w:pPr>
      <w:r>
        <w:rPr>
          <w:szCs w:val="28"/>
        </w:rPr>
        <w:t xml:space="preserve">2. Постановление администрации Бронницкого сельского поселения </w:t>
      </w:r>
      <w:r w:rsidRPr="00625C12">
        <w:rPr>
          <w:szCs w:val="28"/>
        </w:rPr>
        <w:t>от 20.02.2014 № 21</w:t>
      </w:r>
      <w:r>
        <w:rPr>
          <w:szCs w:val="28"/>
        </w:rPr>
        <w:t xml:space="preserve"> «</w:t>
      </w:r>
      <w:r w:rsidRPr="00625C12">
        <w:rPr>
          <w:szCs w:val="28"/>
        </w:rPr>
        <w:t>Об утв</w:t>
      </w:r>
      <w:r>
        <w:rPr>
          <w:szCs w:val="28"/>
        </w:rPr>
        <w:t xml:space="preserve">ерждении Порядка предоставления </w:t>
      </w:r>
      <w:r w:rsidRPr="00625C12">
        <w:rPr>
          <w:szCs w:val="28"/>
        </w:rPr>
        <w:t>прое</w:t>
      </w:r>
      <w:r>
        <w:rPr>
          <w:szCs w:val="28"/>
        </w:rPr>
        <w:t xml:space="preserve">ктов нормативных правовых актов </w:t>
      </w:r>
      <w:r w:rsidRPr="00625C12">
        <w:rPr>
          <w:szCs w:val="28"/>
        </w:rPr>
        <w:t>Адми</w:t>
      </w:r>
      <w:r>
        <w:rPr>
          <w:szCs w:val="28"/>
        </w:rPr>
        <w:t xml:space="preserve">нистрации Бронницкого сельского </w:t>
      </w:r>
      <w:r w:rsidRPr="00625C12">
        <w:rPr>
          <w:szCs w:val="28"/>
        </w:rPr>
        <w:t>поселе</w:t>
      </w:r>
      <w:r>
        <w:rPr>
          <w:szCs w:val="28"/>
        </w:rPr>
        <w:t xml:space="preserve">ния в прокуратуру Новгородского района для поверки соответствия </w:t>
      </w:r>
      <w:r w:rsidRPr="00625C12">
        <w:rPr>
          <w:szCs w:val="28"/>
        </w:rPr>
        <w:t>законодательству</w:t>
      </w:r>
      <w:r>
        <w:rPr>
          <w:szCs w:val="28"/>
        </w:rPr>
        <w:t xml:space="preserve"> и проведения </w:t>
      </w:r>
      <w:r w:rsidRPr="00625C12">
        <w:rPr>
          <w:szCs w:val="28"/>
        </w:rPr>
        <w:t>правовой экспертизы</w:t>
      </w:r>
      <w:r w:rsidR="005773E3">
        <w:rPr>
          <w:szCs w:val="28"/>
        </w:rPr>
        <w:t>.</w:t>
      </w:r>
    </w:p>
    <w:p w:rsidR="00E663CB" w:rsidRPr="007A20E4" w:rsidRDefault="00625C12" w:rsidP="00485D12">
      <w:pPr>
        <w:ind w:firstLine="567"/>
        <w:jc w:val="both"/>
        <w:rPr>
          <w:szCs w:val="28"/>
        </w:rPr>
      </w:pPr>
      <w:r>
        <w:rPr>
          <w:szCs w:val="28"/>
        </w:rPr>
        <w:t>3</w:t>
      </w:r>
      <w:r w:rsidR="006914B0" w:rsidRPr="007A20E4">
        <w:rPr>
          <w:szCs w:val="28"/>
        </w:rPr>
        <w:t xml:space="preserve">. </w:t>
      </w:r>
      <w:r w:rsidR="00605182" w:rsidRPr="007A20E4">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подраздел «Постановления»</w:t>
      </w:r>
      <w:r w:rsidR="00C54EE2" w:rsidRPr="007A20E4">
        <w:rPr>
          <w:szCs w:val="28"/>
        </w:rPr>
        <w:t>.</w:t>
      </w:r>
    </w:p>
    <w:p w:rsidR="00EA04E0" w:rsidRPr="00EA04E0" w:rsidRDefault="00EA04E0" w:rsidP="00485D12">
      <w:pPr>
        <w:tabs>
          <w:tab w:val="left" w:pos="1425"/>
        </w:tabs>
        <w:ind w:firstLine="567"/>
        <w:rPr>
          <w:szCs w:val="28"/>
        </w:rPr>
      </w:pPr>
    </w:p>
    <w:p w:rsidR="001B1558" w:rsidRDefault="00EA04E0" w:rsidP="00AC070E">
      <w:pPr>
        <w:tabs>
          <w:tab w:val="left" w:pos="1425"/>
        </w:tabs>
        <w:rPr>
          <w:szCs w:val="28"/>
        </w:rPr>
      </w:pPr>
      <w:r w:rsidRPr="00EA04E0">
        <w:rPr>
          <w:szCs w:val="28"/>
        </w:rPr>
        <w:t xml:space="preserve">Глава сельского </w:t>
      </w:r>
      <w:proofErr w:type="gramStart"/>
      <w:r w:rsidRPr="00EA04E0">
        <w:rPr>
          <w:szCs w:val="28"/>
        </w:rPr>
        <w:t xml:space="preserve">поселения:   </w:t>
      </w:r>
      <w:proofErr w:type="gramEnd"/>
      <w:r w:rsidRPr="00EA04E0">
        <w:rPr>
          <w:szCs w:val="28"/>
        </w:rPr>
        <w:t xml:space="preserve">                                                         С.Г. Васильева</w:t>
      </w:r>
    </w:p>
    <w:p w:rsidR="0070038D" w:rsidRDefault="0070038D" w:rsidP="00485D12">
      <w:pPr>
        <w:tabs>
          <w:tab w:val="left" w:pos="1425"/>
        </w:tabs>
        <w:ind w:firstLine="567"/>
        <w:rPr>
          <w:szCs w:val="28"/>
        </w:rPr>
      </w:pPr>
    </w:p>
    <w:tbl>
      <w:tblPr>
        <w:tblW w:w="5150" w:type="pct"/>
        <w:shd w:val="clear" w:color="auto" w:fill="FFFFFF"/>
        <w:tblLook w:val="04A0" w:firstRow="1" w:lastRow="0" w:firstColumn="1" w:lastColumn="0" w:noHBand="0" w:noVBand="1"/>
      </w:tblPr>
      <w:tblGrid>
        <w:gridCol w:w="10073"/>
      </w:tblGrid>
      <w:tr w:rsidR="008A619A" w:rsidRPr="00936F70" w:rsidTr="003D0D13">
        <w:tc>
          <w:tcPr>
            <w:tcW w:w="2100" w:type="pct"/>
            <w:shd w:val="clear" w:color="auto" w:fill="FFFFFF"/>
            <w:tcMar>
              <w:top w:w="15" w:type="dxa"/>
              <w:left w:w="15" w:type="dxa"/>
              <w:bottom w:w="15" w:type="dxa"/>
              <w:right w:w="15" w:type="dxa"/>
            </w:tcMar>
            <w:vAlign w:val="center"/>
            <w:hideMark/>
          </w:tcPr>
          <w:p w:rsidR="008A619A" w:rsidRPr="00936F70" w:rsidRDefault="008A619A" w:rsidP="00485D12">
            <w:pPr>
              <w:ind w:firstLine="567"/>
              <w:jc w:val="right"/>
              <w:rPr>
                <w:color w:val="000000"/>
                <w:szCs w:val="28"/>
              </w:rPr>
            </w:pPr>
            <w:r w:rsidRPr="00936F70">
              <w:rPr>
                <w:color w:val="000000"/>
                <w:szCs w:val="28"/>
              </w:rPr>
              <w:lastRenderedPageBreak/>
              <w:t>    УТВЕРЖДЕНО</w:t>
            </w:r>
          </w:p>
          <w:p w:rsidR="008A619A" w:rsidRPr="00936F70" w:rsidRDefault="008A619A" w:rsidP="00485D12">
            <w:pPr>
              <w:ind w:firstLine="567"/>
              <w:jc w:val="right"/>
              <w:rPr>
                <w:color w:val="000000"/>
                <w:szCs w:val="28"/>
              </w:rPr>
            </w:pPr>
            <w:proofErr w:type="gramStart"/>
            <w:r w:rsidRPr="00936F70">
              <w:rPr>
                <w:color w:val="000000"/>
                <w:szCs w:val="28"/>
              </w:rPr>
              <w:t>постановлением</w:t>
            </w:r>
            <w:proofErr w:type="gramEnd"/>
            <w:r w:rsidRPr="00936F70">
              <w:rPr>
                <w:color w:val="000000"/>
                <w:szCs w:val="28"/>
              </w:rPr>
              <w:t xml:space="preserve"> Администрации</w:t>
            </w:r>
          </w:p>
          <w:p w:rsidR="008A619A" w:rsidRPr="00936F70" w:rsidRDefault="008A619A" w:rsidP="00485D12">
            <w:pPr>
              <w:ind w:firstLine="567"/>
              <w:jc w:val="right"/>
              <w:rPr>
                <w:color w:val="000000"/>
                <w:szCs w:val="28"/>
              </w:rPr>
            </w:pPr>
            <w:r w:rsidRPr="00936F70">
              <w:rPr>
                <w:color w:val="000000"/>
                <w:szCs w:val="28"/>
              </w:rPr>
              <w:t>Бронницкого сельского поселения</w:t>
            </w:r>
          </w:p>
          <w:p w:rsidR="008A619A" w:rsidRPr="00936F70" w:rsidRDefault="008A619A" w:rsidP="00485D12">
            <w:pPr>
              <w:ind w:firstLine="567"/>
              <w:jc w:val="right"/>
              <w:rPr>
                <w:color w:val="000000"/>
                <w:szCs w:val="28"/>
              </w:rPr>
            </w:pPr>
            <w:proofErr w:type="gramStart"/>
            <w:r w:rsidRPr="00936F70">
              <w:rPr>
                <w:color w:val="000000"/>
                <w:szCs w:val="28"/>
              </w:rPr>
              <w:t>от</w:t>
            </w:r>
            <w:proofErr w:type="gramEnd"/>
            <w:r w:rsidRPr="00936F70">
              <w:rPr>
                <w:color w:val="000000"/>
                <w:szCs w:val="28"/>
              </w:rPr>
              <w:t xml:space="preserve"> № </w:t>
            </w:r>
          </w:p>
        </w:tc>
      </w:tr>
    </w:tbl>
    <w:p w:rsidR="0070038D" w:rsidRPr="0070038D" w:rsidRDefault="0070038D" w:rsidP="00485D12">
      <w:pPr>
        <w:ind w:firstLine="567"/>
        <w:rPr>
          <w:szCs w:val="28"/>
        </w:rPr>
      </w:pPr>
    </w:p>
    <w:p w:rsidR="0070038D" w:rsidRDefault="0070038D" w:rsidP="00485D12">
      <w:pPr>
        <w:suppressAutoHyphens/>
        <w:ind w:firstLine="567"/>
        <w:rPr>
          <w:b/>
          <w:szCs w:val="28"/>
          <w:lang w:eastAsia="ar-SA"/>
        </w:rPr>
      </w:pPr>
    </w:p>
    <w:p w:rsidR="0070038D" w:rsidRPr="0070038D" w:rsidRDefault="0070038D" w:rsidP="00485D12">
      <w:pPr>
        <w:suppressAutoHyphens/>
        <w:ind w:firstLine="567"/>
        <w:jc w:val="center"/>
        <w:rPr>
          <w:b/>
          <w:szCs w:val="28"/>
          <w:lang w:eastAsia="ar-SA"/>
        </w:rPr>
      </w:pPr>
      <w:r w:rsidRPr="0070038D">
        <w:rPr>
          <w:b/>
          <w:szCs w:val="28"/>
          <w:lang w:eastAsia="ar-SA"/>
        </w:rPr>
        <w:t xml:space="preserve">Порядок </w:t>
      </w:r>
    </w:p>
    <w:p w:rsidR="0070038D" w:rsidRPr="0070038D" w:rsidRDefault="0070038D" w:rsidP="00485D12">
      <w:pPr>
        <w:suppressAutoHyphens/>
        <w:ind w:firstLine="567"/>
        <w:jc w:val="center"/>
        <w:rPr>
          <w:b/>
          <w:szCs w:val="28"/>
          <w:lang w:eastAsia="ar-SA"/>
        </w:rPr>
      </w:pPr>
      <w:proofErr w:type="gramStart"/>
      <w:r w:rsidRPr="0070038D">
        <w:rPr>
          <w:b/>
          <w:szCs w:val="28"/>
          <w:lang w:eastAsia="ar-SA"/>
        </w:rPr>
        <w:t>представления</w:t>
      </w:r>
      <w:proofErr w:type="gramEnd"/>
      <w:r w:rsidRPr="0070038D">
        <w:rPr>
          <w:b/>
          <w:szCs w:val="28"/>
          <w:lang w:eastAsia="ar-SA"/>
        </w:rPr>
        <w:t xml:space="preserve"> в прокуратуру Новгородского района принятых нормативных правовых актов, а также их проектов для проведения правовой и антикоррупционной экспертизы</w:t>
      </w:r>
    </w:p>
    <w:p w:rsidR="0070038D" w:rsidRPr="0070038D" w:rsidRDefault="0070038D" w:rsidP="00485D12">
      <w:pPr>
        <w:suppressAutoHyphens/>
        <w:ind w:firstLine="567"/>
        <w:jc w:val="center"/>
        <w:rPr>
          <w:szCs w:val="28"/>
          <w:lang w:eastAsia="ar-SA"/>
        </w:rPr>
      </w:pPr>
    </w:p>
    <w:p w:rsidR="0070038D" w:rsidRPr="0070038D" w:rsidRDefault="0070038D" w:rsidP="00485D12">
      <w:pPr>
        <w:suppressAutoHyphens/>
        <w:ind w:firstLine="567"/>
        <w:jc w:val="both"/>
        <w:rPr>
          <w:b/>
          <w:szCs w:val="28"/>
          <w:lang w:eastAsia="ar-SA"/>
        </w:rPr>
      </w:pPr>
      <w:r w:rsidRPr="0070038D">
        <w:rPr>
          <w:b/>
          <w:szCs w:val="28"/>
          <w:lang w:eastAsia="ar-SA"/>
        </w:rPr>
        <w:t>1.Общие положения</w:t>
      </w:r>
    </w:p>
    <w:p w:rsidR="0070038D" w:rsidRPr="0070038D" w:rsidRDefault="0070038D" w:rsidP="00485D12">
      <w:pPr>
        <w:suppressAutoHyphens/>
        <w:ind w:firstLine="567"/>
        <w:jc w:val="both"/>
        <w:rPr>
          <w:szCs w:val="28"/>
          <w:lang w:eastAsia="ar-SA"/>
        </w:rPr>
      </w:pPr>
      <w:r w:rsidRPr="0070038D">
        <w:rPr>
          <w:szCs w:val="28"/>
          <w:lang w:eastAsia="ar-SA"/>
        </w:rPr>
        <w:t xml:space="preserve">1.1. Настоящее Положение определяет порядок предоставления в прокуратуру Новгородского района принятых администрацией </w:t>
      </w:r>
      <w:r w:rsidR="00485D12">
        <w:rPr>
          <w:szCs w:val="28"/>
          <w:lang w:eastAsia="ar-SA"/>
        </w:rPr>
        <w:t>Бронницкое</w:t>
      </w:r>
      <w:r w:rsidRPr="0070038D">
        <w:rPr>
          <w:szCs w:val="28"/>
          <w:lang w:eastAsia="ar-SA"/>
        </w:rPr>
        <w:t xml:space="preserve"> сельского поселения (далее - Администрация) нормативных правовых актов, а также проектов нормативных правовых актов в целях реализации полномочий по проведению правовой и антикоррупционной экспертизы, возложенных на органы прокуратуры Федеральным законом от 17.07.2009 №172-ФЗ «Об антикоррупционной экспертизе нормативных правовых актов и проектов нормативных правовых актов» и ст. 9.1 Федерального закона «О прокуратуре Российской Федерации».</w:t>
      </w:r>
    </w:p>
    <w:p w:rsidR="0070038D" w:rsidRPr="0070038D" w:rsidRDefault="0070038D" w:rsidP="00485D12">
      <w:pPr>
        <w:suppressAutoHyphens/>
        <w:ind w:firstLine="567"/>
        <w:jc w:val="both"/>
        <w:rPr>
          <w:szCs w:val="28"/>
          <w:lang w:eastAsia="ar-SA"/>
        </w:rPr>
      </w:pPr>
      <w:r w:rsidRPr="0070038D">
        <w:rPr>
          <w:szCs w:val="28"/>
          <w:lang w:eastAsia="ar-SA"/>
        </w:rPr>
        <w:t>1.2. Глава администрации назначает ответственное лицо (ответственных лиц) за своевременное направление в прокуратуру Новгородского района нормативных правовых актов, а также их проектов.</w:t>
      </w:r>
    </w:p>
    <w:p w:rsidR="0070038D" w:rsidRPr="0070038D" w:rsidRDefault="0070038D" w:rsidP="00485D12">
      <w:pPr>
        <w:suppressAutoHyphens/>
        <w:ind w:firstLine="567"/>
        <w:jc w:val="both"/>
        <w:rPr>
          <w:b/>
          <w:szCs w:val="28"/>
          <w:lang w:eastAsia="ar-SA"/>
        </w:rPr>
      </w:pPr>
      <w:r w:rsidRPr="0070038D">
        <w:rPr>
          <w:b/>
          <w:szCs w:val="28"/>
          <w:lang w:eastAsia="ar-SA"/>
        </w:rPr>
        <w:t>2. Порядок предоставления принятых нормативных правовых актов, а также их проектов для проведения правовой и антикоррупционной экспертизы</w:t>
      </w:r>
    </w:p>
    <w:p w:rsidR="0070038D" w:rsidRPr="0070038D" w:rsidRDefault="0070038D" w:rsidP="00485D12">
      <w:pPr>
        <w:suppressAutoHyphens/>
        <w:ind w:firstLine="567"/>
        <w:jc w:val="both"/>
        <w:rPr>
          <w:szCs w:val="28"/>
          <w:lang w:eastAsia="ar-SA"/>
        </w:rPr>
      </w:pPr>
      <w:r w:rsidRPr="0070038D">
        <w:rPr>
          <w:szCs w:val="28"/>
          <w:lang w:eastAsia="ar-SA"/>
        </w:rPr>
        <w:t>2.1. Глава администрации либо иное лицо, на которого возложены соответствующие обязанности, не позднее, чем за 10 дней до планируемого принятия проекта нормативного правового акта Администрация направляет его в прокуратуру Новгородского района. Подлежат направлению в прокуратуру Новгородского района запланированные к принятию проекты нормативных правовых актов.</w:t>
      </w:r>
    </w:p>
    <w:p w:rsidR="0070038D" w:rsidRPr="0070038D" w:rsidRDefault="0070038D" w:rsidP="00485D12">
      <w:pPr>
        <w:suppressAutoHyphens/>
        <w:ind w:firstLine="567"/>
        <w:jc w:val="both"/>
        <w:rPr>
          <w:szCs w:val="28"/>
          <w:lang w:eastAsia="ar-SA"/>
        </w:rPr>
      </w:pPr>
      <w:r w:rsidRPr="0070038D">
        <w:rPr>
          <w:szCs w:val="28"/>
          <w:lang w:eastAsia="ar-SA"/>
        </w:rPr>
        <w:t>2.2. В целях настоящего постановления:</w:t>
      </w:r>
    </w:p>
    <w:p w:rsidR="0070038D" w:rsidRPr="0070038D" w:rsidRDefault="0070038D" w:rsidP="00485D12">
      <w:pPr>
        <w:suppressAutoHyphens/>
        <w:ind w:firstLine="567"/>
        <w:jc w:val="both"/>
        <w:rPr>
          <w:szCs w:val="28"/>
          <w:lang w:eastAsia="ar-SA"/>
        </w:rPr>
      </w:pPr>
      <w:r w:rsidRPr="0070038D">
        <w:rPr>
          <w:szCs w:val="28"/>
          <w:lang w:eastAsia="ar-SA"/>
        </w:rPr>
        <w:t>-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70038D" w:rsidRPr="0070038D" w:rsidRDefault="0070038D" w:rsidP="00485D12">
      <w:pPr>
        <w:suppressAutoHyphens/>
        <w:ind w:firstLine="567"/>
        <w:jc w:val="both"/>
        <w:rPr>
          <w:szCs w:val="28"/>
          <w:lang w:eastAsia="ar-SA"/>
        </w:rPr>
      </w:pPr>
      <w:r w:rsidRPr="0070038D">
        <w:rPr>
          <w:szCs w:val="28"/>
          <w:lang w:eastAsia="ar-SA"/>
        </w:rPr>
        <w:t>- под нормативным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w:t>
      </w:r>
    </w:p>
    <w:p w:rsidR="0070038D" w:rsidRPr="0070038D" w:rsidRDefault="0070038D" w:rsidP="00485D12">
      <w:pPr>
        <w:suppressAutoHyphens/>
        <w:ind w:firstLine="567"/>
        <w:jc w:val="both"/>
        <w:rPr>
          <w:szCs w:val="28"/>
          <w:lang w:eastAsia="ar-SA"/>
        </w:rPr>
      </w:pPr>
      <w:r w:rsidRPr="0070038D">
        <w:rPr>
          <w:szCs w:val="28"/>
          <w:lang w:eastAsia="ar-SA"/>
        </w:rPr>
        <w:t xml:space="preserve">2.3. Глава администрации либо иное лицо, на которого возложены соответствующие обязанности, направляет в прокуратуру Новгородского района </w:t>
      </w:r>
      <w:r w:rsidRPr="0070038D">
        <w:rPr>
          <w:szCs w:val="28"/>
          <w:lang w:eastAsia="ar-SA"/>
        </w:rPr>
        <w:lastRenderedPageBreak/>
        <w:t xml:space="preserve">все нормативные правовые </w:t>
      </w:r>
      <w:r w:rsidR="00485D12">
        <w:rPr>
          <w:szCs w:val="28"/>
          <w:lang w:eastAsia="ar-SA"/>
        </w:rPr>
        <w:t>акты</w:t>
      </w:r>
      <w:r w:rsidRPr="0070038D">
        <w:rPr>
          <w:szCs w:val="28"/>
          <w:lang w:eastAsia="ar-SA"/>
        </w:rPr>
        <w:t>. Нормативные п</w:t>
      </w:r>
      <w:r w:rsidR="00485D12">
        <w:rPr>
          <w:szCs w:val="28"/>
          <w:lang w:eastAsia="ar-SA"/>
        </w:rPr>
        <w:t xml:space="preserve">равовые акты, принятые: с 01 </w:t>
      </w:r>
      <w:r w:rsidRPr="0070038D">
        <w:rPr>
          <w:szCs w:val="28"/>
          <w:lang w:eastAsia="ar-SA"/>
        </w:rPr>
        <w:t xml:space="preserve">по 31 число, направляются не позднее 05 числа следующего месяца. Указанные нормативные правовые акты и их проекты могут быть направлены в прокуратуру Новгородского района </w:t>
      </w:r>
      <w:r w:rsidR="00485D12" w:rsidRPr="00485D12">
        <w:rPr>
          <w:szCs w:val="28"/>
          <w:lang w:eastAsia="ar-SA"/>
        </w:rPr>
        <w:t xml:space="preserve">на адрес электронной почты прокуратуры Новгородского района - </w:t>
      </w:r>
      <w:hyperlink r:id="rId7" w:history="1">
        <w:r w:rsidR="00485D12" w:rsidRPr="004C785F">
          <w:rPr>
            <w:rStyle w:val="a7"/>
            <w:szCs w:val="28"/>
            <w:lang w:eastAsia="ar-SA"/>
          </w:rPr>
          <w:t>prok53nr@gmail.com</w:t>
        </w:r>
      </w:hyperlink>
      <w:r w:rsidR="00485D12">
        <w:rPr>
          <w:szCs w:val="28"/>
          <w:lang w:eastAsia="ar-SA"/>
        </w:rPr>
        <w:t xml:space="preserve">. </w:t>
      </w:r>
      <w:r w:rsidRPr="0070038D">
        <w:rPr>
          <w:szCs w:val="28"/>
          <w:lang w:eastAsia="ar-SA"/>
        </w:rPr>
        <w:t>Глава администрации либо иное лицо, на которого возложены соответствующие обязанности, организует процесс направления в прокуратуру Новгородского района вышеуказанных нормативных правовых актов и их проектов, осуществляет контроль за соблюдением сроков направления нормативных правовых актов и их проектов, ведет учет направленных в орган прокуратуры нормативных правовых актов и их проектов в установленных Федеральным законом от 17.07.2009 №172-ФЗ «Об антикоррупционной экспертизы нормативных правовых актов и проектов» и ст. 9.1 Федерального закона «О прокуратуре Российской Федерации» случаях, ведет учет поступивших из прокуратуры  Новгородского района: требований, представлений, информационных писем, предложений прокурора о необходимости принятия, приведения в соответствие с изменениями федерального законодательства, отмене  нормативных правовых актов; замечаний, информаций по проектам нормативных правовых актов.</w:t>
      </w:r>
    </w:p>
    <w:p w:rsidR="0070038D" w:rsidRPr="0070038D" w:rsidRDefault="0070038D" w:rsidP="00AC070E">
      <w:pPr>
        <w:suppressAutoHyphens/>
        <w:ind w:firstLine="567"/>
        <w:jc w:val="both"/>
        <w:rPr>
          <w:b/>
          <w:szCs w:val="28"/>
          <w:lang w:eastAsia="ar-SA"/>
        </w:rPr>
      </w:pPr>
      <w:r w:rsidRPr="0070038D">
        <w:rPr>
          <w:b/>
          <w:szCs w:val="28"/>
          <w:lang w:eastAsia="ar-SA"/>
        </w:rPr>
        <w:t>3. Порядок рассмотрения актов прокурорского реагирования, вынесенных по результатам проведения правовой и антикоррупционной экспертизы, принятых нормативных правовых актов и их проектов</w:t>
      </w:r>
    </w:p>
    <w:p w:rsidR="0070038D" w:rsidRPr="0070038D" w:rsidRDefault="0070038D" w:rsidP="00AC070E">
      <w:pPr>
        <w:ind w:firstLine="567"/>
        <w:jc w:val="both"/>
        <w:rPr>
          <w:szCs w:val="28"/>
        </w:rPr>
      </w:pPr>
      <w:r w:rsidRPr="0070038D">
        <w:rPr>
          <w:szCs w:val="28"/>
          <w:lang w:eastAsia="ar-SA"/>
        </w:rPr>
        <w:t>При поступлении из прокуратуры Новгородского района требований, представлений, информационных писем, предложений прокурора о необходимости принятия, приведения в соответствие с изменениями федерального законодательства, отмене нормативных правовых актов; замечаний, информаций по проектам нормативных правовых актов, уполномоченное лицо в соответствии с компетенцией подготавливает все соответствующие документы для их рассмотрения. По результатам рассмотрения указанных актов прокурорского реагирования в установленные данными актами сроки в прокуратуру Новгородского района незамедлительно направляются соответствующая информация с приложением копии нормативного правового акта, принятого по результатам их рассмотрения</w:t>
      </w:r>
    </w:p>
    <w:sectPr w:rsidR="0070038D" w:rsidRPr="0070038D" w:rsidSect="00485D12">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0D21"/>
    <w:multiLevelType w:val="multilevel"/>
    <w:tmpl w:val="A32A1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894C81"/>
    <w:multiLevelType w:val="multilevel"/>
    <w:tmpl w:val="8E606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A1F23F4"/>
    <w:multiLevelType w:val="hybridMultilevel"/>
    <w:tmpl w:val="5A446CB0"/>
    <w:lvl w:ilvl="0" w:tplc="E0CED156">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ADC54DE"/>
    <w:multiLevelType w:val="hybridMultilevel"/>
    <w:tmpl w:val="8C66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98407C3"/>
    <w:multiLevelType w:val="hybridMultilevel"/>
    <w:tmpl w:val="02C20940"/>
    <w:lvl w:ilvl="0" w:tplc="87F2E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9B7515"/>
    <w:multiLevelType w:val="hybridMultilevel"/>
    <w:tmpl w:val="AFC0CA0A"/>
    <w:lvl w:ilvl="0" w:tplc="C340E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8717C0E"/>
    <w:multiLevelType w:val="hybridMultilevel"/>
    <w:tmpl w:val="6480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3"/>
  </w:num>
  <w:num w:numId="2">
    <w:abstractNumId w:val="6"/>
  </w:num>
  <w:num w:numId="3">
    <w:abstractNumId w:val="12"/>
  </w:num>
  <w:num w:numId="4">
    <w:abstractNumId w:val="13"/>
  </w:num>
  <w:num w:numId="5">
    <w:abstractNumId w:val="8"/>
  </w:num>
  <w:num w:numId="6">
    <w:abstractNumId w:val="18"/>
  </w:num>
  <w:num w:numId="7">
    <w:abstractNumId w:val="5"/>
  </w:num>
  <w:num w:numId="8">
    <w:abstractNumId w:val="17"/>
  </w:num>
  <w:num w:numId="9">
    <w:abstractNumId w:val="9"/>
  </w:num>
  <w:num w:numId="10">
    <w:abstractNumId w:val="15"/>
  </w:num>
  <w:num w:numId="11">
    <w:abstractNumId w:val="14"/>
  </w:num>
  <w:num w:numId="12">
    <w:abstractNumId w:val="1"/>
  </w:num>
  <w:num w:numId="13">
    <w:abstractNumId w:val="2"/>
  </w:num>
  <w:num w:numId="14">
    <w:abstractNumId w:val="0"/>
  </w:num>
  <w:num w:numId="15">
    <w:abstractNumId w:val="7"/>
  </w:num>
  <w:num w:numId="16">
    <w:abstractNumId w:val="11"/>
  </w:num>
  <w:num w:numId="17">
    <w:abstractNumId w:val="10"/>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6070C"/>
    <w:rsid w:val="00085A94"/>
    <w:rsid w:val="000A2632"/>
    <w:rsid w:val="000A6593"/>
    <w:rsid w:val="000B7E9C"/>
    <w:rsid w:val="000D59E6"/>
    <w:rsid w:val="00146AAE"/>
    <w:rsid w:val="00177A3E"/>
    <w:rsid w:val="00194FF2"/>
    <w:rsid w:val="001B1558"/>
    <w:rsid w:val="001E4E52"/>
    <w:rsid w:val="00200D54"/>
    <w:rsid w:val="00205362"/>
    <w:rsid w:val="00211C82"/>
    <w:rsid w:val="00212843"/>
    <w:rsid w:val="0023678C"/>
    <w:rsid w:val="00313505"/>
    <w:rsid w:val="00324F81"/>
    <w:rsid w:val="00373D3F"/>
    <w:rsid w:val="00376F06"/>
    <w:rsid w:val="003E53E0"/>
    <w:rsid w:val="003F62B2"/>
    <w:rsid w:val="0043736C"/>
    <w:rsid w:val="00444E16"/>
    <w:rsid w:val="00485D12"/>
    <w:rsid w:val="004B6EA9"/>
    <w:rsid w:val="004D4084"/>
    <w:rsid w:val="0050777B"/>
    <w:rsid w:val="00513E59"/>
    <w:rsid w:val="00514D9A"/>
    <w:rsid w:val="00542E09"/>
    <w:rsid w:val="00576C02"/>
    <w:rsid w:val="005773E3"/>
    <w:rsid w:val="00605182"/>
    <w:rsid w:val="00625C12"/>
    <w:rsid w:val="00625E2A"/>
    <w:rsid w:val="00664AD6"/>
    <w:rsid w:val="00684C12"/>
    <w:rsid w:val="006914B0"/>
    <w:rsid w:val="006E37DB"/>
    <w:rsid w:val="0070038D"/>
    <w:rsid w:val="0070661F"/>
    <w:rsid w:val="00723C2E"/>
    <w:rsid w:val="00730DF0"/>
    <w:rsid w:val="007404DB"/>
    <w:rsid w:val="007813DA"/>
    <w:rsid w:val="007A20E4"/>
    <w:rsid w:val="0086776C"/>
    <w:rsid w:val="008762DA"/>
    <w:rsid w:val="008A619A"/>
    <w:rsid w:val="008B6175"/>
    <w:rsid w:val="008D38E1"/>
    <w:rsid w:val="009114F5"/>
    <w:rsid w:val="0091746F"/>
    <w:rsid w:val="0092765D"/>
    <w:rsid w:val="00944119"/>
    <w:rsid w:val="009A7B60"/>
    <w:rsid w:val="00A01FDE"/>
    <w:rsid w:val="00A21802"/>
    <w:rsid w:val="00A579C7"/>
    <w:rsid w:val="00A6608B"/>
    <w:rsid w:val="00A71AE3"/>
    <w:rsid w:val="00AA3AD2"/>
    <w:rsid w:val="00AB1F9A"/>
    <w:rsid w:val="00AB6835"/>
    <w:rsid w:val="00AB76EC"/>
    <w:rsid w:val="00AC070E"/>
    <w:rsid w:val="00AC3A15"/>
    <w:rsid w:val="00B035A5"/>
    <w:rsid w:val="00B03946"/>
    <w:rsid w:val="00B310CE"/>
    <w:rsid w:val="00B8528F"/>
    <w:rsid w:val="00BF337A"/>
    <w:rsid w:val="00C378CB"/>
    <w:rsid w:val="00C538F2"/>
    <w:rsid w:val="00C54EE2"/>
    <w:rsid w:val="00C61098"/>
    <w:rsid w:val="00CE0B34"/>
    <w:rsid w:val="00CF64AF"/>
    <w:rsid w:val="00D501FF"/>
    <w:rsid w:val="00DF2E18"/>
    <w:rsid w:val="00E00800"/>
    <w:rsid w:val="00E16F02"/>
    <w:rsid w:val="00E63778"/>
    <w:rsid w:val="00E663CB"/>
    <w:rsid w:val="00E6685E"/>
    <w:rsid w:val="00E71758"/>
    <w:rsid w:val="00E77B30"/>
    <w:rsid w:val="00E87E2B"/>
    <w:rsid w:val="00E93ADC"/>
    <w:rsid w:val="00EA04E0"/>
    <w:rsid w:val="00EC6865"/>
    <w:rsid w:val="00ED3ED0"/>
    <w:rsid w:val="00F62453"/>
    <w:rsid w:val="00F90449"/>
    <w:rsid w:val="00F91592"/>
    <w:rsid w:val="00FA6F06"/>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2">
    <w:name w:val="Основной текст (2)_"/>
    <w:basedOn w:val="a0"/>
    <w:link w:val="20"/>
    <w:locked/>
    <w:rsid w:val="00E6685E"/>
    <w:rPr>
      <w:b/>
      <w:bCs/>
      <w:spacing w:val="-4"/>
      <w:sz w:val="26"/>
      <w:szCs w:val="26"/>
      <w:shd w:val="clear" w:color="auto" w:fill="FFFFFF"/>
    </w:rPr>
  </w:style>
  <w:style w:type="paragraph" w:customStyle="1" w:styleId="20">
    <w:name w:val="Основной текст (2)"/>
    <w:basedOn w:val="a"/>
    <w:link w:val="2"/>
    <w:rsid w:val="00E6685E"/>
    <w:pPr>
      <w:widowControl w:val="0"/>
      <w:shd w:val="clear" w:color="auto" w:fill="FFFFFF"/>
      <w:spacing w:before="300" w:after="720" w:line="240" w:lineRule="exact"/>
      <w:jc w:val="center"/>
    </w:pPr>
    <w:rPr>
      <w:rFonts w:asciiTheme="minorHAnsi" w:eastAsiaTheme="minorHAnsi" w:hAnsiTheme="minorHAnsi" w:cstheme="minorBidi"/>
      <w:b/>
      <w:bCs/>
      <w:spacing w:val="-4"/>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474300368">
      <w:bodyDiv w:val="1"/>
      <w:marLeft w:val="0"/>
      <w:marRight w:val="0"/>
      <w:marTop w:val="0"/>
      <w:marBottom w:val="0"/>
      <w:divBdr>
        <w:top w:val="none" w:sz="0" w:space="0" w:color="auto"/>
        <w:left w:val="none" w:sz="0" w:space="0" w:color="auto"/>
        <w:bottom w:val="none" w:sz="0" w:space="0" w:color="auto"/>
        <w:right w:val="none" w:sz="0" w:space="0" w:color="auto"/>
      </w:divBdr>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08961">
      <w:bodyDiv w:val="1"/>
      <w:marLeft w:val="0"/>
      <w:marRight w:val="0"/>
      <w:marTop w:val="0"/>
      <w:marBottom w:val="0"/>
      <w:divBdr>
        <w:top w:val="none" w:sz="0" w:space="0" w:color="auto"/>
        <w:left w:val="none" w:sz="0" w:space="0" w:color="auto"/>
        <w:bottom w:val="none" w:sz="0" w:space="0" w:color="auto"/>
        <w:right w:val="none" w:sz="0" w:space="0" w:color="auto"/>
      </w:divBdr>
    </w:div>
    <w:div w:id="1779831553">
      <w:bodyDiv w:val="1"/>
      <w:marLeft w:val="0"/>
      <w:marRight w:val="0"/>
      <w:marTop w:val="0"/>
      <w:marBottom w:val="0"/>
      <w:divBdr>
        <w:top w:val="none" w:sz="0" w:space="0" w:color="auto"/>
        <w:left w:val="none" w:sz="0" w:space="0" w:color="auto"/>
        <w:bottom w:val="none" w:sz="0" w:space="0" w:color="auto"/>
        <w:right w:val="none" w:sz="0" w:space="0" w:color="auto"/>
      </w:divBdr>
    </w:div>
    <w:div w:id="18126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k53n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1EDE6-A1AF-4A4A-BFAE-194670C3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cp:lastPrinted>2019-12-10T08:15:00Z</cp:lastPrinted>
  <dcterms:created xsi:type="dcterms:W3CDTF">2022-02-01T08:38:00Z</dcterms:created>
  <dcterms:modified xsi:type="dcterms:W3CDTF">2022-02-01T08:50:00Z</dcterms:modified>
</cp:coreProperties>
</file>