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E9B" w:rsidRPr="00486320" w:rsidRDefault="00996E9B" w:rsidP="00996E9B">
      <w:pPr>
        <w:tabs>
          <w:tab w:val="left" w:pos="5505"/>
        </w:tabs>
        <w:rPr>
          <w:b/>
          <w:sz w:val="28"/>
          <w:szCs w:val="28"/>
          <w:lang w:val="ru-RU"/>
        </w:rPr>
      </w:pPr>
      <w:r w:rsidRPr="00486320">
        <w:rPr>
          <w:b/>
          <w:sz w:val="28"/>
          <w:szCs w:val="28"/>
          <w:lang w:val="ru-RU"/>
        </w:rPr>
        <w:tab/>
      </w:r>
    </w:p>
    <w:p w:rsidR="00996E9B" w:rsidRPr="00486320" w:rsidRDefault="00996E9B" w:rsidP="00996E9B">
      <w:pPr>
        <w:jc w:val="center"/>
        <w:rPr>
          <w:b/>
          <w:sz w:val="28"/>
          <w:szCs w:val="28"/>
          <w:lang w:val="ru-RU"/>
        </w:rPr>
      </w:pPr>
      <w:r w:rsidRPr="00486320"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1312" behindDoc="1" locked="0" layoutInCell="1" allowOverlap="1" wp14:anchorId="64A26550" wp14:editId="45159FA7">
            <wp:simplePos x="0" y="0"/>
            <wp:positionH relativeFrom="column">
              <wp:posOffset>2714625</wp:posOffset>
            </wp:positionH>
            <wp:positionV relativeFrom="paragraph">
              <wp:posOffset>-243205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86320"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996E9B" w:rsidRPr="00486320" w:rsidRDefault="00996E9B" w:rsidP="00996E9B">
      <w:pPr>
        <w:rPr>
          <w:b/>
          <w:sz w:val="28"/>
          <w:szCs w:val="28"/>
          <w:lang w:val="ru-RU"/>
        </w:rPr>
      </w:pPr>
      <w:r w:rsidRPr="00486320">
        <w:rPr>
          <w:b/>
          <w:sz w:val="28"/>
          <w:szCs w:val="28"/>
          <w:lang w:val="ru-RU"/>
        </w:rPr>
        <w:t xml:space="preserve">                       </w:t>
      </w:r>
    </w:p>
    <w:p w:rsidR="00BF5BE3" w:rsidRPr="00780233" w:rsidRDefault="00BF5BE3" w:rsidP="00BF5BE3">
      <w:pPr>
        <w:spacing w:line="240" w:lineRule="atLeas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Российская </w:t>
      </w:r>
      <w:r w:rsidRPr="00780233">
        <w:rPr>
          <w:b/>
          <w:sz w:val="28"/>
          <w:szCs w:val="28"/>
          <w:lang w:val="ru-RU"/>
        </w:rPr>
        <w:t xml:space="preserve">Федерация </w:t>
      </w:r>
    </w:p>
    <w:p w:rsidR="00BF5BE3" w:rsidRDefault="00BF5BE3" w:rsidP="00BF5BE3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780233">
        <w:rPr>
          <w:b/>
          <w:sz w:val="28"/>
          <w:szCs w:val="28"/>
          <w:lang w:val="ru-RU"/>
        </w:rPr>
        <w:t>Новгородская область</w:t>
      </w:r>
      <w:r w:rsidRPr="00F577A8">
        <w:rPr>
          <w:b/>
          <w:sz w:val="28"/>
          <w:szCs w:val="28"/>
          <w:lang w:val="ru-RU"/>
        </w:rPr>
        <w:t xml:space="preserve"> </w:t>
      </w:r>
    </w:p>
    <w:p w:rsidR="00BF5BE3" w:rsidRPr="00780233" w:rsidRDefault="00BF5BE3" w:rsidP="00BF5BE3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780233">
        <w:rPr>
          <w:b/>
          <w:sz w:val="28"/>
          <w:szCs w:val="28"/>
          <w:lang w:val="ru-RU"/>
        </w:rPr>
        <w:t xml:space="preserve">Новгородский муниципальный район </w:t>
      </w:r>
    </w:p>
    <w:p w:rsidR="00BF5BE3" w:rsidRPr="00780233" w:rsidRDefault="00BF5BE3" w:rsidP="00BF5BE3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780233">
        <w:rPr>
          <w:b/>
          <w:sz w:val="28"/>
          <w:szCs w:val="28"/>
          <w:lang w:val="ru-RU"/>
        </w:rPr>
        <w:t xml:space="preserve">  Совет депутатов Бронницкого сельского поселения</w:t>
      </w:r>
    </w:p>
    <w:p w:rsidR="00996E9B" w:rsidRPr="00486320" w:rsidRDefault="00996E9B" w:rsidP="00996E9B">
      <w:pPr>
        <w:jc w:val="center"/>
        <w:rPr>
          <w:sz w:val="28"/>
          <w:szCs w:val="28"/>
          <w:lang w:val="ru-RU"/>
        </w:rPr>
      </w:pPr>
    </w:p>
    <w:p w:rsidR="00996E9B" w:rsidRPr="00486320" w:rsidRDefault="00996E9B" w:rsidP="00996E9B">
      <w:pPr>
        <w:jc w:val="center"/>
        <w:rPr>
          <w:sz w:val="28"/>
          <w:szCs w:val="28"/>
          <w:lang w:val="ru-RU"/>
        </w:rPr>
      </w:pPr>
    </w:p>
    <w:p w:rsidR="00996E9B" w:rsidRPr="00486320" w:rsidRDefault="00996E9B" w:rsidP="00996E9B">
      <w:pPr>
        <w:jc w:val="center"/>
        <w:rPr>
          <w:b/>
          <w:sz w:val="28"/>
          <w:szCs w:val="28"/>
          <w:lang w:val="ru-RU"/>
        </w:rPr>
      </w:pPr>
      <w:r w:rsidRPr="00486320">
        <w:rPr>
          <w:b/>
          <w:sz w:val="28"/>
          <w:szCs w:val="28"/>
          <w:lang w:val="ru-RU"/>
        </w:rPr>
        <w:t>РЕШЕНИЕ</w:t>
      </w:r>
    </w:p>
    <w:p w:rsidR="00996E9B" w:rsidRPr="00486320" w:rsidRDefault="00996E9B" w:rsidP="00996E9B">
      <w:pPr>
        <w:jc w:val="center"/>
        <w:rPr>
          <w:sz w:val="28"/>
          <w:szCs w:val="28"/>
          <w:lang w:val="ru-RU"/>
        </w:rPr>
      </w:pPr>
    </w:p>
    <w:p w:rsidR="00486320" w:rsidRDefault="00486320" w:rsidP="00996E9B">
      <w:pPr>
        <w:rPr>
          <w:sz w:val="28"/>
          <w:szCs w:val="28"/>
          <w:lang w:val="ru-RU"/>
        </w:rPr>
      </w:pPr>
    </w:p>
    <w:p w:rsidR="00996E9B" w:rsidRPr="00486320" w:rsidRDefault="00413F19" w:rsidP="00996E9B">
      <w:pPr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о</w:t>
      </w:r>
      <w:r w:rsidR="00996E9B" w:rsidRPr="00486320">
        <w:rPr>
          <w:sz w:val="28"/>
          <w:szCs w:val="28"/>
          <w:lang w:val="ru-RU"/>
        </w:rPr>
        <w:t>т</w:t>
      </w:r>
      <w:proofErr w:type="gramEnd"/>
      <w:r>
        <w:rPr>
          <w:sz w:val="28"/>
          <w:szCs w:val="28"/>
          <w:lang w:val="ru-RU"/>
        </w:rPr>
        <w:t xml:space="preserve"> </w:t>
      </w:r>
      <w:r w:rsidR="001F0DE6">
        <w:rPr>
          <w:sz w:val="28"/>
          <w:szCs w:val="28"/>
          <w:lang w:val="ru-RU"/>
        </w:rPr>
        <w:t>30.10.2019</w:t>
      </w:r>
      <w:r w:rsidR="00104A5A">
        <w:rPr>
          <w:sz w:val="28"/>
          <w:szCs w:val="28"/>
          <w:lang w:val="ru-RU"/>
        </w:rPr>
        <w:t xml:space="preserve"> </w:t>
      </w:r>
      <w:r w:rsidR="00996E9B" w:rsidRPr="00486320">
        <w:rPr>
          <w:sz w:val="28"/>
          <w:szCs w:val="28"/>
          <w:lang w:val="ru-RU"/>
        </w:rPr>
        <w:t xml:space="preserve">№ </w:t>
      </w:r>
      <w:r w:rsidR="001F0DE6">
        <w:rPr>
          <w:sz w:val="28"/>
          <w:szCs w:val="28"/>
          <w:lang w:val="ru-RU"/>
        </w:rPr>
        <w:t>201</w:t>
      </w:r>
      <w:bookmarkStart w:id="0" w:name="_GoBack"/>
      <w:bookmarkEnd w:id="0"/>
    </w:p>
    <w:p w:rsidR="00996E9B" w:rsidRPr="00486320" w:rsidRDefault="00996E9B" w:rsidP="00996E9B">
      <w:pPr>
        <w:rPr>
          <w:sz w:val="28"/>
          <w:szCs w:val="28"/>
          <w:lang w:val="ru-RU"/>
        </w:rPr>
      </w:pPr>
      <w:proofErr w:type="spellStart"/>
      <w:r w:rsidRPr="00486320">
        <w:rPr>
          <w:sz w:val="28"/>
          <w:szCs w:val="28"/>
          <w:lang w:val="ru-RU"/>
        </w:rPr>
        <w:t>с.Бронница</w:t>
      </w:r>
      <w:proofErr w:type="spellEnd"/>
    </w:p>
    <w:p w:rsidR="00996E9B" w:rsidRPr="00486320" w:rsidRDefault="00996E9B" w:rsidP="00996E9B">
      <w:pPr>
        <w:rPr>
          <w:sz w:val="28"/>
          <w:szCs w:val="28"/>
          <w:lang w:val="ru-RU"/>
        </w:rPr>
      </w:pPr>
    </w:p>
    <w:p w:rsidR="00486320" w:rsidRPr="00486320" w:rsidRDefault="00486320" w:rsidP="00996E9B">
      <w:pPr>
        <w:rPr>
          <w:sz w:val="28"/>
          <w:szCs w:val="28"/>
          <w:lang w:val="ru-RU"/>
        </w:rPr>
      </w:pPr>
    </w:p>
    <w:p w:rsidR="00996E9B" w:rsidRPr="00486320" w:rsidRDefault="00996E9B" w:rsidP="00996E9B">
      <w:pPr>
        <w:rPr>
          <w:b/>
          <w:sz w:val="28"/>
          <w:szCs w:val="28"/>
          <w:lang w:val="ru-RU"/>
        </w:rPr>
      </w:pPr>
      <w:r w:rsidRPr="00486320">
        <w:rPr>
          <w:b/>
          <w:sz w:val="28"/>
          <w:szCs w:val="28"/>
          <w:lang w:val="ru-RU"/>
        </w:rPr>
        <w:t>Об опубликовании проекта решения</w:t>
      </w:r>
    </w:p>
    <w:p w:rsidR="00996E9B" w:rsidRPr="00486320" w:rsidRDefault="00996E9B" w:rsidP="00996E9B">
      <w:pPr>
        <w:rPr>
          <w:b/>
          <w:sz w:val="28"/>
          <w:szCs w:val="28"/>
          <w:lang w:val="ru-RU"/>
        </w:rPr>
      </w:pPr>
      <w:r w:rsidRPr="00486320">
        <w:rPr>
          <w:b/>
          <w:sz w:val="28"/>
          <w:szCs w:val="28"/>
          <w:lang w:val="ru-RU"/>
        </w:rPr>
        <w:t xml:space="preserve">"О </w:t>
      </w:r>
      <w:proofErr w:type="gramStart"/>
      <w:r w:rsidRPr="00486320">
        <w:rPr>
          <w:b/>
          <w:sz w:val="28"/>
          <w:szCs w:val="28"/>
          <w:lang w:val="ru-RU"/>
        </w:rPr>
        <w:t>внесении  изменений</w:t>
      </w:r>
      <w:proofErr w:type="gramEnd"/>
      <w:r w:rsidRPr="00486320">
        <w:rPr>
          <w:b/>
          <w:sz w:val="28"/>
          <w:szCs w:val="28"/>
          <w:lang w:val="ru-RU"/>
        </w:rPr>
        <w:t xml:space="preserve"> и дополнений</w:t>
      </w:r>
    </w:p>
    <w:p w:rsidR="00996E9B" w:rsidRPr="00486320" w:rsidRDefault="00996E9B" w:rsidP="00996E9B">
      <w:pPr>
        <w:rPr>
          <w:b/>
          <w:sz w:val="28"/>
          <w:szCs w:val="28"/>
          <w:lang w:val="ru-RU"/>
        </w:rPr>
      </w:pPr>
      <w:r w:rsidRPr="00486320">
        <w:rPr>
          <w:b/>
          <w:sz w:val="28"/>
          <w:szCs w:val="28"/>
          <w:lang w:val="ru-RU"/>
        </w:rPr>
        <w:t xml:space="preserve"> </w:t>
      </w:r>
      <w:proofErr w:type="gramStart"/>
      <w:r w:rsidRPr="00486320">
        <w:rPr>
          <w:b/>
          <w:sz w:val="28"/>
          <w:szCs w:val="28"/>
          <w:lang w:val="ru-RU"/>
        </w:rPr>
        <w:t>в</w:t>
      </w:r>
      <w:proofErr w:type="gramEnd"/>
      <w:r w:rsidRPr="00486320">
        <w:rPr>
          <w:b/>
          <w:sz w:val="28"/>
          <w:szCs w:val="28"/>
          <w:lang w:val="ru-RU"/>
        </w:rPr>
        <w:t xml:space="preserve"> Устав Бронницкого сельского поселения"</w:t>
      </w:r>
    </w:p>
    <w:p w:rsidR="00996E9B" w:rsidRDefault="00996E9B" w:rsidP="00996E9B">
      <w:pPr>
        <w:rPr>
          <w:b/>
          <w:sz w:val="28"/>
          <w:szCs w:val="28"/>
          <w:lang w:val="ru-RU"/>
        </w:rPr>
      </w:pPr>
    </w:p>
    <w:p w:rsidR="00486320" w:rsidRPr="00486320" w:rsidRDefault="00486320" w:rsidP="00996E9B">
      <w:pPr>
        <w:rPr>
          <w:b/>
          <w:sz w:val="28"/>
          <w:szCs w:val="28"/>
          <w:lang w:val="ru-RU"/>
        </w:rPr>
      </w:pPr>
    </w:p>
    <w:p w:rsidR="00996E9B" w:rsidRPr="00486320" w:rsidRDefault="00996E9B" w:rsidP="00155AC4">
      <w:pPr>
        <w:jc w:val="both"/>
        <w:rPr>
          <w:sz w:val="28"/>
          <w:szCs w:val="28"/>
          <w:lang w:val="ru-RU"/>
        </w:rPr>
      </w:pPr>
      <w:r w:rsidRPr="00486320">
        <w:rPr>
          <w:sz w:val="28"/>
          <w:szCs w:val="28"/>
          <w:lang w:val="ru-RU"/>
        </w:rPr>
        <w:t xml:space="preserve">         В соответствии с Фед</w:t>
      </w:r>
      <w:r w:rsidR="00104A5A">
        <w:rPr>
          <w:sz w:val="28"/>
          <w:szCs w:val="28"/>
          <w:lang w:val="ru-RU"/>
        </w:rPr>
        <w:t xml:space="preserve">еральным законом от 06 октября </w:t>
      </w:r>
      <w:r w:rsidRPr="00486320">
        <w:rPr>
          <w:sz w:val="28"/>
          <w:szCs w:val="28"/>
          <w:lang w:val="ru-RU"/>
        </w:rPr>
        <w:t xml:space="preserve">2003 года № 131-ФЗ «Об общих принципах организации местного самоуправления в Российской Федерации», </w:t>
      </w:r>
      <w:r w:rsidR="00155AC4" w:rsidRPr="00486320">
        <w:rPr>
          <w:sz w:val="28"/>
          <w:szCs w:val="28"/>
          <w:lang w:val="ru-RU"/>
        </w:rPr>
        <w:t>Порядок организации и проведении публичных слушаний на территории Бронницкого сельского поселения</w:t>
      </w:r>
      <w:r w:rsidRPr="00486320">
        <w:rPr>
          <w:sz w:val="28"/>
          <w:szCs w:val="28"/>
          <w:lang w:val="ru-RU"/>
        </w:rPr>
        <w:t xml:space="preserve">, утвержденных Советом депутатов Бронницкого сельского поселения </w:t>
      </w:r>
      <w:r w:rsidR="00155AC4" w:rsidRPr="00486320">
        <w:rPr>
          <w:sz w:val="28"/>
          <w:szCs w:val="28"/>
          <w:lang w:val="ru-RU"/>
        </w:rPr>
        <w:t>от 30.01.2018 № 122,</w:t>
      </w:r>
    </w:p>
    <w:p w:rsidR="00996E9B" w:rsidRPr="00486320" w:rsidRDefault="00996E9B" w:rsidP="00996E9B">
      <w:pPr>
        <w:ind w:firstLine="708"/>
        <w:rPr>
          <w:b/>
          <w:sz w:val="28"/>
          <w:szCs w:val="28"/>
          <w:lang w:val="ru-RU"/>
        </w:rPr>
      </w:pPr>
      <w:r w:rsidRPr="00486320">
        <w:rPr>
          <w:b/>
          <w:sz w:val="28"/>
          <w:szCs w:val="28"/>
          <w:lang w:val="ru-RU"/>
        </w:rPr>
        <w:t>Совет депутатов Бронницкого сельского поселения решил:</w:t>
      </w:r>
    </w:p>
    <w:p w:rsidR="00996E9B" w:rsidRPr="00486320" w:rsidRDefault="00996E9B" w:rsidP="00996E9B">
      <w:pPr>
        <w:jc w:val="both"/>
        <w:rPr>
          <w:sz w:val="28"/>
          <w:szCs w:val="28"/>
          <w:lang w:val="ru-RU"/>
        </w:rPr>
      </w:pPr>
      <w:r w:rsidRPr="00486320">
        <w:rPr>
          <w:sz w:val="28"/>
          <w:szCs w:val="28"/>
          <w:lang w:val="ru-RU"/>
        </w:rPr>
        <w:t xml:space="preserve">         1. Опубликовать прилагаемый проект решения Совета депутатов Бронницкого сельского поселения "О внесении изменений и дополнений в Устав Бронницкого сельского поселения" (далее – Проект решения) одновременно с иными, предусмотренными законодательством муниципальными правовыми актами в периодическом печатном издании «Официальный вестник Бронницкого сельского поселения» и разместить в сети "Интернет" на официальном сайте Администрации Бронницкого сельского поселения по адресу: </w:t>
      </w:r>
      <w:hyperlink r:id="rId5" w:history="1">
        <w:r w:rsidRPr="00486320">
          <w:rPr>
            <w:rStyle w:val="a3"/>
            <w:color w:val="auto"/>
            <w:sz w:val="28"/>
            <w:szCs w:val="28"/>
            <w:u w:val="none"/>
          </w:rPr>
          <w:t>www</w:t>
        </w:r>
        <w:r w:rsidRPr="00486320"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486320">
          <w:rPr>
            <w:rStyle w:val="a3"/>
            <w:color w:val="auto"/>
            <w:sz w:val="28"/>
            <w:szCs w:val="28"/>
            <w:u w:val="none"/>
          </w:rPr>
          <w:t>bronnicaadm</w:t>
        </w:r>
        <w:proofErr w:type="spellEnd"/>
        <w:r w:rsidRPr="00486320"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486320">
          <w:rPr>
            <w:rStyle w:val="a3"/>
            <w:color w:val="auto"/>
            <w:sz w:val="28"/>
            <w:szCs w:val="28"/>
            <w:u w:val="none"/>
          </w:rPr>
          <w:t>ru</w:t>
        </w:r>
        <w:proofErr w:type="spellEnd"/>
      </w:hyperlink>
      <w:r w:rsidRPr="00486320">
        <w:rPr>
          <w:rStyle w:val="a3"/>
          <w:color w:val="auto"/>
          <w:sz w:val="28"/>
          <w:szCs w:val="28"/>
          <w:u w:val="none"/>
          <w:lang w:val="ru-RU"/>
        </w:rPr>
        <w:t>, в разделе «</w:t>
      </w:r>
      <w:r w:rsidRPr="00486320">
        <w:rPr>
          <w:sz w:val="28"/>
          <w:szCs w:val="28"/>
          <w:lang w:val="ru-RU"/>
        </w:rPr>
        <w:t>Устав поселения – Нормативно-правовые акты</w:t>
      </w:r>
      <w:r w:rsidRPr="00486320">
        <w:rPr>
          <w:rStyle w:val="a3"/>
          <w:color w:val="auto"/>
          <w:sz w:val="28"/>
          <w:szCs w:val="28"/>
          <w:u w:val="none"/>
          <w:lang w:val="ru-RU"/>
        </w:rPr>
        <w:t xml:space="preserve">». </w:t>
      </w:r>
    </w:p>
    <w:p w:rsidR="00996E9B" w:rsidRPr="00486320" w:rsidRDefault="00996E9B" w:rsidP="00996E9B">
      <w:pPr>
        <w:ind w:firstLine="708"/>
        <w:jc w:val="both"/>
        <w:rPr>
          <w:sz w:val="28"/>
          <w:szCs w:val="28"/>
          <w:lang w:val="ru-RU"/>
        </w:rPr>
      </w:pPr>
      <w:r w:rsidRPr="00486320">
        <w:rPr>
          <w:sz w:val="28"/>
          <w:szCs w:val="28"/>
          <w:lang w:val="ru-RU"/>
        </w:rPr>
        <w:t>2. Назначить публичные слушания по Проекту решения на</w:t>
      </w:r>
      <w:r w:rsidR="00AA61CD">
        <w:rPr>
          <w:sz w:val="28"/>
          <w:szCs w:val="28"/>
          <w:lang w:val="ru-RU"/>
        </w:rPr>
        <w:t xml:space="preserve"> 15</w:t>
      </w:r>
      <w:r w:rsidR="00BC1D31">
        <w:rPr>
          <w:sz w:val="28"/>
          <w:szCs w:val="28"/>
          <w:lang w:val="ru-RU"/>
        </w:rPr>
        <w:t xml:space="preserve"> </w:t>
      </w:r>
      <w:r w:rsidR="00AA61CD">
        <w:rPr>
          <w:sz w:val="28"/>
          <w:szCs w:val="28"/>
          <w:lang w:val="ru-RU"/>
        </w:rPr>
        <w:t>ноября 2019</w:t>
      </w:r>
      <w:r w:rsidR="00BC1D31">
        <w:rPr>
          <w:sz w:val="28"/>
          <w:szCs w:val="28"/>
          <w:lang w:val="ru-RU"/>
        </w:rPr>
        <w:t xml:space="preserve"> </w:t>
      </w:r>
      <w:r w:rsidRPr="00486320">
        <w:rPr>
          <w:sz w:val="28"/>
          <w:szCs w:val="28"/>
          <w:lang w:val="ru-RU"/>
        </w:rPr>
        <w:t xml:space="preserve"> </w:t>
      </w:r>
      <w:r w:rsidR="00155AC4" w:rsidRPr="00486320">
        <w:rPr>
          <w:sz w:val="28"/>
          <w:szCs w:val="28"/>
          <w:lang w:val="ru-RU"/>
        </w:rPr>
        <w:t>года</w:t>
      </w:r>
      <w:r w:rsidR="00486320">
        <w:rPr>
          <w:sz w:val="28"/>
          <w:szCs w:val="28"/>
          <w:lang w:val="ru-RU"/>
        </w:rPr>
        <w:t xml:space="preserve"> </w:t>
      </w:r>
      <w:r w:rsidRPr="00486320">
        <w:rPr>
          <w:sz w:val="28"/>
          <w:szCs w:val="28"/>
          <w:lang w:val="ru-RU"/>
        </w:rPr>
        <w:t xml:space="preserve">на </w:t>
      </w:r>
      <w:r w:rsidR="00AA61CD">
        <w:rPr>
          <w:sz w:val="28"/>
          <w:szCs w:val="28"/>
          <w:lang w:val="ru-RU"/>
        </w:rPr>
        <w:t>16</w:t>
      </w:r>
      <w:r w:rsidR="00BD798E">
        <w:rPr>
          <w:sz w:val="28"/>
          <w:szCs w:val="28"/>
          <w:lang w:val="ru-RU"/>
        </w:rPr>
        <w:t xml:space="preserve"> </w:t>
      </w:r>
      <w:r w:rsidRPr="00486320">
        <w:rPr>
          <w:sz w:val="28"/>
          <w:szCs w:val="28"/>
          <w:lang w:val="ru-RU"/>
        </w:rPr>
        <w:t xml:space="preserve">часов </w:t>
      </w:r>
      <w:r w:rsidR="00AA61CD">
        <w:rPr>
          <w:sz w:val="28"/>
          <w:szCs w:val="28"/>
          <w:lang w:val="ru-RU"/>
        </w:rPr>
        <w:t>00</w:t>
      </w:r>
      <w:r w:rsidRPr="00486320">
        <w:rPr>
          <w:sz w:val="28"/>
          <w:szCs w:val="28"/>
          <w:lang w:val="ru-RU"/>
        </w:rPr>
        <w:t xml:space="preserve"> минут в здании Администрации Бронницкого сельского поселения по адресу с. Бронница ул. Березки д. 2.</w:t>
      </w:r>
    </w:p>
    <w:p w:rsidR="00996E9B" w:rsidRPr="00486320" w:rsidRDefault="00BD798E" w:rsidP="00996E9B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Назначить </w:t>
      </w:r>
      <w:proofErr w:type="spellStart"/>
      <w:r>
        <w:rPr>
          <w:sz w:val="28"/>
          <w:szCs w:val="28"/>
          <w:lang w:val="ru-RU"/>
        </w:rPr>
        <w:t>Пирееву</w:t>
      </w:r>
      <w:proofErr w:type="spellEnd"/>
      <w:r>
        <w:rPr>
          <w:sz w:val="28"/>
          <w:szCs w:val="28"/>
          <w:lang w:val="ru-RU"/>
        </w:rPr>
        <w:t xml:space="preserve"> </w:t>
      </w:r>
      <w:r w:rsidR="00996E9B" w:rsidRPr="00486320">
        <w:rPr>
          <w:sz w:val="28"/>
          <w:szCs w:val="28"/>
          <w:lang w:val="ru-RU"/>
        </w:rPr>
        <w:t>Е.М., представителем Совета депутатов Бронницкого сельского поселения на публичных слушаниях, назначенных в пункте 2 настоящего решения.</w:t>
      </w:r>
    </w:p>
    <w:p w:rsidR="00996E9B" w:rsidRPr="00486320" w:rsidRDefault="00996E9B" w:rsidP="00996E9B">
      <w:pPr>
        <w:ind w:firstLine="708"/>
        <w:jc w:val="both"/>
        <w:rPr>
          <w:sz w:val="28"/>
          <w:szCs w:val="28"/>
          <w:lang w:val="ru-RU"/>
        </w:rPr>
      </w:pPr>
      <w:r w:rsidRPr="00486320">
        <w:rPr>
          <w:sz w:val="28"/>
          <w:szCs w:val="28"/>
          <w:lang w:val="ru-RU"/>
        </w:rPr>
        <w:t xml:space="preserve">4. Настоящее решение подлежит официальному опубликованию </w:t>
      </w:r>
      <w:bookmarkStart w:id="1" w:name="_Hlk497135810"/>
      <w:r w:rsidRPr="00486320">
        <w:rPr>
          <w:sz w:val="28"/>
          <w:szCs w:val="28"/>
          <w:lang w:val="ru-RU"/>
        </w:rPr>
        <w:t>в периодическом печатном издании</w:t>
      </w:r>
      <w:bookmarkEnd w:id="1"/>
      <w:r w:rsidRPr="00486320">
        <w:rPr>
          <w:sz w:val="28"/>
          <w:szCs w:val="28"/>
          <w:lang w:val="ru-RU"/>
        </w:rPr>
        <w:t xml:space="preserve"> «Официальный вестник Бронницкого сельского поселения» и размещению в сети "Интернет" на официальном сайте </w:t>
      </w:r>
      <w:r w:rsidRPr="00486320">
        <w:rPr>
          <w:sz w:val="28"/>
          <w:szCs w:val="28"/>
          <w:lang w:val="ru-RU"/>
        </w:rPr>
        <w:lastRenderedPageBreak/>
        <w:t xml:space="preserve">Администрации Бронницкого сельского поселения по адресу: </w:t>
      </w:r>
      <w:hyperlink r:id="rId6" w:history="1">
        <w:r w:rsidRPr="00486320">
          <w:rPr>
            <w:rStyle w:val="a3"/>
            <w:color w:val="auto"/>
            <w:sz w:val="28"/>
            <w:szCs w:val="28"/>
            <w:u w:val="none"/>
          </w:rPr>
          <w:t>www</w:t>
        </w:r>
        <w:r w:rsidRPr="00486320"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486320">
          <w:rPr>
            <w:rStyle w:val="a3"/>
            <w:color w:val="auto"/>
            <w:sz w:val="28"/>
            <w:szCs w:val="28"/>
            <w:u w:val="none"/>
          </w:rPr>
          <w:t>bronnicaadm</w:t>
        </w:r>
        <w:proofErr w:type="spellEnd"/>
        <w:r w:rsidRPr="00486320"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486320">
          <w:rPr>
            <w:rStyle w:val="a3"/>
            <w:color w:val="auto"/>
            <w:sz w:val="28"/>
            <w:szCs w:val="28"/>
            <w:u w:val="none"/>
          </w:rPr>
          <w:t>ru</w:t>
        </w:r>
        <w:proofErr w:type="spellEnd"/>
      </w:hyperlink>
      <w:r w:rsidRPr="00486320">
        <w:rPr>
          <w:rStyle w:val="a3"/>
          <w:color w:val="auto"/>
          <w:sz w:val="28"/>
          <w:szCs w:val="28"/>
          <w:u w:val="none"/>
          <w:lang w:val="ru-RU"/>
        </w:rPr>
        <w:t xml:space="preserve"> в разделе «Документы – Решения Совета», раздел «</w:t>
      </w:r>
      <w:r w:rsidRPr="00486320">
        <w:rPr>
          <w:sz w:val="28"/>
          <w:szCs w:val="28"/>
          <w:lang w:val="ru-RU"/>
        </w:rPr>
        <w:t>Устав поселения – Нормативно-правовые акты</w:t>
      </w:r>
      <w:r w:rsidRPr="00486320">
        <w:rPr>
          <w:rStyle w:val="a3"/>
          <w:color w:val="auto"/>
          <w:sz w:val="28"/>
          <w:szCs w:val="28"/>
          <w:u w:val="none"/>
          <w:lang w:val="ru-RU"/>
        </w:rPr>
        <w:t>».</w:t>
      </w:r>
    </w:p>
    <w:p w:rsidR="00996E9B" w:rsidRPr="00486320" w:rsidRDefault="00996E9B" w:rsidP="00996E9B">
      <w:pPr>
        <w:rPr>
          <w:sz w:val="28"/>
          <w:szCs w:val="28"/>
          <w:lang w:val="ru-RU"/>
        </w:rPr>
      </w:pPr>
    </w:p>
    <w:p w:rsidR="00996E9B" w:rsidRPr="00486320" w:rsidRDefault="00996E9B" w:rsidP="00996E9B">
      <w:pPr>
        <w:rPr>
          <w:sz w:val="28"/>
          <w:szCs w:val="28"/>
          <w:lang w:val="ru-RU"/>
        </w:rPr>
      </w:pPr>
    </w:p>
    <w:p w:rsidR="00996E9B" w:rsidRPr="00486320" w:rsidRDefault="00996E9B" w:rsidP="00624D84">
      <w:pPr>
        <w:rPr>
          <w:sz w:val="28"/>
          <w:szCs w:val="28"/>
          <w:lang w:val="ru-RU"/>
        </w:rPr>
      </w:pPr>
      <w:r w:rsidRPr="00486320">
        <w:rPr>
          <w:sz w:val="28"/>
          <w:szCs w:val="28"/>
          <w:lang w:val="ru-RU"/>
        </w:rPr>
        <w:t xml:space="preserve">Глава сельского </w:t>
      </w:r>
      <w:proofErr w:type="gramStart"/>
      <w:r w:rsidRPr="00486320">
        <w:rPr>
          <w:sz w:val="28"/>
          <w:szCs w:val="28"/>
          <w:lang w:val="ru-RU"/>
        </w:rPr>
        <w:t xml:space="preserve">поселения:   </w:t>
      </w:r>
      <w:proofErr w:type="gramEnd"/>
      <w:r w:rsidRPr="00486320">
        <w:rPr>
          <w:sz w:val="28"/>
          <w:szCs w:val="28"/>
          <w:lang w:val="ru-RU"/>
        </w:rPr>
        <w:t xml:space="preserve">                                            </w:t>
      </w:r>
      <w:r w:rsidR="00486320">
        <w:rPr>
          <w:sz w:val="28"/>
          <w:szCs w:val="28"/>
          <w:lang w:val="ru-RU"/>
        </w:rPr>
        <w:t xml:space="preserve">                </w:t>
      </w:r>
      <w:r w:rsidRPr="00486320">
        <w:rPr>
          <w:sz w:val="28"/>
          <w:szCs w:val="28"/>
          <w:lang w:val="ru-RU"/>
        </w:rPr>
        <w:t>С.Г. Васильев</w:t>
      </w:r>
      <w:r w:rsidR="00486320">
        <w:rPr>
          <w:sz w:val="28"/>
          <w:szCs w:val="28"/>
          <w:lang w:val="ru-RU"/>
        </w:rPr>
        <w:t>а</w:t>
      </w:r>
    </w:p>
    <w:p w:rsidR="00996E9B" w:rsidRPr="00486320" w:rsidRDefault="00996E9B" w:rsidP="00624D84">
      <w:pPr>
        <w:rPr>
          <w:sz w:val="28"/>
          <w:szCs w:val="28"/>
          <w:lang w:val="ru-RU"/>
        </w:rPr>
      </w:pPr>
    </w:p>
    <w:p w:rsidR="00996E9B" w:rsidRPr="00486320" w:rsidRDefault="00996E9B" w:rsidP="00624D84">
      <w:pPr>
        <w:rPr>
          <w:sz w:val="28"/>
          <w:szCs w:val="28"/>
          <w:lang w:val="ru-RU"/>
        </w:rPr>
      </w:pPr>
    </w:p>
    <w:p w:rsidR="00996E9B" w:rsidRPr="00486320" w:rsidRDefault="00996E9B" w:rsidP="00624D84">
      <w:pPr>
        <w:rPr>
          <w:sz w:val="28"/>
          <w:szCs w:val="28"/>
          <w:lang w:val="ru-RU"/>
        </w:rPr>
      </w:pPr>
    </w:p>
    <w:p w:rsidR="00996E9B" w:rsidRPr="00486320" w:rsidRDefault="00996E9B" w:rsidP="00624D84">
      <w:pPr>
        <w:rPr>
          <w:sz w:val="28"/>
          <w:szCs w:val="28"/>
          <w:lang w:val="ru-RU"/>
        </w:rPr>
      </w:pPr>
    </w:p>
    <w:p w:rsidR="00996E9B" w:rsidRPr="00486320" w:rsidRDefault="00996E9B" w:rsidP="00624D84">
      <w:pPr>
        <w:rPr>
          <w:sz w:val="28"/>
          <w:szCs w:val="28"/>
          <w:lang w:val="ru-RU"/>
        </w:rPr>
      </w:pPr>
    </w:p>
    <w:p w:rsidR="00996E9B" w:rsidRDefault="00996E9B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3F1717" w:rsidRDefault="003F1717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F04195" w:rsidRPr="00486320" w:rsidRDefault="00F04195" w:rsidP="00F04195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486320">
        <w:rPr>
          <w:b/>
          <w:sz w:val="28"/>
          <w:szCs w:val="28"/>
          <w:lang w:val="ru-RU"/>
        </w:rPr>
        <w:lastRenderedPageBreak/>
        <w:t xml:space="preserve">          </w:t>
      </w:r>
      <w:r>
        <w:rPr>
          <w:b/>
          <w:sz w:val="28"/>
          <w:szCs w:val="28"/>
          <w:lang w:val="ru-RU"/>
        </w:rPr>
        <w:t xml:space="preserve">                 </w:t>
      </w:r>
      <w:r w:rsidRPr="00486320">
        <w:rPr>
          <w:b/>
          <w:sz w:val="28"/>
          <w:szCs w:val="28"/>
          <w:lang w:val="ru-RU"/>
        </w:rPr>
        <w:t xml:space="preserve">    </w:t>
      </w:r>
      <w:r>
        <w:rPr>
          <w:b/>
          <w:noProof/>
          <w:sz w:val="28"/>
          <w:szCs w:val="28"/>
          <w:lang w:val="ru-RU" w:eastAsia="ru-RU"/>
        </w:rPr>
        <w:drawing>
          <wp:inline distT="0" distB="0" distL="0" distR="0" wp14:anchorId="023FCAC6" wp14:editId="6452B138">
            <wp:extent cx="499745" cy="5911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86320">
        <w:rPr>
          <w:b/>
          <w:sz w:val="28"/>
          <w:szCs w:val="28"/>
          <w:lang w:val="ru-RU"/>
        </w:rPr>
        <w:t xml:space="preserve">    </w:t>
      </w:r>
      <w:r>
        <w:rPr>
          <w:b/>
          <w:sz w:val="28"/>
          <w:szCs w:val="28"/>
          <w:lang w:val="ru-RU"/>
        </w:rPr>
        <w:t xml:space="preserve">         ПРОЕКТ</w:t>
      </w:r>
      <w:r w:rsidRPr="00486320">
        <w:rPr>
          <w:b/>
          <w:sz w:val="28"/>
          <w:szCs w:val="28"/>
          <w:lang w:val="ru-RU"/>
        </w:rPr>
        <w:t xml:space="preserve">             </w:t>
      </w:r>
    </w:p>
    <w:p w:rsidR="00F04195" w:rsidRPr="00486320" w:rsidRDefault="00F04195" w:rsidP="00F04195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486320"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</w:t>
      </w:r>
    </w:p>
    <w:p w:rsidR="00F04195" w:rsidRPr="00316D7D" w:rsidRDefault="00F04195" w:rsidP="00F04195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316D7D">
        <w:rPr>
          <w:b/>
          <w:sz w:val="28"/>
          <w:szCs w:val="28"/>
          <w:lang w:val="ru-RU"/>
        </w:rPr>
        <w:t xml:space="preserve">Российская Федерация </w:t>
      </w:r>
    </w:p>
    <w:p w:rsidR="00F04195" w:rsidRPr="00316D7D" w:rsidRDefault="00F04195" w:rsidP="00F04195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316D7D">
        <w:rPr>
          <w:b/>
          <w:sz w:val="28"/>
          <w:szCs w:val="28"/>
          <w:lang w:val="ru-RU"/>
        </w:rPr>
        <w:t xml:space="preserve">Новгородская область </w:t>
      </w:r>
    </w:p>
    <w:p w:rsidR="00F04195" w:rsidRPr="00316D7D" w:rsidRDefault="00F04195" w:rsidP="00F04195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316D7D">
        <w:rPr>
          <w:b/>
          <w:sz w:val="28"/>
          <w:szCs w:val="28"/>
          <w:lang w:val="ru-RU"/>
        </w:rPr>
        <w:t xml:space="preserve">Новгородский муниципальный район </w:t>
      </w:r>
    </w:p>
    <w:p w:rsidR="00F04195" w:rsidRPr="00486320" w:rsidRDefault="00F04195" w:rsidP="00F04195">
      <w:pPr>
        <w:spacing w:line="240" w:lineRule="atLeast"/>
        <w:jc w:val="center"/>
        <w:rPr>
          <w:sz w:val="28"/>
          <w:szCs w:val="28"/>
          <w:lang w:val="ru-RU"/>
        </w:rPr>
      </w:pPr>
      <w:r w:rsidRPr="00316D7D">
        <w:rPr>
          <w:b/>
          <w:sz w:val="28"/>
          <w:szCs w:val="28"/>
          <w:lang w:val="ru-RU"/>
        </w:rPr>
        <w:t xml:space="preserve">  Совет депутатов Бронницкого сельского поселения</w:t>
      </w:r>
    </w:p>
    <w:p w:rsidR="00F04195" w:rsidRPr="00486320" w:rsidRDefault="00F04195" w:rsidP="00F04195">
      <w:pPr>
        <w:jc w:val="center"/>
        <w:rPr>
          <w:b/>
          <w:sz w:val="28"/>
          <w:szCs w:val="28"/>
          <w:lang w:val="ru-RU"/>
        </w:rPr>
      </w:pPr>
    </w:p>
    <w:p w:rsidR="00F04195" w:rsidRPr="00486320" w:rsidRDefault="00F04195" w:rsidP="00F04195">
      <w:pPr>
        <w:jc w:val="center"/>
        <w:rPr>
          <w:b/>
          <w:sz w:val="28"/>
          <w:szCs w:val="28"/>
          <w:lang w:val="ru-RU"/>
        </w:rPr>
      </w:pPr>
    </w:p>
    <w:p w:rsidR="00F04195" w:rsidRPr="00486320" w:rsidRDefault="00F04195" w:rsidP="00F04195">
      <w:pPr>
        <w:jc w:val="center"/>
        <w:rPr>
          <w:b/>
          <w:sz w:val="28"/>
          <w:szCs w:val="28"/>
          <w:lang w:val="ru-RU"/>
        </w:rPr>
      </w:pPr>
      <w:r w:rsidRPr="00486320">
        <w:rPr>
          <w:b/>
          <w:sz w:val="28"/>
          <w:szCs w:val="28"/>
          <w:lang w:val="ru-RU"/>
        </w:rPr>
        <w:t>РЕШЕНИЕ</w:t>
      </w:r>
    </w:p>
    <w:p w:rsidR="00F04195" w:rsidRPr="00486320" w:rsidRDefault="00F04195" w:rsidP="00F04195">
      <w:pPr>
        <w:jc w:val="center"/>
        <w:rPr>
          <w:sz w:val="28"/>
          <w:szCs w:val="28"/>
          <w:lang w:val="ru-RU"/>
        </w:rPr>
      </w:pPr>
    </w:p>
    <w:p w:rsidR="00F04195" w:rsidRPr="00486320" w:rsidRDefault="00F04195" w:rsidP="00F04195">
      <w:pPr>
        <w:rPr>
          <w:sz w:val="28"/>
          <w:szCs w:val="28"/>
          <w:lang w:val="ru-RU"/>
        </w:rPr>
      </w:pPr>
    </w:p>
    <w:p w:rsidR="00F04195" w:rsidRPr="00486320" w:rsidRDefault="00F04195" w:rsidP="00F04195">
      <w:pPr>
        <w:rPr>
          <w:sz w:val="28"/>
          <w:szCs w:val="28"/>
          <w:lang w:val="ru-RU"/>
        </w:rPr>
      </w:pPr>
    </w:p>
    <w:p w:rsidR="00F04195" w:rsidRPr="00486320" w:rsidRDefault="00F04195" w:rsidP="00F04195">
      <w:pPr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о</w:t>
      </w:r>
      <w:r w:rsidRPr="00486320">
        <w:rPr>
          <w:sz w:val="28"/>
          <w:szCs w:val="28"/>
          <w:lang w:val="ru-RU"/>
        </w:rPr>
        <w:t>т</w:t>
      </w:r>
      <w:proofErr w:type="gramEnd"/>
      <w:r>
        <w:rPr>
          <w:sz w:val="28"/>
          <w:szCs w:val="28"/>
          <w:lang w:val="ru-RU"/>
        </w:rPr>
        <w:t xml:space="preserve">                </w:t>
      </w:r>
      <w:r w:rsidRPr="00486320">
        <w:rPr>
          <w:sz w:val="28"/>
          <w:szCs w:val="28"/>
          <w:lang w:val="ru-RU"/>
        </w:rPr>
        <w:t xml:space="preserve">№ </w:t>
      </w:r>
    </w:p>
    <w:p w:rsidR="00F04195" w:rsidRPr="00486320" w:rsidRDefault="00F04195" w:rsidP="00F04195">
      <w:pPr>
        <w:rPr>
          <w:sz w:val="28"/>
          <w:szCs w:val="28"/>
          <w:lang w:val="ru-RU"/>
        </w:rPr>
      </w:pPr>
      <w:r w:rsidRPr="00486320">
        <w:rPr>
          <w:sz w:val="28"/>
          <w:szCs w:val="28"/>
          <w:lang w:val="ru-RU"/>
        </w:rPr>
        <w:t>с. Бронница</w:t>
      </w:r>
    </w:p>
    <w:p w:rsidR="00F04195" w:rsidRPr="00486320" w:rsidRDefault="00F04195" w:rsidP="00F04195">
      <w:pPr>
        <w:rPr>
          <w:sz w:val="28"/>
          <w:szCs w:val="28"/>
          <w:lang w:val="ru-RU"/>
        </w:rPr>
      </w:pPr>
    </w:p>
    <w:p w:rsidR="00F04195" w:rsidRPr="00486320" w:rsidRDefault="00F04195" w:rsidP="00F04195">
      <w:pPr>
        <w:rPr>
          <w:b/>
          <w:sz w:val="28"/>
          <w:szCs w:val="28"/>
          <w:lang w:val="ru-RU"/>
        </w:rPr>
      </w:pPr>
    </w:p>
    <w:p w:rsidR="00F04195" w:rsidRPr="00486320" w:rsidRDefault="00F04195" w:rsidP="00F04195">
      <w:pPr>
        <w:rPr>
          <w:b/>
          <w:sz w:val="28"/>
          <w:szCs w:val="28"/>
          <w:lang w:val="ru-RU"/>
        </w:rPr>
      </w:pPr>
    </w:p>
    <w:p w:rsidR="00F04195" w:rsidRPr="00486320" w:rsidRDefault="00F04195" w:rsidP="00F04195">
      <w:pPr>
        <w:rPr>
          <w:b/>
          <w:sz w:val="28"/>
          <w:szCs w:val="28"/>
          <w:lang w:val="ru-RU"/>
        </w:rPr>
      </w:pPr>
      <w:r w:rsidRPr="00486320">
        <w:rPr>
          <w:b/>
          <w:sz w:val="28"/>
          <w:szCs w:val="28"/>
          <w:lang w:val="ru-RU"/>
        </w:rPr>
        <w:t>О внесении изменений и дополнений</w:t>
      </w:r>
    </w:p>
    <w:p w:rsidR="00F04195" w:rsidRPr="00486320" w:rsidRDefault="00F04195" w:rsidP="00F04195">
      <w:pPr>
        <w:rPr>
          <w:b/>
          <w:sz w:val="28"/>
          <w:szCs w:val="28"/>
          <w:lang w:val="ru-RU"/>
        </w:rPr>
      </w:pPr>
      <w:r w:rsidRPr="00486320">
        <w:rPr>
          <w:b/>
          <w:sz w:val="28"/>
          <w:szCs w:val="28"/>
          <w:lang w:val="ru-RU"/>
        </w:rPr>
        <w:t xml:space="preserve"> </w:t>
      </w:r>
      <w:proofErr w:type="gramStart"/>
      <w:r w:rsidRPr="00486320">
        <w:rPr>
          <w:b/>
          <w:sz w:val="28"/>
          <w:szCs w:val="28"/>
          <w:lang w:val="ru-RU"/>
        </w:rPr>
        <w:t>в</w:t>
      </w:r>
      <w:proofErr w:type="gramEnd"/>
      <w:r w:rsidRPr="00486320">
        <w:rPr>
          <w:b/>
          <w:sz w:val="28"/>
          <w:szCs w:val="28"/>
          <w:lang w:val="ru-RU"/>
        </w:rPr>
        <w:t xml:space="preserve"> Устав Бронницкого сельского поселения</w:t>
      </w:r>
    </w:p>
    <w:p w:rsidR="00F04195" w:rsidRPr="00486320" w:rsidRDefault="00F04195" w:rsidP="00F04195">
      <w:pPr>
        <w:rPr>
          <w:b/>
          <w:sz w:val="28"/>
          <w:szCs w:val="28"/>
          <w:lang w:val="ru-RU"/>
        </w:rPr>
      </w:pPr>
    </w:p>
    <w:p w:rsidR="00F04195" w:rsidRPr="00486320" w:rsidRDefault="00F04195" w:rsidP="00F04195">
      <w:pPr>
        <w:rPr>
          <w:b/>
          <w:sz w:val="28"/>
          <w:szCs w:val="28"/>
          <w:lang w:val="ru-RU"/>
        </w:rPr>
      </w:pPr>
    </w:p>
    <w:p w:rsidR="00F04195" w:rsidRPr="00486320" w:rsidRDefault="00F04195" w:rsidP="00F04195">
      <w:pPr>
        <w:jc w:val="both"/>
        <w:rPr>
          <w:sz w:val="28"/>
          <w:szCs w:val="28"/>
          <w:lang w:val="ru-RU"/>
        </w:rPr>
      </w:pPr>
      <w:r w:rsidRPr="00486320">
        <w:rPr>
          <w:sz w:val="28"/>
          <w:szCs w:val="28"/>
          <w:lang w:val="ru-RU"/>
        </w:rPr>
        <w:tab/>
        <w:t>В соответствии с Федеральным законом от 06.10.2003 года № 131-ФЗ "Об общих принципах организации местного самоуправления в Российской Федерации"</w:t>
      </w:r>
    </w:p>
    <w:p w:rsidR="00F04195" w:rsidRPr="00486320" w:rsidRDefault="00F04195" w:rsidP="00F04195">
      <w:pPr>
        <w:jc w:val="both"/>
        <w:rPr>
          <w:sz w:val="28"/>
          <w:szCs w:val="28"/>
          <w:lang w:val="ru-RU"/>
        </w:rPr>
      </w:pPr>
    </w:p>
    <w:p w:rsidR="00F04195" w:rsidRPr="00486320" w:rsidRDefault="00F04195" w:rsidP="00F04195">
      <w:pPr>
        <w:rPr>
          <w:b/>
          <w:sz w:val="28"/>
          <w:szCs w:val="28"/>
          <w:lang w:val="ru-RU"/>
        </w:rPr>
      </w:pPr>
      <w:r w:rsidRPr="00486320">
        <w:rPr>
          <w:sz w:val="28"/>
          <w:szCs w:val="28"/>
          <w:lang w:val="ru-RU"/>
        </w:rPr>
        <w:tab/>
      </w:r>
      <w:r w:rsidRPr="00486320">
        <w:rPr>
          <w:b/>
          <w:sz w:val="28"/>
          <w:szCs w:val="28"/>
          <w:lang w:val="ru-RU"/>
        </w:rPr>
        <w:t>Совет депутатов Бронницкого сельского поселения решил:</w:t>
      </w:r>
    </w:p>
    <w:p w:rsidR="00F04195" w:rsidRPr="00486320" w:rsidRDefault="00F04195" w:rsidP="00F04195">
      <w:pPr>
        <w:rPr>
          <w:b/>
          <w:sz w:val="28"/>
          <w:szCs w:val="28"/>
          <w:lang w:val="ru-RU"/>
        </w:rPr>
      </w:pPr>
    </w:p>
    <w:p w:rsidR="00F04195" w:rsidRPr="00486320" w:rsidRDefault="00F04195" w:rsidP="00F04195">
      <w:pPr>
        <w:ind w:firstLine="709"/>
        <w:jc w:val="both"/>
        <w:rPr>
          <w:sz w:val="28"/>
          <w:szCs w:val="28"/>
          <w:lang w:val="ru-RU"/>
        </w:rPr>
      </w:pPr>
      <w:r w:rsidRPr="00486320">
        <w:rPr>
          <w:sz w:val="28"/>
          <w:szCs w:val="28"/>
          <w:lang w:val="ru-RU"/>
        </w:rPr>
        <w:t>1.</w:t>
      </w:r>
      <w:r w:rsidRPr="00486320">
        <w:rPr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Внести</w:t>
      </w:r>
      <w:r w:rsidRPr="00486320">
        <w:rPr>
          <w:sz w:val="28"/>
          <w:szCs w:val="28"/>
          <w:lang w:val="ru-RU"/>
        </w:rPr>
        <w:t xml:space="preserve"> изменения в Устав Бронницкого сельского поселения (далее - Устав).</w:t>
      </w:r>
    </w:p>
    <w:p w:rsidR="00F04195" w:rsidRPr="00486320" w:rsidRDefault="00F04195" w:rsidP="00F04195">
      <w:pPr>
        <w:ind w:firstLine="709"/>
        <w:jc w:val="both"/>
        <w:rPr>
          <w:sz w:val="28"/>
          <w:szCs w:val="28"/>
          <w:lang w:val="ru-RU"/>
        </w:rPr>
      </w:pPr>
      <w:bookmarkStart w:id="2" w:name="_Hlk504475802"/>
      <w:r w:rsidRPr="00486320">
        <w:rPr>
          <w:sz w:val="28"/>
          <w:szCs w:val="28"/>
          <w:lang w:val="ru-RU"/>
        </w:rPr>
        <w:t xml:space="preserve">1.1. Пункт </w:t>
      </w:r>
      <w:r>
        <w:rPr>
          <w:sz w:val="28"/>
          <w:szCs w:val="28"/>
          <w:lang w:val="ru-RU"/>
        </w:rPr>
        <w:t>1</w:t>
      </w:r>
      <w:r w:rsidRPr="00486320">
        <w:rPr>
          <w:sz w:val="28"/>
          <w:szCs w:val="28"/>
          <w:lang w:val="ru-RU"/>
        </w:rPr>
        <w:t xml:space="preserve"> статьи </w:t>
      </w:r>
      <w:r>
        <w:rPr>
          <w:sz w:val="28"/>
          <w:szCs w:val="28"/>
          <w:lang w:val="ru-RU"/>
        </w:rPr>
        <w:t>1</w:t>
      </w:r>
      <w:r w:rsidRPr="00486320">
        <w:rPr>
          <w:sz w:val="28"/>
          <w:szCs w:val="28"/>
          <w:lang w:val="ru-RU"/>
        </w:rPr>
        <w:t xml:space="preserve"> «</w:t>
      </w:r>
      <w:r w:rsidRPr="00BC1D31">
        <w:rPr>
          <w:sz w:val="28"/>
          <w:szCs w:val="28"/>
          <w:lang w:val="ru-RU"/>
        </w:rPr>
        <w:t>Правовой статус Бронницкого сельского поселения</w:t>
      </w:r>
      <w:r w:rsidRPr="00C36487">
        <w:rPr>
          <w:lang w:val="ru-RU"/>
        </w:rPr>
        <w:t xml:space="preserve"> </w:t>
      </w:r>
      <w:r w:rsidRPr="00C36487">
        <w:rPr>
          <w:sz w:val="28"/>
          <w:szCs w:val="28"/>
          <w:lang w:val="ru-RU"/>
        </w:rPr>
        <w:t>Новгородского муниципаль</w:t>
      </w:r>
      <w:r>
        <w:rPr>
          <w:sz w:val="28"/>
          <w:szCs w:val="28"/>
          <w:lang w:val="ru-RU"/>
        </w:rPr>
        <w:t>ного района Новгородской области</w:t>
      </w:r>
      <w:r w:rsidRPr="00486320">
        <w:rPr>
          <w:sz w:val="28"/>
          <w:szCs w:val="28"/>
          <w:lang w:val="ru-RU"/>
        </w:rPr>
        <w:t>» Устава изложить в следующей редакции:</w:t>
      </w:r>
    </w:p>
    <w:p w:rsidR="00F04195" w:rsidRDefault="00F04195" w:rsidP="00F04195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486320">
        <w:rPr>
          <w:sz w:val="28"/>
          <w:szCs w:val="28"/>
          <w:lang w:val="ru-RU"/>
        </w:rPr>
        <w:t>«</w:t>
      </w:r>
      <w:bookmarkEnd w:id="2"/>
      <w:r>
        <w:rPr>
          <w:bCs/>
          <w:sz w:val="28"/>
          <w:szCs w:val="28"/>
          <w:lang w:val="ru-RU" w:eastAsia="ru-RU"/>
        </w:rPr>
        <w:t>1</w:t>
      </w:r>
      <w:r w:rsidRPr="00486320">
        <w:rPr>
          <w:bCs/>
          <w:sz w:val="28"/>
          <w:szCs w:val="28"/>
          <w:lang w:val="ru-RU" w:eastAsia="ru-RU"/>
        </w:rPr>
        <w:t xml:space="preserve">. </w:t>
      </w:r>
      <w:r w:rsidRPr="00BC1D31">
        <w:rPr>
          <w:bCs/>
          <w:sz w:val="28"/>
          <w:szCs w:val="28"/>
          <w:lang w:val="ru-RU" w:eastAsia="ru-RU"/>
        </w:rPr>
        <w:t>Бронницкое сельское поселение</w:t>
      </w:r>
      <w:r>
        <w:rPr>
          <w:bCs/>
          <w:sz w:val="28"/>
          <w:szCs w:val="28"/>
          <w:lang w:val="ru-RU" w:eastAsia="ru-RU"/>
        </w:rPr>
        <w:t xml:space="preserve"> Новгородского муниципального района Новгородской область </w:t>
      </w:r>
      <w:r w:rsidRPr="00BC1D31">
        <w:rPr>
          <w:sz w:val="28"/>
          <w:szCs w:val="28"/>
          <w:lang w:val="ru-RU"/>
        </w:rPr>
        <w:t>(далее</w:t>
      </w:r>
      <w:r>
        <w:rPr>
          <w:sz w:val="28"/>
          <w:szCs w:val="28"/>
          <w:lang w:val="ru-RU"/>
        </w:rPr>
        <w:t xml:space="preserve"> </w:t>
      </w:r>
      <w:r w:rsidRPr="00BC1D31"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 xml:space="preserve"> Бронницкое </w:t>
      </w:r>
      <w:r w:rsidRPr="00BC1D31">
        <w:rPr>
          <w:sz w:val="28"/>
          <w:szCs w:val="28"/>
          <w:lang w:val="ru-RU"/>
        </w:rPr>
        <w:t>сельское поселение)</w:t>
      </w:r>
      <w:r w:rsidRPr="00BC1D31">
        <w:rPr>
          <w:bCs/>
          <w:sz w:val="28"/>
          <w:szCs w:val="28"/>
          <w:lang w:val="ru-RU" w:eastAsia="ru-RU"/>
        </w:rPr>
        <w:t xml:space="preserve"> - муниципальное образование, статус которого установлен областным законом от 17 января 2005 года № 400 </w:t>
      </w:r>
      <w:r>
        <w:rPr>
          <w:bCs/>
          <w:sz w:val="28"/>
          <w:szCs w:val="28"/>
          <w:lang w:val="ru-RU" w:eastAsia="ru-RU"/>
        </w:rPr>
        <w:t>«</w:t>
      </w:r>
      <w:r w:rsidRPr="00BC1D31">
        <w:rPr>
          <w:bCs/>
          <w:sz w:val="28"/>
          <w:szCs w:val="28"/>
          <w:lang w:val="ru-RU" w:eastAsia="ru-RU"/>
        </w:rPr>
        <w:t>Об установлении границ муниципальных образований, входящих в состав территории Новгородского муниципального района, наделении их статусом городских и сельских поселений, определении административных центров и перечня населенных пунктов, входящи</w:t>
      </w:r>
      <w:r>
        <w:rPr>
          <w:bCs/>
          <w:sz w:val="28"/>
          <w:szCs w:val="28"/>
          <w:lang w:val="ru-RU" w:eastAsia="ru-RU"/>
        </w:rPr>
        <w:t>х в состав территории поселений</w:t>
      </w:r>
      <w:r w:rsidRPr="00486320">
        <w:rPr>
          <w:b/>
          <w:sz w:val="28"/>
          <w:szCs w:val="28"/>
          <w:lang w:val="ru-RU" w:eastAsia="ru-RU"/>
        </w:rPr>
        <w:t>».</w:t>
      </w:r>
    </w:p>
    <w:p w:rsidR="00F04195" w:rsidRPr="002B4585" w:rsidRDefault="00F04195" w:rsidP="00F04195">
      <w:pPr>
        <w:ind w:firstLine="709"/>
        <w:jc w:val="both"/>
        <w:rPr>
          <w:sz w:val="28"/>
          <w:szCs w:val="28"/>
          <w:lang w:val="ru-RU" w:eastAsia="ru-RU"/>
        </w:rPr>
      </w:pPr>
      <w:r w:rsidRPr="002B4585">
        <w:rPr>
          <w:sz w:val="28"/>
          <w:szCs w:val="28"/>
          <w:lang w:val="ru-RU" w:eastAsia="ru-RU"/>
        </w:rPr>
        <w:t>1.2. Дополнить пункт 1 статьи 8 «Вопросы местного значения Бронницкого сельского поселения» Устава подпунктом 14 и</w:t>
      </w:r>
      <w:r w:rsidRPr="002B4585">
        <w:rPr>
          <w:lang w:val="ru-RU"/>
        </w:rPr>
        <w:t xml:space="preserve"> </w:t>
      </w:r>
      <w:r w:rsidRPr="002B4585">
        <w:rPr>
          <w:sz w:val="28"/>
          <w:szCs w:val="28"/>
          <w:lang w:val="ru-RU" w:eastAsia="ru-RU"/>
        </w:rPr>
        <w:t>изложить его в следующей редакции:</w:t>
      </w:r>
    </w:p>
    <w:p w:rsidR="00F04195" w:rsidRPr="002B4585" w:rsidRDefault="00F04195" w:rsidP="00F04195">
      <w:pPr>
        <w:ind w:firstLine="709"/>
        <w:jc w:val="both"/>
        <w:rPr>
          <w:sz w:val="28"/>
          <w:szCs w:val="28"/>
          <w:lang w:val="ru-RU" w:eastAsia="ru-RU"/>
        </w:rPr>
      </w:pPr>
      <w:r w:rsidRPr="002B4585">
        <w:rPr>
          <w:sz w:val="28"/>
          <w:szCs w:val="28"/>
          <w:lang w:val="ru-RU" w:eastAsia="ru-RU"/>
        </w:rPr>
        <w:lastRenderedPageBreak/>
        <w:t>«14)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её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законами.»</w:t>
      </w:r>
    </w:p>
    <w:p w:rsidR="00F04195" w:rsidRPr="00486320" w:rsidRDefault="00F04195" w:rsidP="00F04195">
      <w:pPr>
        <w:ind w:firstLine="709"/>
        <w:jc w:val="both"/>
        <w:rPr>
          <w:sz w:val="28"/>
          <w:szCs w:val="28"/>
          <w:lang w:val="ru-RU"/>
        </w:rPr>
      </w:pPr>
      <w:bookmarkStart w:id="3" w:name="_Hlk526767945"/>
      <w:r w:rsidRPr="00486320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 xml:space="preserve">3. Дополнить Устав статьёй 18.1 «Сход граждан» </w:t>
      </w:r>
      <w:bookmarkStart w:id="4" w:name="_Hlk526767625"/>
      <w:r>
        <w:rPr>
          <w:sz w:val="28"/>
          <w:szCs w:val="28"/>
          <w:lang w:val="ru-RU"/>
        </w:rPr>
        <w:t xml:space="preserve">и </w:t>
      </w:r>
      <w:r w:rsidRPr="00486320">
        <w:rPr>
          <w:sz w:val="28"/>
          <w:szCs w:val="28"/>
          <w:lang w:val="ru-RU"/>
        </w:rPr>
        <w:t xml:space="preserve">изложить </w:t>
      </w:r>
      <w:r>
        <w:rPr>
          <w:sz w:val="28"/>
          <w:szCs w:val="28"/>
          <w:lang w:val="ru-RU"/>
        </w:rPr>
        <w:t xml:space="preserve">его </w:t>
      </w:r>
      <w:r w:rsidRPr="00486320">
        <w:rPr>
          <w:sz w:val="28"/>
          <w:szCs w:val="28"/>
          <w:lang w:val="ru-RU"/>
        </w:rPr>
        <w:t>в следующей редакции:</w:t>
      </w:r>
      <w:bookmarkEnd w:id="4"/>
    </w:p>
    <w:bookmarkEnd w:id="3"/>
    <w:p w:rsidR="00F04195" w:rsidRPr="00BC1D31" w:rsidRDefault="00F04195" w:rsidP="00F04195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486320">
        <w:rPr>
          <w:sz w:val="28"/>
          <w:szCs w:val="28"/>
          <w:shd w:val="clear" w:color="auto" w:fill="FFFFFF"/>
          <w:lang w:val="ru-RU"/>
        </w:rPr>
        <w:t>«</w:t>
      </w:r>
      <w:r w:rsidRPr="00BC1D31">
        <w:rPr>
          <w:sz w:val="28"/>
          <w:szCs w:val="28"/>
          <w:lang w:val="ru-RU" w:eastAsia="ru-RU"/>
        </w:rPr>
        <w:t xml:space="preserve">Статья 18.1. Сход граждан </w:t>
      </w:r>
    </w:p>
    <w:p w:rsidR="00F04195" w:rsidRPr="00BC1D31" w:rsidRDefault="00F04195" w:rsidP="00F04195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1. </w:t>
      </w:r>
      <w:r w:rsidRPr="00BC1D31">
        <w:rPr>
          <w:sz w:val="28"/>
          <w:szCs w:val="28"/>
          <w:lang w:val="ru-RU" w:eastAsia="ru-RU"/>
        </w:rPr>
        <w:t>В случаях, предусмотренных Федеральным законом № 131-ФЗ, сход граждан проводится:</w:t>
      </w:r>
    </w:p>
    <w:p w:rsidR="00F04195" w:rsidRPr="00BC1D31" w:rsidRDefault="00F04195" w:rsidP="00F04195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BC1D31">
        <w:rPr>
          <w:sz w:val="28"/>
          <w:szCs w:val="28"/>
          <w:lang w:val="ru-RU" w:eastAsia="ru-RU"/>
        </w:rPr>
        <w:t>1) в населенном пункте, входящем в состав</w:t>
      </w:r>
      <w:r>
        <w:rPr>
          <w:sz w:val="28"/>
          <w:szCs w:val="28"/>
          <w:lang w:val="ru-RU" w:eastAsia="ru-RU"/>
        </w:rPr>
        <w:t xml:space="preserve"> Бронницкого</w:t>
      </w:r>
      <w:r w:rsidRPr="00BC1D31">
        <w:rPr>
          <w:sz w:val="28"/>
          <w:szCs w:val="28"/>
          <w:lang w:val="ru-RU" w:eastAsia="ru-RU"/>
        </w:rPr>
        <w:t xml:space="preserve"> сельского поселения, по вопросу изменения</w:t>
      </w:r>
      <w:r>
        <w:rPr>
          <w:sz w:val="28"/>
          <w:szCs w:val="28"/>
          <w:lang w:val="ru-RU" w:eastAsia="ru-RU"/>
        </w:rPr>
        <w:t xml:space="preserve"> границ</w:t>
      </w:r>
      <w:r w:rsidRPr="00BC1D31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Брон</w:t>
      </w:r>
      <w:r w:rsidRPr="00BC1D31">
        <w:rPr>
          <w:sz w:val="28"/>
          <w:szCs w:val="28"/>
          <w:lang w:val="ru-RU" w:eastAsia="ru-RU"/>
        </w:rPr>
        <w:t>ниц</w:t>
      </w:r>
      <w:r>
        <w:rPr>
          <w:sz w:val="28"/>
          <w:szCs w:val="28"/>
          <w:lang w:val="ru-RU" w:eastAsia="ru-RU"/>
        </w:rPr>
        <w:t>кого</w:t>
      </w:r>
      <w:r w:rsidRPr="00BC1D31">
        <w:rPr>
          <w:sz w:val="28"/>
          <w:szCs w:val="28"/>
          <w:lang w:val="ru-RU" w:eastAsia="ru-RU"/>
        </w:rPr>
        <w:t xml:space="preserve"> сельского поселения влекущего отнесение территории указанного населенного пункта к территории другого поселения;</w:t>
      </w:r>
    </w:p>
    <w:p w:rsidR="00F04195" w:rsidRPr="00BC1D31" w:rsidRDefault="00F04195" w:rsidP="00F04195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BC1D31">
        <w:rPr>
          <w:sz w:val="28"/>
          <w:szCs w:val="28"/>
          <w:lang w:val="ru-RU" w:eastAsia="ru-RU"/>
        </w:rPr>
        <w:t>2) в населенном пункте, входящем в состав</w:t>
      </w:r>
      <w:r>
        <w:rPr>
          <w:sz w:val="28"/>
          <w:szCs w:val="28"/>
          <w:lang w:val="ru-RU" w:eastAsia="ru-RU"/>
        </w:rPr>
        <w:t xml:space="preserve"> Бронницкого</w:t>
      </w:r>
      <w:r w:rsidRPr="00BC1D31">
        <w:rPr>
          <w:sz w:val="28"/>
          <w:szCs w:val="28"/>
          <w:lang w:val="ru-RU" w:eastAsia="ru-RU"/>
        </w:rPr>
        <w:t xml:space="preserve"> сельского поселения, по вопросу введения и использования средств самообложения граждан на территории данного населенного пункта;</w:t>
      </w:r>
    </w:p>
    <w:p w:rsidR="00F04195" w:rsidRPr="00BC1D31" w:rsidRDefault="00F04195" w:rsidP="00F04195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BC1D31">
        <w:rPr>
          <w:sz w:val="28"/>
          <w:szCs w:val="28"/>
          <w:lang w:val="ru-RU" w:eastAsia="ru-RU"/>
        </w:rPr>
        <w:t>3) 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пункта.</w:t>
      </w:r>
    </w:p>
    <w:p w:rsidR="00F04195" w:rsidRDefault="00F04195" w:rsidP="00F04195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BC1D31">
        <w:rPr>
          <w:sz w:val="28"/>
          <w:szCs w:val="28"/>
          <w:lang w:val="ru-RU" w:eastAsia="ru-RU"/>
        </w:rPr>
        <w:t xml:space="preserve">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 или </w:t>
      </w:r>
      <w:r>
        <w:rPr>
          <w:sz w:val="28"/>
          <w:szCs w:val="28"/>
          <w:lang w:val="ru-RU" w:eastAsia="ru-RU"/>
        </w:rPr>
        <w:t xml:space="preserve">Бронницкого </w:t>
      </w:r>
      <w:r w:rsidRPr="00BC1D31">
        <w:rPr>
          <w:sz w:val="28"/>
          <w:szCs w:val="28"/>
          <w:lang w:val="ru-RU" w:eastAsia="ru-RU"/>
        </w:rPr>
        <w:t>сельского поселения. В случае,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в соответствии с настоящим уставом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граждан</w:t>
      </w:r>
      <w:r>
        <w:rPr>
          <w:sz w:val="28"/>
          <w:szCs w:val="28"/>
          <w:lang w:val="ru-RU" w:eastAsia="ru-RU"/>
        </w:rPr>
        <w:t>.»</w:t>
      </w:r>
    </w:p>
    <w:p w:rsidR="00F656B1" w:rsidRPr="00486320" w:rsidRDefault="00F656B1" w:rsidP="00F656B1">
      <w:pPr>
        <w:ind w:firstLine="709"/>
        <w:jc w:val="both"/>
        <w:rPr>
          <w:sz w:val="28"/>
          <w:szCs w:val="28"/>
          <w:lang w:val="ru-RU"/>
        </w:rPr>
      </w:pPr>
      <w:r w:rsidRPr="00486320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>4</w:t>
      </w:r>
      <w:r w:rsidRPr="00486320">
        <w:rPr>
          <w:sz w:val="28"/>
          <w:szCs w:val="28"/>
          <w:lang w:val="ru-RU"/>
        </w:rPr>
        <w:t xml:space="preserve">. Пункт </w:t>
      </w:r>
      <w:r>
        <w:rPr>
          <w:sz w:val="28"/>
          <w:szCs w:val="28"/>
          <w:lang w:val="ru-RU"/>
        </w:rPr>
        <w:t>7</w:t>
      </w:r>
      <w:r w:rsidRPr="00486320">
        <w:rPr>
          <w:sz w:val="28"/>
          <w:szCs w:val="28"/>
          <w:lang w:val="ru-RU"/>
        </w:rPr>
        <w:t xml:space="preserve"> статьи </w:t>
      </w:r>
      <w:r>
        <w:rPr>
          <w:sz w:val="28"/>
          <w:szCs w:val="28"/>
          <w:lang w:val="ru-RU"/>
        </w:rPr>
        <w:t>25</w:t>
      </w:r>
      <w:r w:rsidRPr="00F656B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</w:t>
      </w:r>
      <w:r w:rsidRPr="00F656B1">
        <w:rPr>
          <w:sz w:val="28"/>
          <w:szCs w:val="28"/>
          <w:lang w:val="ru-RU"/>
        </w:rPr>
        <w:t>Глава Бронницкого сельского поселения</w:t>
      </w:r>
      <w:r>
        <w:rPr>
          <w:sz w:val="28"/>
          <w:szCs w:val="28"/>
          <w:lang w:val="ru-RU"/>
        </w:rPr>
        <w:t>»</w:t>
      </w:r>
      <w:r w:rsidRPr="00F656B1">
        <w:rPr>
          <w:sz w:val="28"/>
          <w:szCs w:val="28"/>
          <w:lang w:val="ru-RU"/>
        </w:rPr>
        <w:t xml:space="preserve"> </w:t>
      </w:r>
      <w:r w:rsidRPr="00486320">
        <w:rPr>
          <w:sz w:val="28"/>
          <w:szCs w:val="28"/>
          <w:lang w:val="ru-RU"/>
        </w:rPr>
        <w:t>Устава изложить в следующей редакции:</w:t>
      </w:r>
    </w:p>
    <w:p w:rsidR="00A01E6B" w:rsidRDefault="00F656B1" w:rsidP="00F04195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F656B1">
        <w:rPr>
          <w:sz w:val="28"/>
          <w:szCs w:val="28"/>
          <w:lang w:val="ru-RU" w:eastAsia="ru-RU"/>
        </w:rPr>
        <w:t xml:space="preserve">«7. Глава сельского поселения должен соблюдать ограничения, запреты, исполнять обязанности, которые установлены Федеральным законом от 25 декабря 2008 года N 273-ФЗ "О противодействии коррупции" и другими федеральными законами. Полномочия главы сельского поселения прекращаются досрочно в случае несоблюдения ограничений, запретов, неисполнения обязанностей, установленных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</w:t>
      </w:r>
      <w:r w:rsidRPr="00F656B1">
        <w:rPr>
          <w:sz w:val="28"/>
          <w:szCs w:val="28"/>
          <w:lang w:val="ru-RU" w:eastAsia="ru-RU"/>
        </w:rPr>
        <w:lastRenderedPageBreak/>
        <w:t>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если иное не предусмотрено Федеральным законом от 06.10.2003 № 131-ФЗ «Об общих принципах организации местного самоуп</w:t>
      </w:r>
      <w:r>
        <w:rPr>
          <w:sz w:val="28"/>
          <w:szCs w:val="28"/>
          <w:lang w:val="ru-RU" w:eastAsia="ru-RU"/>
        </w:rPr>
        <w:t>равления в Российской Федерации</w:t>
      </w:r>
      <w:r w:rsidRPr="00F656B1">
        <w:rPr>
          <w:sz w:val="28"/>
          <w:szCs w:val="28"/>
          <w:lang w:val="ru-RU" w:eastAsia="ru-RU"/>
        </w:rPr>
        <w:t>.»</w:t>
      </w:r>
    </w:p>
    <w:p w:rsidR="00A01E6B" w:rsidRPr="00486320" w:rsidRDefault="00A01E6B" w:rsidP="00A01E6B">
      <w:pPr>
        <w:ind w:firstLine="709"/>
        <w:jc w:val="both"/>
        <w:rPr>
          <w:sz w:val="28"/>
          <w:szCs w:val="28"/>
          <w:lang w:val="ru-RU"/>
        </w:rPr>
      </w:pPr>
      <w:r w:rsidRPr="00486320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>5</w:t>
      </w:r>
      <w:r w:rsidRPr="00486320">
        <w:rPr>
          <w:sz w:val="28"/>
          <w:szCs w:val="28"/>
          <w:lang w:val="ru-RU"/>
        </w:rPr>
        <w:t xml:space="preserve">. Пункт </w:t>
      </w:r>
      <w:r>
        <w:rPr>
          <w:sz w:val="28"/>
          <w:szCs w:val="28"/>
          <w:lang w:val="ru-RU"/>
        </w:rPr>
        <w:t>16</w:t>
      </w:r>
      <w:r w:rsidRPr="00486320">
        <w:rPr>
          <w:sz w:val="28"/>
          <w:szCs w:val="28"/>
          <w:lang w:val="ru-RU"/>
        </w:rPr>
        <w:t xml:space="preserve"> статьи </w:t>
      </w:r>
      <w:r>
        <w:rPr>
          <w:sz w:val="28"/>
          <w:szCs w:val="28"/>
          <w:lang w:val="ru-RU"/>
        </w:rPr>
        <w:t>25</w:t>
      </w:r>
      <w:r w:rsidRPr="00F656B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</w:t>
      </w:r>
      <w:r w:rsidRPr="00F656B1">
        <w:rPr>
          <w:sz w:val="28"/>
          <w:szCs w:val="28"/>
          <w:lang w:val="ru-RU"/>
        </w:rPr>
        <w:t>Глава Бронницкого сельского поселения</w:t>
      </w:r>
      <w:r>
        <w:rPr>
          <w:sz w:val="28"/>
          <w:szCs w:val="28"/>
          <w:lang w:val="ru-RU"/>
        </w:rPr>
        <w:t>»</w:t>
      </w:r>
      <w:r w:rsidRPr="00F656B1">
        <w:rPr>
          <w:sz w:val="28"/>
          <w:szCs w:val="28"/>
          <w:lang w:val="ru-RU"/>
        </w:rPr>
        <w:t xml:space="preserve"> </w:t>
      </w:r>
      <w:r w:rsidRPr="00486320">
        <w:rPr>
          <w:sz w:val="28"/>
          <w:szCs w:val="28"/>
          <w:lang w:val="ru-RU"/>
        </w:rPr>
        <w:t>Устава изложить в следующей редакции:</w:t>
      </w:r>
    </w:p>
    <w:p w:rsidR="00A01E6B" w:rsidRDefault="00A01E6B" w:rsidP="00A01E6B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F656B1">
        <w:rPr>
          <w:sz w:val="28"/>
          <w:szCs w:val="28"/>
          <w:lang w:val="ru-RU" w:eastAsia="ru-RU"/>
        </w:rPr>
        <w:t>«</w:t>
      </w:r>
      <w:r>
        <w:rPr>
          <w:sz w:val="28"/>
          <w:szCs w:val="28"/>
          <w:lang w:val="ru-RU" w:eastAsia="ru-RU"/>
        </w:rPr>
        <w:t xml:space="preserve">16. </w:t>
      </w:r>
      <w:r w:rsidRPr="00A01E6B">
        <w:rPr>
          <w:sz w:val="28"/>
          <w:szCs w:val="28"/>
          <w:lang w:val="ru-RU" w:eastAsia="ru-RU"/>
        </w:rPr>
        <w:t>При выявлении в результате проверки, проведенной в соответствии с пунктом 15 настоящей статьи, фактов несоблюдения ограничений, запретов, неисполнения обязанностей, которые установлены Федеральным законом от 25 декабря 2008 года № 273-ФЗ "О противодействии коррупции", Федеральным законом от 3 декабря 2012 года № 230-ФЗ "О контроле за соответствием расходов лиц, замещающих государственные должности, и иных лиц их доходам", Федеральным законом от 7 мая 2013 года №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Губернатор Новгородской области обращается с заявлением о досрочн</w:t>
      </w:r>
      <w:r>
        <w:rPr>
          <w:sz w:val="28"/>
          <w:szCs w:val="28"/>
          <w:lang w:val="ru-RU" w:eastAsia="ru-RU"/>
        </w:rPr>
        <w:t xml:space="preserve">ом прекращении полномочий Главы Бронницкого </w:t>
      </w:r>
      <w:r w:rsidRPr="00A01E6B">
        <w:rPr>
          <w:sz w:val="28"/>
          <w:szCs w:val="28"/>
          <w:lang w:val="ru-RU" w:eastAsia="ru-RU"/>
        </w:rPr>
        <w:t>сельского поселения или применении в отношении указанного лица иной меры ответственности (изменения внесены Федеральным законом от  26.07.2019 № 228-ФЗ) в орган местного самоуправления, уполномоченный принимать соответствующее решение, или в суд.</w:t>
      </w:r>
      <w:r w:rsidRPr="00F656B1">
        <w:rPr>
          <w:sz w:val="28"/>
          <w:szCs w:val="28"/>
          <w:lang w:val="ru-RU" w:eastAsia="ru-RU"/>
        </w:rPr>
        <w:t>»</w:t>
      </w:r>
    </w:p>
    <w:p w:rsidR="00A01E6B" w:rsidRDefault="00A01E6B" w:rsidP="00F04195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1.6. </w:t>
      </w:r>
      <w:r w:rsidRPr="00A01E6B">
        <w:rPr>
          <w:sz w:val="28"/>
          <w:szCs w:val="28"/>
          <w:lang w:val="ru-RU" w:eastAsia="ru-RU"/>
        </w:rPr>
        <w:t xml:space="preserve"> Пункт 1</w:t>
      </w:r>
      <w:r>
        <w:rPr>
          <w:sz w:val="28"/>
          <w:szCs w:val="28"/>
          <w:lang w:val="ru-RU" w:eastAsia="ru-RU"/>
        </w:rPr>
        <w:t>7</w:t>
      </w:r>
      <w:r w:rsidRPr="00A01E6B">
        <w:rPr>
          <w:sz w:val="28"/>
          <w:szCs w:val="28"/>
          <w:lang w:val="ru-RU" w:eastAsia="ru-RU"/>
        </w:rPr>
        <w:t xml:space="preserve"> статьи 25 «Глава Бронницкого сельского поселения» Устава изложить в следующей редакции:</w:t>
      </w:r>
    </w:p>
    <w:p w:rsidR="00A01E6B" w:rsidRDefault="00A01E6B" w:rsidP="00A01E6B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F656B1">
        <w:rPr>
          <w:sz w:val="28"/>
          <w:szCs w:val="28"/>
          <w:lang w:val="ru-RU" w:eastAsia="ru-RU"/>
        </w:rPr>
        <w:t>«</w:t>
      </w:r>
      <w:r w:rsidRPr="00A01E6B">
        <w:rPr>
          <w:sz w:val="28"/>
          <w:szCs w:val="28"/>
          <w:lang w:val="ru-RU" w:eastAsia="ru-RU"/>
        </w:rPr>
        <w:t xml:space="preserve">17. Порядок принятия решения о применении к Главе </w:t>
      </w:r>
      <w:r>
        <w:rPr>
          <w:sz w:val="28"/>
          <w:szCs w:val="28"/>
          <w:lang w:val="ru-RU" w:eastAsia="ru-RU"/>
        </w:rPr>
        <w:t xml:space="preserve">Бронницкого </w:t>
      </w:r>
      <w:r w:rsidRPr="00A01E6B">
        <w:rPr>
          <w:sz w:val="28"/>
          <w:szCs w:val="28"/>
          <w:lang w:val="ru-RU" w:eastAsia="ru-RU"/>
        </w:rPr>
        <w:t>сельского поселения мер ответственности, указанных в части 7.3-1. статьи 40 Федерального закона от 06.10.2003 № 131-ФЗ «Об общих принципах организации местного самоуправления в Российской Федерации», определяется муниципальным правовым актом в соответствии с областным законом.</w:t>
      </w:r>
      <w:r w:rsidRPr="00F656B1">
        <w:rPr>
          <w:sz w:val="28"/>
          <w:szCs w:val="28"/>
          <w:lang w:val="ru-RU" w:eastAsia="ru-RU"/>
        </w:rPr>
        <w:t>»</w:t>
      </w:r>
    </w:p>
    <w:p w:rsidR="00A01E6B" w:rsidRPr="00A01E6B" w:rsidRDefault="00A01E6B" w:rsidP="00A01E6B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A01E6B">
        <w:rPr>
          <w:sz w:val="28"/>
          <w:szCs w:val="28"/>
          <w:lang w:val="ru-RU" w:eastAsia="ru-RU"/>
        </w:rPr>
        <w:t xml:space="preserve">1.6.  </w:t>
      </w:r>
      <w:r>
        <w:rPr>
          <w:sz w:val="28"/>
          <w:szCs w:val="28"/>
          <w:lang w:val="ru-RU" w:eastAsia="ru-RU"/>
        </w:rPr>
        <w:t xml:space="preserve">Дополнить </w:t>
      </w:r>
      <w:r w:rsidRPr="00A01E6B">
        <w:rPr>
          <w:sz w:val="28"/>
          <w:szCs w:val="28"/>
          <w:lang w:val="ru-RU" w:eastAsia="ru-RU"/>
        </w:rPr>
        <w:t>стать</w:t>
      </w:r>
      <w:r>
        <w:rPr>
          <w:sz w:val="28"/>
          <w:szCs w:val="28"/>
          <w:lang w:val="ru-RU" w:eastAsia="ru-RU"/>
        </w:rPr>
        <w:t>ю</w:t>
      </w:r>
      <w:r w:rsidRPr="00A01E6B">
        <w:rPr>
          <w:sz w:val="28"/>
          <w:szCs w:val="28"/>
          <w:lang w:val="ru-RU" w:eastAsia="ru-RU"/>
        </w:rPr>
        <w:t xml:space="preserve"> 25 «Глава Бронницкого сельского поселения» Устава</w:t>
      </w:r>
      <w:r>
        <w:rPr>
          <w:sz w:val="28"/>
          <w:szCs w:val="28"/>
          <w:lang w:val="ru-RU" w:eastAsia="ru-RU"/>
        </w:rPr>
        <w:t xml:space="preserve"> пунктом 18 и </w:t>
      </w:r>
      <w:r w:rsidRPr="00A01E6B">
        <w:rPr>
          <w:sz w:val="28"/>
          <w:szCs w:val="28"/>
          <w:lang w:val="ru-RU" w:eastAsia="ru-RU"/>
        </w:rPr>
        <w:t xml:space="preserve">изложить </w:t>
      </w:r>
      <w:r>
        <w:rPr>
          <w:sz w:val="28"/>
          <w:szCs w:val="28"/>
          <w:lang w:val="ru-RU" w:eastAsia="ru-RU"/>
        </w:rPr>
        <w:t xml:space="preserve">его </w:t>
      </w:r>
      <w:r w:rsidRPr="00A01E6B">
        <w:rPr>
          <w:sz w:val="28"/>
          <w:szCs w:val="28"/>
          <w:lang w:val="ru-RU" w:eastAsia="ru-RU"/>
        </w:rPr>
        <w:t>в следующей редакции:</w:t>
      </w:r>
    </w:p>
    <w:p w:rsidR="00A01E6B" w:rsidRDefault="00A01E6B" w:rsidP="00A01E6B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A01E6B">
        <w:rPr>
          <w:sz w:val="28"/>
          <w:szCs w:val="28"/>
          <w:lang w:val="ru-RU" w:eastAsia="ru-RU"/>
        </w:rPr>
        <w:t xml:space="preserve">«18. Сведения о доходах, расходах, об имуществе и обязательствах имущественного характера, представленные </w:t>
      </w:r>
      <w:r>
        <w:rPr>
          <w:sz w:val="28"/>
          <w:szCs w:val="28"/>
          <w:lang w:val="ru-RU" w:eastAsia="ru-RU"/>
        </w:rPr>
        <w:t>Г</w:t>
      </w:r>
      <w:r w:rsidRPr="00A01E6B">
        <w:rPr>
          <w:sz w:val="28"/>
          <w:szCs w:val="28"/>
          <w:lang w:val="ru-RU" w:eastAsia="ru-RU"/>
        </w:rPr>
        <w:t>лавой</w:t>
      </w:r>
      <w:r>
        <w:rPr>
          <w:sz w:val="28"/>
          <w:szCs w:val="28"/>
          <w:lang w:val="ru-RU" w:eastAsia="ru-RU"/>
        </w:rPr>
        <w:t xml:space="preserve"> Бронницкого </w:t>
      </w:r>
      <w:r w:rsidRPr="00A01E6B">
        <w:rPr>
          <w:sz w:val="28"/>
          <w:szCs w:val="28"/>
          <w:lang w:val="ru-RU" w:eastAsia="ru-RU"/>
        </w:rPr>
        <w:t>сельского пос</w:t>
      </w:r>
      <w:r>
        <w:rPr>
          <w:sz w:val="28"/>
          <w:szCs w:val="28"/>
          <w:lang w:val="ru-RU" w:eastAsia="ru-RU"/>
        </w:rPr>
        <w:t>е</w:t>
      </w:r>
      <w:r w:rsidRPr="00A01E6B">
        <w:rPr>
          <w:sz w:val="28"/>
          <w:szCs w:val="28"/>
          <w:lang w:val="ru-RU" w:eastAsia="ru-RU"/>
        </w:rPr>
        <w:t>ления, размещаются на официальных сайтах органов местного самоуправления в информационно-телекоммуникационной сети "Интернет" и (или) предоставляются для опубликования средствам массовой информации в порядке, определяемом мун</w:t>
      </w:r>
      <w:r>
        <w:rPr>
          <w:sz w:val="28"/>
          <w:szCs w:val="28"/>
          <w:lang w:val="ru-RU" w:eastAsia="ru-RU"/>
        </w:rPr>
        <w:t>иципальными правовыми актами.»</w:t>
      </w:r>
    </w:p>
    <w:p w:rsidR="00C45B59" w:rsidRDefault="00C45B59" w:rsidP="00A01E6B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1.7.</w:t>
      </w:r>
      <w:r w:rsidRPr="00C45B59">
        <w:rPr>
          <w:lang w:val="ru-RU"/>
        </w:rPr>
        <w:t xml:space="preserve"> </w:t>
      </w:r>
      <w:r w:rsidRPr="00C45B59">
        <w:rPr>
          <w:sz w:val="28"/>
          <w:szCs w:val="28"/>
          <w:lang w:val="ru-RU"/>
        </w:rPr>
        <w:t>Подпункт</w:t>
      </w:r>
      <w:r>
        <w:rPr>
          <w:sz w:val="28"/>
          <w:szCs w:val="28"/>
          <w:lang w:val="ru-RU" w:eastAsia="ru-RU"/>
        </w:rPr>
        <w:t xml:space="preserve"> 12 п</w:t>
      </w:r>
      <w:r w:rsidRPr="00C45B59">
        <w:rPr>
          <w:sz w:val="28"/>
          <w:szCs w:val="28"/>
          <w:lang w:val="ru-RU" w:eastAsia="ru-RU"/>
        </w:rPr>
        <w:t>ункт</w:t>
      </w:r>
      <w:r>
        <w:rPr>
          <w:sz w:val="28"/>
          <w:szCs w:val="28"/>
          <w:lang w:val="ru-RU" w:eastAsia="ru-RU"/>
        </w:rPr>
        <w:t>а</w:t>
      </w:r>
      <w:r w:rsidRPr="00C45B59">
        <w:rPr>
          <w:sz w:val="28"/>
          <w:szCs w:val="28"/>
          <w:lang w:val="ru-RU" w:eastAsia="ru-RU"/>
        </w:rPr>
        <w:t xml:space="preserve"> 1</w:t>
      </w:r>
      <w:r>
        <w:rPr>
          <w:sz w:val="28"/>
          <w:szCs w:val="28"/>
          <w:lang w:val="ru-RU" w:eastAsia="ru-RU"/>
        </w:rPr>
        <w:t xml:space="preserve"> с</w:t>
      </w:r>
      <w:r w:rsidRPr="00C45B59">
        <w:rPr>
          <w:sz w:val="28"/>
          <w:szCs w:val="28"/>
          <w:lang w:val="ru-RU" w:eastAsia="ru-RU"/>
        </w:rPr>
        <w:t>тать</w:t>
      </w:r>
      <w:r>
        <w:rPr>
          <w:sz w:val="28"/>
          <w:szCs w:val="28"/>
          <w:lang w:val="ru-RU" w:eastAsia="ru-RU"/>
        </w:rPr>
        <w:t>и 27</w:t>
      </w:r>
      <w:r w:rsidRPr="00C45B59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«</w:t>
      </w:r>
      <w:r w:rsidRPr="00C45B59">
        <w:rPr>
          <w:sz w:val="28"/>
          <w:szCs w:val="28"/>
          <w:lang w:val="ru-RU" w:eastAsia="ru-RU"/>
        </w:rPr>
        <w:t>Досрочное прекращение полномочий Главы Бронницкого сельского поселения</w:t>
      </w:r>
      <w:r>
        <w:rPr>
          <w:sz w:val="28"/>
          <w:szCs w:val="28"/>
          <w:lang w:val="ru-RU" w:eastAsia="ru-RU"/>
        </w:rPr>
        <w:t>»</w:t>
      </w:r>
      <w:r w:rsidRPr="00C45B59">
        <w:rPr>
          <w:lang w:val="ru-RU"/>
        </w:rPr>
        <w:t xml:space="preserve"> </w:t>
      </w:r>
      <w:r w:rsidRPr="00C45B59">
        <w:rPr>
          <w:sz w:val="28"/>
          <w:szCs w:val="28"/>
          <w:lang w:val="ru-RU" w:eastAsia="ru-RU"/>
        </w:rPr>
        <w:t>Устава изложить в следующей редакции:</w:t>
      </w:r>
    </w:p>
    <w:p w:rsidR="00C45B59" w:rsidRDefault="00C45B59" w:rsidP="00C45B59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A01E6B">
        <w:rPr>
          <w:sz w:val="28"/>
          <w:szCs w:val="28"/>
          <w:lang w:val="ru-RU" w:eastAsia="ru-RU"/>
        </w:rPr>
        <w:t>«</w:t>
      </w:r>
      <w:r w:rsidRPr="00C45B59">
        <w:rPr>
          <w:sz w:val="28"/>
          <w:szCs w:val="28"/>
          <w:lang w:val="ru-RU" w:eastAsia="ru-RU"/>
        </w:rPr>
        <w:t xml:space="preserve">12) преобразования </w:t>
      </w:r>
      <w:r>
        <w:rPr>
          <w:sz w:val="28"/>
          <w:szCs w:val="28"/>
          <w:lang w:val="ru-RU" w:eastAsia="ru-RU"/>
        </w:rPr>
        <w:t>Бронницкого</w:t>
      </w:r>
      <w:r w:rsidRPr="00C45B59">
        <w:rPr>
          <w:sz w:val="28"/>
          <w:szCs w:val="28"/>
          <w:lang w:val="ru-RU" w:eastAsia="ru-RU"/>
        </w:rPr>
        <w:t xml:space="preserve"> сельского поселения осуществляемого в соответствии с Федеральным законом № 131-ФЗ- со дня вступления в </w:t>
      </w:r>
      <w:r w:rsidRPr="00C45B59">
        <w:rPr>
          <w:sz w:val="28"/>
          <w:szCs w:val="28"/>
          <w:lang w:val="ru-RU" w:eastAsia="ru-RU"/>
        </w:rPr>
        <w:lastRenderedPageBreak/>
        <w:t xml:space="preserve">должность Главы вновь образованного муниципального образования; а также в случае упразднения </w:t>
      </w:r>
      <w:r>
        <w:rPr>
          <w:sz w:val="28"/>
          <w:szCs w:val="28"/>
          <w:lang w:val="ru-RU" w:eastAsia="ru-RU"/>
        </w:rPr>
        <w:t>Бронницкого</w:t>
      </w:r>
      <w:r w:rsidRPr="00C45B59">
        <w:rPr>
          <w:sz w:val="28"/>
          <w:szCs w:val="28"/>
          <w:lang w:val="ru-RU" w:eastAsia="ru-RU"/>
        </w:rPr>
        <w:t xml:space="preserve"> сельского поселения – со дня вступления в силу областного закона</w:t>
      </w:r>
      <w:r w:rsidR="004E62C7">
        <w:rPr>
          <w:sz w:val="28"/>
          <w:szCs w:val="28"/>
          <w:lang w:val="ru-RU" w:eastAsia="ru-RU"/>
        </w:rPr>
        <w:t>;</w:t>
      </w:r>
      <w:r>
        <w:rPr>
          <w:sz w:val="28"/>
          <w:szCs w:val="28"/>
          <w:lang w:val="ru-RU" w:eastAsia="ru-RU"/>
        </w:rPr>
        <w:t>»</w:t>
      </w:r>
    </w:p>
    <w:p w:rsidR="009537C2" w:rsidRDefault="009537C2" w:rsidP="009537C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1.7.</w:t>
      </w:r>
      <w:r w:rsidRPr="00C45B59">
        <w:rPr>
          <w:lang w:val="ru-RU"/>
        </w:rPr>
        <w:t xml:space="preserve"> </w:t>
      </w:r>
      <w:r w:rsidRPr="00C45B59">
        <w:rPr>
          <w:sz w:val="28"/>
          <w:szCs w:val="28"/>
          <w:lang w:val="ru-RU"/>
        </w:rPr>
        <w:t>Подпункт</w:t>
      </w:r>
      <w:r>
        <w:rPr>
          <w:sz w:val="28"/>
          <w:szCs w:val="28"/>
          <w:lang w:val="ru-RU" w:eastAsia="ru-RU"/>
        </w:rPr>
        <w:t xml:space="preserve"> 15 п</w:t>
      </w:r>
      <w:r w:rsidRPr="00C45B59">
        <w:rPr>
          <w:sz w:val="28"/>
          <w:szCs w:val="28"/>
          <w:lang w:val="ru-RU" w:eastAsia="ru-RU"/>
        </w:rPr>
        <w:t>ункт</w:t>
      </w:r>
      <w:r>
        <w:rPr>
          <w:sz w:val="28"/>
          <w:szCs w:val="28"/>
          <w:lang w:val="ru-RU" w:eastAsia="ru-RU"/>
        </w:rPr>
        <w:t>а</w:t>
      </w:r>
      <w:r w:rsidRPr="00C45B59">
        <w:rPr>
          <w:sz w:val="28"/>
          <w:szCs w:val="28"/>
          <w:lang w:val="ru-RU" w:eastAsia="ru-RU"/>
        </w:rPr>
        <w:t xml:space="preserve"> 1</w:t>
      </w:r>
      <w:r>
        <w:rPr>
          <w:sz w:val="28"/>
          <w:szCs w:val="28"/>
          <w:lang w:val="ru-RU" w:eastAsia="ru-RU"/>
        </w:rPr>
        <w:t xml:space="preserve"> с</w:t>
      </w:r>
      <w:r w:rsidRPr="00C45B59">
        <w:rPr>
          <w:sz w:val="28"/>
          <w:szCs w:val="28"/>
          <w:lang w:val="ru-RU" w:eastAsia="ru-RU"/>
        </w:rPr>
        <w:t>тать</w:t>
      </w:r>
      <w:r>
        <w:rPr>
          <w:sz w:val="28"/>
          <w:szCs w:val="28"/>
          <w:lang w:val="ru-RU" w:eastAsia="ru-RU"/>
        </w:rPr>
        <w:t>и 27</w:t>
      </w:r>
      <w:r w:rsidRPr="00C45B59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«</w:t>
      </w:r>
      <w:r w:rsidRPr="00C45B59">
        <w:rPr>
          <w:sz w:val="28"/>
          <w:szCs w:val="28"/>
          <w:lang w:val="ru-RU" w:eastAsia="ru-RU"/>
        </w:rPr>
        <w:t>Досрочное прекращение полномочий Главы Бронницкого сельского поселения</w:t>
      </w:r>
      <w:r>
        <w:rPr>
          <w:sz w:val="28"/>
          <w:szCs w:val="28"/>
          <w:lang w:val="ru-RU" w:eastAsia="ru-RU"/>
        </w:rPr>
        <w:t>»</w:t>
      </w:r>
      <w:r w:rsidRPr="00C45B59">
        <w:rPr>
          <w:lang w:val="ru-RU"/>
        </w:rPr>
        <w:t xml:space="preserve"> </w:t>
      </w:r>
      <w:r w:rsidRPr="00C45B59">
        <w:rPr>
          <w:sz w:val="28"/>
          <w:szCs w:val="28"/>
          <w:lang w:val="ru-RU" w:eastAsia="ru-RU"/>
        </w:rPr>
        <w:t>Устава изложить в следующей редакции:</w:t>
      </w:r>
    </w:p>
    <w:p w:rsidR="009537C2" w:rsidRDefault="009537C2" w:rsidP="009537C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A01E6B">
        <w:rPr>
          <w:sz w:val="28"/>
          <w:szCs w:val="28"/>
          <w:lang w:val="ru-RU" w:eastAsia="ru-RU"/>
        </w:rPr>
        <w:t>«</w:t>
      </w:r>
      <w:r w:rsidRPr="009537C2">
        <w:rPr>
          <w:sz w:val="28"/>
          <w:szCs w:val="28"/>
          <w:lang w:val="ru-RU" w:eastAsia="ru-RU"/>
        </w:rPr>
        <w:t>15) Полномочия главы Бронницкого сельского поселения прекращаются досрочно в случае несоблюдения ограничений, запретов, неисполнения обязанностей, установленных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если иное не предусмотрено Федеральным законом от 06.10.2003 № 131-ФЗ «Об общих принципах организации местного самоуправления в Российской Федерации» - со дня установления уполномоченным о</w:t>
      </w:r>
      <w:r>
        <w:rPr>
          <w:sz w:val="28"/>
          <w:szCs w:val="28"/>
          <w:lang w:val="ru-RU" w:eastAsia="ru-RU"/>
        </w:rPr>
        <w:t>рганом соответствующих фактов.»</w:t>
      </w:r>
    </w:p>
    <w:p w:rsidR="00C76398" w:rsidRDefault="00C76398" w:rsidP="00C76398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76398">
        <w:rPr>
          <w:sz w:val="28"/>
          <w:szCs w:val="28"/>
          <w:lang w:val="ru-RU" w:eastAsia="ru-RU"/>
        </w:rPr>
        <w:t>1.</w:t>
      </w:r>
      <w:r>
        <w:rPr>
          <w:sz w:val="28"/>
          <w:szCs w:val="28"/>
          <w:lang w:val="ru-RU" w:eastAsia="ru-RU"/>
        </w:rPr>
        <w:t>8</w:t>
      </w:r>
      <w:r w:rsidRPr="00C76398">
        <w:rPr>
          <w:sz w:val="28"/>
          <w:szCs w:val="28"/>
          <w:lang w:val="ru-RU" w:eastAsia="ru-RU"/>
        </w:rPr>
        <w:t xml:space="preserve">. Подпункт </w:t>
      </w:r>
      <w:r>
        <w:rPr>
          <w:sz w:val="28"/>
          <w:szCs w:val="28"/>
          <w:lang w:val="ru-RU" w:eastAsia="ru-RU"/>
        </w:rPr>
        <w:t>3</w:t>
      </w:r>
      <w:r w:rsidRPr="00C76398">
        <w:rPr>
          <w:sz w:val="28"/>
          <w:szCs w:val="28"/>
          <w:lang w:val="ru-RU" w:eastAsia="ru-RU"/>
        </w:rPr>
        <w:t xml:space="preserve"> пункта </w:t>
      </w:r>
      <w:r>
        <w:rPr>
          <w:sz w:val="28"/>
          <w:szCs w:val="28"/>
          <w:lang w:val="ru-RU" w:eastAsia="ru-RU"/>
        </w:rPr>
        <w:t>2 статьи 32</w:t>
      </w:r>
      <w:r w:rsidRPr="00C76398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«</w:t>
      </w:r>
      <w:r w:rsidRPr="00C76398">
        <w:rPr>
          <w:sz w:val="28"/>
          <w:szCs w:val="28"/>
          <w:lang w:val="ru-RU" w:eastAsia="ru-RU"/>
        </w:rPr>
        <w:t>Досрочное прекращение полномочий Совета депутатов Бронницкого сельского поселения</w:t>
      </w:r>
      <w:r>
        <w:rPr>
          <w:sz w:val="28"/>
          <w:szCs w:val="28"/>
          <w:lang w:val="ru-RU" w:eastAsia="ru-RU"/>
        </w:rPr>
        <w:t xml:space="preserve">» </w:t>
      </w:r>
      <w:r w:rsidRPr="00C76398">
        <w:rPr>
          <w:sz w:val="28"/>
          <w:szCs w:val="28"/>
          <w:lang w:val="ru-RU" w:eastAsia="ru-RU"/>
        </w:rPr>
        <w:t>Устава изложить в следующей редакции:</w:t>
      </w:r>
    </w:p>
    <w:p w:rsidR="00C45B59" w:rsidRDefault="00C76398" w:rsidP="00C76398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76398">
        <w:rPr>
          <w:sz w:val="28"/>
          <w:szCs w:val="28"/>
          <w:lang w:val="ru-RU" w:eastAsia="ru-RU"/>
        </w:rPr>
        <w:t xml:space="preserve">«3) в случае преобразования </w:t>
      </w:r>
      <w:r>
        <w:rPr>
          <w:sz w:val="28"/>
          <w:szCs w:val="28"/>
          <w:lang w:val="ru-RU" w:eastAsia="ru-RU"/>
        </w:rPr>
        <w:t xml:space="preserve">Бронницкого </w:t>
      </w:r>
      <w:r w:rsidRPr="00C76398">
        <w:rPr>
          <w:sz w:val="28"/>
          <w:szCs w:val="28"/>
          <w:lang w:val="ru-RU" w:eastAsia="ru-RU"/>
        </w:rPr>
        <w:t xml:space="preserve">сельского поселения, осуществляемого в соответствии с Федеральным законом № 131-ФЗ - со дня формирования представительного органа вновь образованного муниципального образования; а также в случае упразднения </w:t>
      </w:r>
      <w:r>
        <w:rPr>
          <w:sz w:val="28"/>
          <w:szCs w:val="28"/>
          <w:lang w:val="ru-RU" w:eastAsia="ru-RU"/>
        </w:rPr>
        <w:t xml:space="preserve">Бронницкого </w:t>
      </w:r>
      <w:r w:rsidRPr="00C76398">
        <w:rPr>
          <w:sz w:val="28"/>
          <w:szCs w:val="28"/>
          <w:lang w:val="ru-RU" w:eastAsia="ru-RU"/>
        </w:rPr>
        <w:t>сельского поселения – со дня всту</w:t>
      </w:r>
      <w:r>
        <w:rPr>
          <w:sz w:val="28"/>
          <w:szCs w:val="28"/>
          <w:lang w:val="ru-RU" w:eastAsia="ru-RU"/>
        </w:rPr>
        <w:t>пления в силу областного закона;</w:t>
      </w:r>
      <w:r w:rsidRPr="00C76398">
        <w:rPr>
          <w:sz w:val="28"/>
          <w:szCs w:val="28"/>
          <w:lang w:val="ru-RU" w:eastAsia="ru-RU"/>
        </w:rPr>
        <w:t>»</w:t>
      </w:r>
    </w:p>
    <w:p w:rsidR="00AF6085" w:rsidRDefault="00AF6085" w:rsidP="00C76398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AF6085">
        <w:rPr>
          <w:sz w:val="28"/>
          <w:szCs w:val="28"/>
          <w:lang w:val="ru-RU" w:eastAsia="ru-RU"/>
        </w:rPr>
        <w:t>1.</w:t>
      </w:r>
      <w:r w:rsidR="00D50233">
        <w:rPr>
          <w:sz w:val="28"/>
          <w:szCs w:val="28"/>
          <w:lang w:val="ru-RU" w:eastAsia="ru-RU"/>
        </w:rPr>
        <w:t>9</w:t>
      </w:r>
      <w:r w:rsidRPr="00AF6085">
        <w:rPr>
          <w:sz w:val="28"/>
          <w:szCs w:val="28"/>
          <w:lang w:val="ru-RU" w:eastAsia="ru-RU"/>
        </w:rPr>
        <w:t xml:space="preserve">. </w:t>
      </w:r>
      <w:r>
        <w:rPr>
          <w:sz w:val="28"/>
          <w:szCs w:val="28"/>
          <w:lang w:val="ru-RU" w:eastAsia="ru-RU"/>
        </w:rPr>
        <w:t>П</w:t>
      </w:r>
      <w:r w:rsidRPr="00AF6085">
        <w:rPr>
          <w:sz w:val="28"/>
          <w:szCs w:val="28"/>
          <w:lang w:val="ru-RU" w:eastAsia="ru-RU"/>
        </w:rPr>
        <w:t xml:space="preserve">ункта </w:t>
      </w:r>
      <w:r>
        <w:rPr>
          <w:sz w:val="28"/>
          <w:szCs w:val="28"/>
          <w:lang w:val="ru-RU" w:eastAsia="ru-RU"/>
        </w:rPr>
        <w:t>10</w:t>
      </w:r>
      <w:r w:rsidRPr="00AF6085">
        <w:rPr>
          <w:sz w:val="28"/>
          <w:szCs w:val="28"/>
          <w:lang w:val="ru-RU" w:eastAsia="ru-RU"/>
        </w:rPr>
        <w:t xml:space="preserve"> статьи 3</w:t>
      </w:r>
      <w:r>
        <w:rPr>
          <w:sz w:val="28"/>
          <w:szCs w:val="28"/>
          <w:lang w:val="ru-RU" w:eastAsia="ru-RU"/>
        </w:rPr>
        <w:t>3</w:t>
      </w:r>
      <w:r w:rsidRPr="00AF6085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«</w:t>
      </w:r>
      <w:r w:rsidRPr="00AF6085">
        <w:rPr>
          <w:sz w:val="28"/>
          <w:szCs w:val="28"/>
          <w:lang w:val="ru-RU" w:eastAsia="ru-RU"/>
        </w:rPr>
        <w:t>Депутаты Совета депутатов Бронницкого сельского поселения</w:t>
      </w:r>
      <w:r>
        <w:rPr>
          <w:sz w:val="28"/>
          <w:szCs w:val="28"/>
          <w:lang w:val="ru-RU" w:eastAsia="ru-RU"/>
        </w:rPr>
        <w:t>»</w:t>
      </w:r>
      <w:r w:rsidRPr="00AF6085">
        <w:rPr>
          <w:sz w:val="28"/>
          <w:szCs w:val="28"/>
          <w:lang w:val="ru-RU" w:eastAsia="ru-RU"/>
        </w:rPr>
        <w:t xml:space="preserve"> Устава изложить в следующей редакции:</w:t>
      </w:r>
      <w:r>
        <w:rPr>
          <w:sz w:val="28"/>
          <w:szCs w:val="28"/>
          <w:lang w:val="ru-RU" w:eastAsia="ru-RU"/>
        </w:rPr>
        <w:t xml:space="preserve"> </w:t>
      </w:r>
    </w:p>
    <w:p w:rsidR="00AF6085" w:rsidRDefault="00AF6085" w:rsidP="00F04195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AF6085">
        <w:rPr>
          <w:sz w:val="28"/>
          <w:szCs w:val="28"/>
          <w:lang w:val="ru-RU" w:eastAsia="ru-RU"/>
        </w:rPr>
        <w:t>«1</w:t>
      </w:r>
      <w:r>
        <w:rPr>
          <w:sz w:val="28"/>
          <w:szCs w:val="28"/>
          <w:lang w:val="ru-RU" w:eastAsia="ru-RU"/>
        </w:rPr>
        <w:t>0</w:t>
      </w:r>
      <w:r w:rsidR="00D50233">
        <w:rPr>
          <w:sz w:val="28"/>
          <w:szCs w:val="28"/>
          <w:lang w:val="ru-RU" w:eastAsia="ru-RU"/>
        </w:rPr>
        <w:t>.</w:t>
      </w:r>
      <w:r w:rsidRPr="00AF6085">
        <w:rPr>
          <w:sz w:val="28"/>
          <w:szCs w:val="28"/>
          <w:lang w:val="ru-RU" w:eastAsia="ru-RU"/>
        </w:rPr>
        <w:t xml:space="preserve"> Депутат Совета депутатов Бронницкого сельского поселения должен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Полномочия депута</w:t>
      </w:r>
      <w:r>
        <w:rPr>
          <w:sz w:val="28"/>
          <w:szCs w:val="28"/>
          <w:lang w:val="ru-RU" w:eastAsia="ru-RU"/>
        </w:rPr>
        <w:t>та Совета депутатов Бронницкого</w:t>
      </w:r>
      <w:r w:rsidRPr="00AF6085">
        <w:rPr>
          <w:sz w:val="28"/>
          <w:szCs w:val="28"/>
          <w:lang w:val="ru-RU" w:eastAsia="ru-RU"/>
        </w:rPr>
        <w:t xml:space="preserve"> сельского поселения прекращаются досрочно</w:t>
      </w:r>
      <w:r>
        <w:rPr>
          <w:sz w:val="28"/>
          <w:szCs w:val="28"/>
          <w:lang w:val="ru-RU" w:eastAsia="ru-RU"/>
        </w:rPr>
        <w:t xml:space="preserve">  </w:t>
      </w:r>
      <w:r w:rsidRPr="00AF6085">
        <w:rPr>
          <w:sz w:val="28"/>
          <w:szCs w:val="28"/>
          <w:lang w:val="ru-RU" w:eastAsia="ru-RU"/>
        </w:rPr>
        <w:t xml:space="preserve">в случае несоблюдения ограничений, запретов, неисполнения обязанностей, установленных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если иное не предусмотрено Федеральным законом от </w:t>
      </w:r>
      <w:r w:rsidRPr="00AF6085">
        <w:rPr>
          <w:sz w:val="28"/>
          <w:szCs w:val="28"/>
          <w:lang w:val="ru-RU" w:eastAsia="ru-RU"/>
        </w:rPr>
        <w:lastRenderedPageBreak/>
        <w:t>06.10.2003 № 131-ФЗ «Об общих принципах организации местного самоупр</w:t>
      </w:r>
      <w:r>
        <w:rPr>
          <w:sz w:val="28"/>
          <w:szCs w:val="28"/>
          <w:lang w:val="ru-RU" w:eastAsia="ru-RU"/>
        </w:rPr>
        <w:t>авления в Российской Федерации.»</w:t>
      </w:r>
    </w:p>
    <w:p w:rsidR="00D50233" w:rsidRDefault="00D50233" w:rsidP="00F04195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D50233">
        <w:rPr>
          <w:sz w:val="28"/>
          <w:szCs w:val="28"/>
          <w:lang w:val="ru-RU" w:eastAsia="ru-RU"/>
        </w:rPr>
        <w:t>1.</w:t>
      </w:r>
      <w:r>
        <w:rPr>
          <w:sz w:val="28"/>
          <w:szCs w:val="28"/>
          <w:lang w:val="ru-RU" w:eastAsia="ru-RU"/>
        </w:rPr>
        <w:t>10</w:t>
      </w:r>
      <w:r w:rsidRPr="00D50233">
        <w:rPr>
          <w:sz w:val="28"/>
          <w:szCs w:val="28"/>
          <w:lang w:val="ru-RU" w:eastAsia="ru-RU"/>
        </w:rPr>
        <w:t>. Пункта 1</w:t>
      </w:r>
      <w:r>
        <w:rPr>
          <w:sz w:val="28"/>
          <w:szCs w:val="28"/>
          <w:lang w:val="ru-RU" w:eastAsia="ru-RU"/>
        </w:rPr>
        <w:t>2</w:t>
      </w:r>
      <w:r w:rsidRPr="00D50233">
        <w:rPr>
          <w:sz w:val="28"/>
          <w:szCs w:val="28"/>
          <w:lang w:val="ru-RU" w:eastAsia="ru-RU"/>
        </w:rPr>
        <w:t xml:space="preserve"> статьи 33 «Депутаты Совета депутатов Бронницкого сельского поселения» Устава изложить в следующей редакции:</w:t>
      </w:r>
    </w:p>
    <w:p w:rsidR="00D50233" w:rsidRDefault="00D50233" w:rsidP="00F04195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«</w:t>
      </w:r>
      <w:r w:rsidRPr="00D50233">
        <w:rPr>
          <w:sz w:val="28"/>
          <w:szCs w:val="28"/>
          <w:lang w:val="ru-RU" w:eastAsia="ru-RU"/>
        </w:rPr>
        <w:t>12. При выявлении в результате проверки, проведенной в соответствии с частью 11 настоящей статьи, фактов несоблюдения ограничений, запретов, неисполнения обязанностей, которые установлены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Губернатор Новгородской области обращается с заявлением о досрочном прекращении полномочий депутата или применении в отношении указанного лица иной меры ответственности в орган местного самоуправления, уполномоченный принимать соответствующее решение, или в суд.</w:t>
      </w:r>
      <w:r>
        <w:rPr>
          <w:sz w:val="28"/>
          <w:szCs w:val="28"/>
          <w:lang w:val="ru-RU" w:eastAsia="ru-RU"/>
        </w:rPr>
        <w:t>»</w:t>
      </w:r>
    </w:p>
    <w:p w:rsidR="00D50233" w:rsidRPr="00D50233" w:rsidRDefault="00D50233" w:rsidP="00D50233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D50233">
        <w:rPr>
          <w:sz w:val="28"/>
          <w:szCs w:val="28"/>
          <w:lang w:val="ru-RU" w:eastAsia="ru-RU"/>
        </w:rPr>
        <w:t>1.1</w:t>
      </w:r>
      <w:r>
        <w:rPr>
          <w:sz w:val="28"/>
          <w:szCs w:val="28"/>
          <w:lang w:val="ru-RU" w:eastAsia="ru-RU"/>
        </w:rPr>
        <w:t>1</w:t>
      </w:r>
      <w:r w:rsidRPr="00D50233">
        <w:rPr>
          <w:sz w:val="28"/>
          <w:szCs w:val="28"/>
          <w:lang w:val="ru-RU" w:eastAsia="ru-RU"/>
        </w:rPr>
        <w:t>. Пункта 1</w:t>
      </w:r>
      <w:r>
        <w:rPr>
          <w:sz w:val="28"/>
          <w:szCs w:val="28"/>
          <w:lang w:val="ru-RU" w:eastAsia="ru-RU"/>
        </w:rPr>
        <w:t>3</w:t>
      </w:r>
      <w:r w:rsidRPr="00D50233">
        <w:rPr>
          <w:sz w:val="28"/>
          <w:szCs w:val="28"/>
          <w:lang w:val="ru-RU" w:eastAsia="ru-RU"/>
        </w:rPr>
        <w:t xml:space="preserve"> статьи 33 «Депутаты Совета депутатов Бронницкого сельского поселения» Устава изложить в следующей редакции:</w:t>
      </w:r>
    </w:p>
    <w:p w:rsidR="00D50233" w:rsidRDefault="00D50233" w:rsidP="00D50233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D50233">
        <w:rPr>
          <w:sz w:val="28"/>
          <w:szCs w:val="28"/>
          <w:lang w:val="ru-RU" w:eastAsia="ru-RU"/>
        </w:rPr>
        <w:t>«1</w:t>
      </w:r>
      <w:r>
        <w:rPr>
          <w:sz w:val="28"/>
          <w:szCs w:val="28"/>
          <w:lang w:val="ru-RU" w:eastAsia="ru-RU"/>
        </w:rPr>
        <w:t>3.</w:t>
      </w:r>
      <w:r w:rsidRPr="00D50233">
        <w:rPr>
          <w:sz w:val="28"/>
          <w:szCs w:val="28"/>
          <w:lang w:val="ru-RU" w:eastAsia="ru-RU"/>
        </w:rPr>
        <w:t xml:space="preserve"> Порядок принятия решения о применении к депутату</w:t>
      </w:r>
      <w:r w:rsidRPr="00D50233">
        <w:rPr>
          <w:lang w:val="ru-RU"/>
        </w:rPr>
        <w:t xml:space="preserve"> </w:t>
      </w:r>
      <w:r w:rsidRPr="00D50233">
        <w:rPr>
          <w:sz w:val="28"/>
          <w:szCs w:val="28"/>
          <w:lang w:val="ru-RU" w:eastAsia="ru-RU"/>
        </w:rPr>
        <w:t>Совета</w:t>
      </w:r>
      <w:r>
        <w:rPr>
          <w:sz w:val="28"/>
          <w:szCs w:val="28"/>
          <w:lang w:val="ru-RU" w:eastAsia="ru-RU"/>
        </w:rPr>
        <w:t xml:space="preserve"> депутатов</w:t>
      </w:r>
      <w:r w:rsidRPr="00D50233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Бронницкого сельского</w:t>
      </w:r>
      <w:r w:rsidRPr="00D50233">
        <w:rPr>
          <w:sz w:val="28"/>
          <w:szCs w:val="28"/>
          <w:lang w:val="ru-RU" w:eastAsia="ru-RU"/>
        </w:rPr>
        <w:t xml:space="preserve"> поселения мер ответственности, указанных в части 7.3-1. статьи 40 Федерального закона от 06.10.2003 № 131-ФЗ «Об общих принципах организации местного самоуправления в Российской Федерации», определяется муниципальным правовым актом в соответствии с областным законом.»</w:t>
      </w:r>
    </w:p>
    <w:p w:rsidR="00D50233" w:rsidRDefault="00D50233" w:rsidP="00D50233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1.12. </w:t>
      </w:r>
      <w:r w:rsidRPr="00D50233">
        <w:rPr>
          <w:sz w:val="28"/>
          <w:szCs w:val="28"/>
          <w:lang w:val="ru-RU" w:eastAsia="ru-RU"/>
        </w:rPr>
        <w:t xml:space="preserve">Дополнить статью </w:t>
      </w:r>
      <w:r>
        <w:rPr>
          <w:sz w:val="28"/>
          <w:szCs w:val="28"/>
          <w:lang w:val="ru-RU" w:eastAsia="ru-RU"/>
        </w:rPr>
        <w:t>33</w:t>
      </w:r>
      <w:r w:rsidRPr="00D50233">
        <w:rPr>
          <w:sz w:val="28"/>
          <w:szCs w:val="28"/>
          <w:lang w:val="ru-RU" w:eastAsia="ru-RU"/>
        </w:rPr>
        <w:t xml:space="preserve"> «Депутаты Совета депутатов Бронницкого сельского поселения» Устава пунктом 1</w:t>
      </w:r>
      <w:r>
        <w:rPr>
          <w:sz w:val="28"/>
          <w:szCs w:val="28"/>
          <w:lang w:val="ru-RU" w:eastAsia="ru-RU"/>
        </w:rPr>
        <w:t>4</w:t>
      </w:r>
      <w:r w:rsidRPr="00D50233">
        <w:rPr>
          <w:sz w:val="28"/>
          <w:szCs w:val="28"/>
          <w:lang w:val="ru-RU" w:eastAsia="ru-RU"/>
        </w:rPr>
        <w:t xml:space="preserve"> и изложить его в следующей редакции:</w:t>
      </w:r>
    </w:p>
    <w:p w:rsidR="00D50233" w:rsidRDefault="00D50233" w:rsidP="00D50233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D50233">
        <w:rPr>
          <w:sz w:val="28"/>
          <w:szCs w:val="28"/>
          <w:lang w:val="ru-RU" w:eastAsia="ru-RU"/>
        </w:rPr>
        <w:t>«1</w:t>
      </w:r>
      <w:r>
        <w:rPr>
          <w:sz w:val="28"/>
          <w:szCs w:val="28"/>
          <w:lang w:val="ru-RU" w:eastAsia="ru-RU"/>
        </w:rPr>
        <w:t>4</w:t>
      </w:r>
      <w:r w:rsidRPr="00D50233">
        <w:rPr>
          <w:sz w:val="28"/>
          <w:szCs w:val="28"/>
          <w:lang w:val="ru-RU" w:eastAsia="ru-RU"/>
        </w:rPr>
        <w:t xml:space="preserve">. </w:t>
      </w:r>
      <w:r w:rsidR="00452C41" w:rsidRPr="00452C41">
        <w:rPr>
          <w:sz w:val="28"/>
          <w:szCs w:val="28"/>
          <w:lang w:val="ru-RU" w:eastAsia="ru-RU"/>
        </w:rPr>
        <w:t xml:space="preserve">Сведения о доходах, расходах, об имуществе и обязательствах имущественного характера, представленные депутатами Бронницкого сельского поселения, размещаются на официальных сайтах органов местного самоуправления в информационно-телекоммуникационной сети "Интернет" и (или) предоставляются для опубликования средствам массовой информации в порядке, определяемом </w:t>
      </w:r>
      <w:r w:rsidR="00452C41">
        <w:rPr>
          <w:sz w:val="28"/>
          <w:szCs w:val="28"/>
          <w:lang w:val="ru-RU" w:eastAsia="ru-RU"/>
        </w:rPr>
        <w:t>муниципальными правовыми актами</w:t>
      </w:r>
      <w:r w:rsidRPr="00D50233">
        <w:rPr>
          <w:sz w:val="28"/>
          <w:szCs w:val="28"/>
          <w:lang w:val="ru-RU" w:eastAsia="ru-RU"/>
        </w:rPr>
        <w:t>.»</w:t>
      </w:r>
    </w:p>
    <w:p w:rsidR="005A4565" w:rsidRPr="005A4565" w:rsidRDefault="005A4565" w:rsidP="005A4565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1.13. </w:t>
      </w:r>
      <w:r w:rsidRPr="005A4565">
        <w:rPr>
          <w:sz w:val="28"/>
          <w:szCs w:val="28"/>
          <w:lang w:val="ru-RU" w:eastAsia="ru-RU"/>
        </w:rPr>
        <w:t>Исключить абзац второй статьи 59</w:t>
      </w:r>
      <w:r w:rsidRPr="005A4565">
        <w:rPr>
          <w:lang w:val="ru-RU"/>
        </w:rPr>
        <w:t xml:space="preserve"> </w:t>
      </w:r>
      <w:r>
        <w:rPr>
          <w:lang w:val="ru-RU"/>
        </w:rPr>
        <w:t>«</w:t>
      </w:r>
      <w:r w:rsidRPr="005A4565">
        <w:rPr>
          <w:sz w:val="28"/>
          <w:szCs w:val="28"/>
          <w:lang w:val="ru-RU" w:eastAsia="ru-RU"/>
        </w:rPr>
        <w:t>Соблюдение Устава и иных нормативных правовых актов Бронницкого сельского поселения</w:t>
      </w:r>
      <w:r>
        <w:rPr>
          <w:sz w:val="28"/>
          <w:szCs w:val="28"/>
          <w:lang w:val="ru-RU" w:eastAsia="ru-RU"/>
        </w:rPr>
        <w:t>» Устава, а именно:</w:t>
      </w:r>
    </w:p>
    <w:p w:rsidR="005A4565" w:rsidRDefault="005A4565" w:rsidP="005A4565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5A4565">
        <w:rPr>
          <w:sz w:val="28"/>
          <w:szCs w:val="28"/>
          <w:lang w:val="ru-RU" w:eastAsia="ru-RU"/>
        </w:rPr>
        <w:t>«В случае неисполнения настоящего Устава и вышеуказанных нормативных правовых актов органов местного самоуправления Бронницкого сельского поселения виновные лица привлекаются в установленном порядке к а</w:t>
      </w:r>
      <w:r>
        <w:rPr>
          <w:sz w:val="28"/>
          <w:szCs w:val="28"/>
          <w:lang w:val="ru-RU" w:eastAsia="ru-RU"/>
        </w:rPr>
        <w:t>дминистративной ответственности</w:t>
      </w:r>
      <w:r w:rsidRPr="005A4565">
        <w:rPr>
          <w:sz w:val="28"/>
          <w:szCs w:val="28"/>
          <w:lang w:val="ru-RU" w:eastAsia="ru-RU"/>
        </w:rPr>
        <w:t>.»</w:t>
      </w:r>
    </w:p>
    <w:p w:rsidR="00F04195" w:rsidRDefault="00F04195" w:rsidP="00F04195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0F1991">
        <w:rPr>
          <w:sz w:val="28"/>
          <w:szCs w:val="28"/>
          <w:lang w:val="ru-RU" w:eastAsia="ru-RU"/>
        </w:rPr>
        <w:t xml:space="preserve">2. Решение Совета депутатов Бронницкого сельского поселения </w:t>
      </w:r>
      <w:r w:rsidRPr="002B4585">
        <w:rPr>
          <w:sz w:val="28"/>
          <w:szCs w:val="28"/>
          <w:lang w:val="ru-RU" w:eastAsia="ru-RU"/>
        </w:rPr>
        <w:t xml:space="preserve">от 30.08.2019 № 191 </w:t>
      </w:r>
      <w:r w:rsidRPr="000F1991">
        <w:rPr>
          <w:sz w:val="28"/>
          <w:szCs w:val="28"/>
          <w:lang w:val="ru-RU" w:eastAsia="ru-RU"/>
        </w:rPr>
        <w:t>«О внесении изменений и дополнений в Устав Бронницкого сельского поселения» считать утратившим силу.</w:t>
      </w:r>
    </w:p>
    <w:p w:rsidR="00F04195" w:rsidRPr="00486320" w:rsidRDefault="00F04195" w:rsidP="00F041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486320">
        <w:rPr>
          <w:rFonts w:ascii="Times New Roman" w:hAnsi="Times New Roman" w:cs="Times New Roman"/>
          <w:sz w:val="28"/>
          <w:szCs w:val="28"/>
        </w:rPr>
        <w:t>. Представить изменения в Устав в Управление Министерства Юстиции Российской Федерации по Новгородской области для государственной регистрации.</w:t>
      </w:r>
    </w:p>
    <w:p w:rsidR="00F04195" w:rsidRPr="00486320" w:rsidRDefault="00F04195" w:rsidP="00F04195">
      <w:pPr>
        <w:ind w:firstLine="70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486320">
        <w:rPr>
          <w:sz w:val="28"/>
          <w:szCs w:val="28"/>
          <w:lang w:val="ru-RU"/>
        </w:rPr>
        <w:t>. Настоящее решение вступает в силу после его государственной регистрации и официального опубликования в периодическом печатном издании «Официальном вестнике Бронницкого сельского поселения», за исключением отдельных положений, для которых федеральным законодательством установлены иные сроки вступления в силу.</w:t>
      </w:r>
    </w:p>
    <w:p w:rsidR="00F04195" w:rsidRPr="00486320" w:rsidRDefault="00F04195" w:rsidP="00F04195">
      <w:pPr>
        <w:ind w:firstLine="70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Pr="00486320">
        <w:rPr>
          <w:sz w:val="28"/>
          <w:szCs w:val="28"/>
          <w:lang w:val="ru-RU"/>
        </w:rPr>
        <w:t xml:space="preserve">. Опубликовать настоящее решение в </w:t>
      </w:r>
      <w:bookmarkStart w:id="5" w:name="_Hlk497293657"/>
      <w:r w:rsidRPr="00486320">
        <w:rPr>
          <w:sz w:val="28"/>
          <w:szCs w:val="28"/>
          <w:lang w:val="ru-RU"/>
        </w:rPr>
        <w:t>периодическом печатном издании</w:t>
      </w:r>
      <w:bookmarkEnd w:id="5"/>
      <w:r w:rsidRPr="00486320">
        <w:rPr>
          <w:sz w:val="28"/>
          <w:szCs w:val="28"/>
          <w:lang w:val="ru-RU"/>
        </w:rPr>
        <w:t xml:space="preserve"> «Официальный вестник Бронницкого сельского поселения» и разместить в сети "Интернет" на официальном сайте Администрации Бронницкого сельского поселения по адресу: </w:t>
      </w:r>
      <w:hyperlink r:id="rId8" w:history="1">
        <w:r w:rsidRPr="00486320">
          <w:rPr>
            <w:rStyle w:val="a3"/>
            <w:sz w:val="28"/>
            <w:szCs w:val="28"/>
          </w:rPr>
          <w:t>www</w:t>
        </w:r>
        <w:r w:rsidRPr="00486320">
          <w:rPr>
            <w:rStyle w:val="a3"/>
            <w:sz w:val="28"/>
            <w:szCs w:val="28"/>
            <w:lang w:val="ru-RU"/>
          </w:rPr>
          <w:t>.</w:t>
        </w:r>
        <w:proofErr w:type="spellStart"/>
        <w:r w:rsidRPr="00486320">
          <w:rPr>
            <w:rStyle w:val="a3"/>
            <w:sz w:val="28"/>
            <w:szCs w:val="28"/>
          </w:rPr>
          <w:t>bronnicaadm</w:t>
        </w:r>
        <w:proofErr w:type="spellEnd"/>
        <w:r w:rsidRPr="00486320">
          <w:rPr>
            <w:rStyle w:val="a3"/>
            <w:sz w:val="28"/>
            <w:szCs w:val="28"/>
            <w:lang w:val="ru-RU"/>
          </w:rPr>
          <w:t>.</w:t>
        </w:r>
        <w:proofErr w:type="spellStart"/>
        <w:r w:rsidRPr="00486320">
          <w:rPr>
            <w:rStyle w:val="a3"/>
            <w:sz w:val="28"/>
            <w:szCs w:val="28"/>
          </w:rPr>
          <w:t>ru</w:t>
        </w:r>
        <w:proofErr w:type="spellEnd"/>
      </w:hyperlink>
      <w:r w:rsidRPr="00486320">
        <w:rPr>
          <w:sz w:val="28"/>
          <w:szCs w:val="28"/>
          <w:lang w:val="ru-RU"/>
        </w:rPr>
        <w:t xml:space="preserve"> в разделе «Документы – Совет депутатов», раздел «Устав поселения – Нормативно-правовые акты».</w:t>
      </w:r>
    </w:p>
    <w:p w:rsidR="00F04195" w:rsidRDefault="00F04195" w:rsidP="00F04195">
      <w:pPr>
        <w:rPr>
          <w:sz w:val="28"/>
          <w:szCs w:val="28"/>
          <w:lang w:val="ru-RU"/>
        </w:rPr>
      </w:pPr>
    </w:p>
    <w:p w:rsidR="00F04195" w:rsidRDefault="00F04195" w:rsidP="00F04195">
      <w:pPr>
        <w:rPr>
          <w:sz w:val="28"/>
          <w:szCs w:val="28"/>
          <w:lang w:val="ru-RU"/>
        </w:rPr>
      </w:pPr>
    </w:p>
    <w:p w:rsidR="00F04195" w:rsidRDefault="00F04195" w:rsidP="00F04195">
      <w:pPr>
        <w:rPr>
          <w:sz w:val="28"/>
          <w:szCs w:val="28"/>
          <w:lang w:val="ru-RU"/>
        </w:rPr>
      </w:pPr>
    </w:p>
    <w:p w:rsidR="00F04195" w:rsidRPr="00486320" w:rsidRDefault="00F04195" w:rsidP="00F04195">
      <w:pPr>
        <w:rPr>
          <w:sz w:val="28"/>
          <w:szCs w:val="28"/>
          <w:lang w:val="ru-RU"/>
        </w:rPr>
      </w:pPr>
      <w:r w:rsidRPr="00486320">
        <w:rPr>
          <w:sz w:val="28"/>
          <w:szCs w:val="28"/>
          <w:lang w:val="ru-RU"/>
        </w:rPr>
        <w:t>Глава сельского поселения                                                            С.Г. Васильева</w:t>
      </w:r>
    </w:p>
    <w:p w:rsidR="00F04195" w:rsidRPr="00486320" w:rsidRDefault="00F04195" w:rsidP="00F04195">
      <w:pPr>
        <w:rPr>
          <w:sz w:val="28"/>
          <w:szCs w:val="28"/>
          <w:lang w:val="ru-RU"/>
        </w:rPr>
      </w:pPr>
    </w:p>
    <w:p w:rsidR="00F04195" w:rsidRPr="00316D7D" w:rsidRDefault="00F04195" w:rsidP="00F04195">
      <w:pPr>
        <w:rPr>
          <w:lang w:val="ru-RU"/>
        </w:rPr>
      </w:pPr>
    </w:p>
    <w:p w:rsidR="00624D84" w:rsidRPr="00486320" w:rsidRDefault="00624D84" w:rsidP="00624D84">
      <w:pPr>
        <w:tabs>
          <w:tab w:val="left" w:pos="5895"/>
        </w:tabs>
        <w:rPr>
          <w:b/>
          <w:sz w:val="28"/>
          <w:szCs w:val="28"/>
          <w:lang w:val="ru-RU"/>
        </w:rPr>
      </w:pPr>
    </w:p>
    <w:p w:rsidR="00992DFF" w:rsidRPr="00486320" w:rsidRDefault="00992DFF">
      <w:pPr>
        <w:rPr>
          <w:sz w:val="28"/>
          <w:szCs w:val="28"/>
          <w:lang w:val="ru-RU"/>
        </w:rPr>
      </w:pPr>
    </w:p>
    <w:sectPr w:rsidR="00992DFF" w:rsidRPr="00486320" w:rsidSect="0048632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D84"/>
    <w:rsid w:val="00032087"/>
    <w:rsid w:val="00104A5A"/>
    <w:rsid w:val="00155AC4"/>
    <w:rsid w:val="001F0DE6"/>
    <w:rsid w:val="00326CCE"/>
    <w:rsid w:val="003F1717"/>
    <w:rsid w:val="00413F19"/>
    <w:rsid w:val="00452C41"/>
    <w:rsid w:val="00486320"/>
    <w:rsid w:val="004E62C7"/>
    <w:rsid w:val="005A4565"/>
    <w:rsid w:val="00624D84"/>
    <w:rsid w:val="0068437F"/>
    <w:rsid w:val="0069582C"/>
    <w:rsid w:val="00731ABD"/>
    <w:rsid w:val="00733086"/>
    <w:rsid w:val="0078736F"/>
    <w:rsid w:val="00811008"/>
    <w:rsid w:val="009537C2"/>
    <w:rsid w:val="00992DFF"/>
    <w:rsid w:val="009930DE"/>
    <w:rsid w:val="00996E9B"/>
    <w:rsid w:val="009A62B3"/>
    <w:rsid w:val="009B0174"/>
    <w:rsid w:val="00A01E6B"/>
    <w:rsid w:val="00A41481"/>
    <w:rsid w:val="00AA61CD"/>
    <w:rsid w:val="00AF6085"/>
    <w:rsid w:val="00B50E76"/>
    <w:rsid w:val="00B81472"/>
    <w:rsid w:val="00B956AB"/>
    <w:rsid w:val="00BC1D31"/>
    <w:rsid w:val="00BD798E"/>
    <w:rsid w:val="00BF5BE3"/>
    <w:rsid w:val="00C45B59"/>
    <w:rsid w:val="00C76398"/>
    <w:rsid w:val="00CC53F8"/>
    <w:rsid w:val="00D50233"/>
    <w:rsid w:val="00ED1A6A"/>
    <w:rsid w:val="00EE5B75"/>
    <w:rsid w:val="00F04195"/>
    <w:rsid w:val="00F226A8"/>
    <w:rsid w:val="00F656B1"/>
    <w:rsid w:val="00FC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DE4CE-7A24-4992-832D-FF869A251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24D84"/>
    <w:rPr>
      <w:color w:val="0563C1" w:themeColor="hyperlink"/>
      <w:u w:val="single"/>
    </w:rPr>
  </w:style>
  <w:style w:type="paragraph" w:customStyle="1" w:styleId="ConsPlusNormal">
    <w:name w:val="ConsPlusNormal"/>
    <w:rsid w:val="00624D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0E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0E7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nnicaadm.ru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onnicaadm.ru" TargetMode="External"/><Relationship Id="rId5" Type="http://schemas.openxmlformats.org/officeDocument/2006/relationships/hyperlink" Target="http://www.bronnicaadm.ru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2444</Words>
  <Characters>13936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4</cp:revision>
  <cp:lastPrinted>2019-10-31T05:37:00Z</cp:lastPrinted>
  <dcterms:created xsi:type="dcterms:W3CDTF">2019-10-31T05:35:00Z</dcterms:created>
  <dcterms:modified xsi:type="dcterms:W3CDTF">2019-10-31T05:52:00Z</dcterms:modified>
</cp:coreProperties>
</file>