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E62" w:rsidRPr="006D6DF7" w:rsidRDefault="009240BF" w:rsidP="006262BF">
      <w:pPr>
        <w:tabs>
          <w:tab w:val="left" w:pos="708"/>
          <w:tab w:val="left" w:pos="6630"/>
        </w:tabs>
        <w:rPr>
          <w:szCs w:val="28"/>
        </w:rPr>
      </w:pPr>
      <w:r>
        <w:rPr>
          <w:b/>
          <w:noProof/>
          <w:szCs w:val="28"/>
        </w:rPr>
        <w:tab/>
      </w:r>
      <w:r w:rsidR="00836E62" w:rsidRPr="006D6DF7">
        <w:rPr>
          <w:noProof/>
          <w:szCs w:val="28"/>
        </w:rPr>
        <w:drawing>
          <wp:anchor distT="0" distB="0" distL="114300" distR="114300" simplePos="0" relativeHeight="251659264" behindDoc="1" locked="0" layoutInCell="1" allowOverlap="1" wp14:anchorId="4C1A1444" wp14:editId="1F885F07">
            <wp:simplePos x="0" y="0"/>
            <wp:positionH relativeFrom="margin">
              <wp:align>center</wp:align>
            </wp:positionH>
            <wp:positionV relativeFrom="paragraph">
              <wp:posOffset>-137795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62BF">
        <w:rPr>
          <w:b/>
          <w:noProof/>
          <w:szCs w:val="28"/>
        </w:rPr>
        <w:tab/>
      </w:r>
    </w:p>
    <w:p w:rsidR="00836E62" w:rsidRPr="006D6DF7" w:rsidRDefault="00836E62" w:rsidP="00836E62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</w:t>
      </w:r>
      <w:r w:rsidRPr="006D6DF7"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836E62" w:rsidRPr="006D6DF7" w:rsidRDefault="00836E62" w:rsidP="00836E62">
      <w:pPr>
        <w:spacing w:line="240" w:lineRule="atLeast"/>
        <w:jc w:val="center"/>
        <w:rPr>
          <w:b/>
          <w:szCs w:val="28"/>
        </w:rPr>
      </w:pPr>
      <w:r w:rsidRPr="006D6DF7">
        <w:rPr>
          <w:b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EC0B8A" w:rsidRPr="00EC0B8A" w:rsidRDefault="00EC0B8A" w:rsidP="00EC0B8A">
      <w:pPr>
        <w:spacing w:line="240" w:lineRule="atLeast"/>
        <w:jc w:val="center"/>
        <w:rPr>
          <w:b/>
          <w:szCs w:val="28"/>
        </w:rPr>
      </w:pPr>
      <w:r w:rsidRPr="00EC0B8A">
        <w:rPr>
          <w:b/>
          <w:szCs w:val="28"/>
        </w:rPr>
        <w:t xml:space="preserve">Российская Федерация </w:t>
      </w:r>
    </w:p>
    <w:p w:rsidR="00EC0B8A" w:rsidRPr="00EC0B8A" w:rsidRDefault="00EC0B8A" w:rsidP="00EC0B8A">
      <w:pPr>
        <w:spacing w:line="240" w:lineRule="atLeast"/>
        <w:jc w:val="center"/>
        <w:rPr>
          <w:b/>
          <w:szCs w:val="28"/>
        </w:rPr>
      </w:pPr>
      <w:r w:rsidRPr="00EC0B8A">
        <w:rPr>
          <w:b/>
          <w:szCs w:val="28"/>
        </w:rPr>
        <w:t xml:space="preserve">Новгородская область </w:t>
      </w:r>
    </w:p>
    <w:p w:rsidR="00EC0B8A" w:rsidRPr="00EC0B8A" w:rsidRDefault="00EC0B8A" w:rsidP="00EC0B8A">
      <w:pPr>
        <w:spacing w:line="240" w:lineRule="atLeast"/>
        <w:jc w:val="center"/>
        <w:rPr>
          <w:b/>
          <w:szCs w:val="28"/>
        </w:rPr>
      </w:pPr>
      <w:r w:rsidRPr="00EC0B8A">
        <w:rPr>
          <w:b/>
          <w:szCs w:val="28"/>
        </w:rPr>
        <w:t xml:space="preserve">Новгородский муниципальный район </w:t>
      </w:r>
    </w:p>
    <w:p w:rsidR="00836E62" w:rsidRPr="006D6DF7" w:rsidRDefault="00EC0B8A" w:rsidP="00EC0B8A">
      <w:pPr>
        <w:spacing w:line="240" w:lineRule="atLeast"/>
        <w:jc w:val="center"/>
        <w:rPr>
          <w:szCs w:val="28"/>
        </w:rPr>
      </w:pPr>
      <w:r w:rsidRPr="00EC0B8A">
        <w:rPr>
          <w:b/>
          <w:szCs w:val="28"/>
        </w:rPr>
        <w:t xml:space="preserve">  Совет депутатов Бронницкого сельского поселения</w:t>
      </w:r>
    </w:p>
    <w:p w:rsidR="00836E62" w:rsidRPr="006D6DF7" w:rsidRDefault="00836E62" w:rsidP="00836E62">
      <w:pPr>
        <w:jc w:val="center"/>
        <w:rPr>
          <w:b/>
          <w:szCs w:val="28"/>
        </w:rPr>
      </w:pPr>
    </w:p>
    <w:p w:rsidR="00836E62" w:rsidRPr="006D6DF7" w:rsidRDefault="00836E62" w:rsidP="00836E62">
      <w:pPr>
        <w:jc w:val="center"/>
        <w:rPr>
          <w:b/>
          <w:szCs w:val="28"/>
        </w:rPr>
      </w:pPr>
    </w:p>
    <w:p w:rsidR="00836E62" w:rsidRPr="006D6DF7" w:rsidRDefault="00836E62" w:rsidP="00836E62">
      <w:pPr>
        <w:jc w:val="center"/>
        <w:rPr>
          <w:b/>
          <w:szCs w:val="28"/>
        </w:rPr>
      </w:pPr>
      <w:r w:rsidRPr="006D6DF7">
        <w:rPr>
          <w:b/>
          <w:szCs w:val="28"/>
        </w:rPr>
        <w:t>РЕШЕНИЕ</w:t>
      </w:r>
    </w:p>
    <w:p w:rsidR="00836E62" w:rsidRPr="006D6DF7" w:rsidRDefault="00836E62" w:rsidP="00836E62">
      <w:pPr>
        <w:jc w:val="center"/>
        <w:rPr>
          <w:szCs w:val="28"/>
        </w:rPr>
      </w:pPr>
    </w:p>
    <w:p w:rsidR="00836E62" w:rsidRPr="006D6DF7" w:rsidRDefault="00836E62" w:rsidP="00836E62">
      <w:pPr>
        <w:rPr>
          <w:szCs w:val="28"/>
        </w:rPr>
      </w:pPr>
    </w:p>
    <w:p w:rsidR="00836E62" w:rsidRPr="006D6DF7" w:rsidRDefault="00836E62" w:rsidP="00836E62">
      <w:pPr>
        <w:rPr>
          <w:szCs w:val="28"/>
        </w:rPr>
      </w:pPr>
    </w:p>
    <w:p w:rsidR="00836E62" w:rsidRPr="006D6DF7" w:rsidRDefault="00B51C0A" w:rsidP="00836E62">
      <w:pPr>
        <w:rPr>
          <w:szCs w:val="28"/>
        </w:rPr>
      </w:pPr>
      <w:proofErr w:type="gramStart"/>
      <w:r>
        <w:rPr>
          <w:szCs w:val="28"/>
        </w:rPr>
        <w:t>о</w:t>
      </w:r>
      <w:r w:rsidR="00C41757">
        <w:rPr>
          <w:szCs w:val="28"/>
        </w:rPr>
        <w:t>т</w:t>
      </w:r>
      <w:proofErr w:type="gramEnd"/>
      <w:r>
        <w:rPr>
          <w:szCs w:val="28"/>
        </w:rPr>
        <w:t xml:space="preserve"> </w:t>
      </w:r>
      <w:r w:rsidR="00492309">
        <w:rPr>
          <w:szCs w:val="28"/>
        </w:rPr>
        <w:t>30.10.2019</w:t>
      </w:r>
      <w:r w:rsidR="00EC0B8A">
        <w:rPr>
          <w:szCs w:val="28"/>
        </w:rPr>
        <w:t xml:space="preserve"> </w:t>
      </w:r>
      <w:r w:rsidR="00836E62" w:rsidRPr="006D6DF7">
        <w:rPr>
          <w:szCs w:val="28"/>
        </w:rPr>
        <w:t xml:space="preserve">№ </w:t>
      </w:r>
      <w:r w:rsidR="00492309">
        <w:rPr>
          <w:szCs w:val="28"/>
        </w:rPr>
        <w:t>200</w:t>
      </w:r>
      <w:bookmarkStart w:id="0" w:name="_GoBack"/>
      <w:bookmarkEnd w:id="0"/>
    </w:p>
    <w:p w:rsidR="00836E62" w:rsidRPr="006D6DF7" w:rsidRDefault="00836E62" w:rsidP="00836E62">
      <w:pPr>
        <w:rPr>
          <w:szCs w:val="28"/>
        </w:rPr>
      </w:pPr>
      <w:proofErr w:type="spellStart"/>
      <w:r w:rsidRPr="006D6DF7">
        <w:rPr>
          <w:szCs w:val="28"/>
        </w:rPr>
        <w:t>с.Бронница</w:t>
      </w:r>
      <w:proofErr w:type="spellEnd"/>
    </w:p>
    <w:p w:rsidR="00836E62" w:rsidRPr="006D6DF7" w:rsidRDefault="00836E62" w:rsidP="00836E62">
      <w:pPr>
        <w:rPr>
          <w:szCs w:val="28"/>
        </w:rPr>
      </w:pPr>
    </w:p>
    <w:p w:rsidR="00836E62" w:rsidRPr="006D6DF7" w:rsidRDefault="00836E62" w:rsidP="00836E62">
      <w:pPr>
        <w:rPr>
          <w:b/>
          <w:szCs w:val="28"/>
        </w:rPr>
      </w:pPr>
    </w:p>
    <w:p w:rsidR="001558E9" w:rsidRDefault="00C41757" w:rsidP="00F36679">
      <w:pPr>
        <w:rPr>
          <w:b/>
          <w:szCs w:val="28"/>
        </w:rPr>
      </w:pPr>
      <w:r>
        <w:rPr>
          <w:b/>
          <w:szCs w:val="28"/>
        </w:rPr>
        <w:t>О внесении изменений в</w:t>
      </w:r>
      <w:r w:rsidR="00836E62">
        <w:rPr>
          <w:b/>
          <w:szCs w:val="28"/>
        </w:rPr>
        <w:t xml:space="preserve"> </w:t>
      </w:r>
      <w:r w:rsidR="00F36679">
        <w:rPr>
          <w:b/>
          <w:szCs w:val="28"/>
        </w:rPr>
        <w:t>Решение Совета</w:t>
      </w:r>
    </w:p>
    <w:p w:rsidR="001558E9" w:rsidRDefault="001558E9" w:rsidP="001558E9">
      <w:pPr>
        <w:rPr>
          <w:b/>
          <w:szCs w:val="28"/>
        </w:rPr>
      </w:pPr>
      <w:proofErr w:type="gramStart"/>
      <w:r>
        <w:rPr>
          <w:b/>
          <w:szCs w:val="28"/>
        </w:rPr>
        <w:t>депутатов</w:t>
      </w:r>
      <w:proofErr w:type="gramEnd"/>
      <w:r>
        <w:rPr>
          <w:b/>
          <w:szCs w:val="28"/>
        </w:rPr>
        <w:t xml:space="preserve"> </w:t>
      </w:r>
      <w:r w:rsidR="00F36679">
        <w:rPr>
          <w:b/>
          <w:szCs w:val="28"/>
        </w:rPr>
        <w:t>Бронницкого сельского поселения</w:t>
      </w:r>
      <w:r>
        <w:rPr>
          <w:b/>
          <w:szCs w:val="28"/>
        </w:rPr>
        <w:t xml:space="preserve"> </w:t>
      </w:r>
    </w:p>
    <w:p w:rsidR="001558E9" w:rsidRDefault="00F36679" w:rsidP="001558E9">
      <w:pPr>
        <w:rPr>
          <w:b/>
          <w:szCs w:val="28"/>
        </w:rPr>
      </w:pPr>
      <w:proofErr w:type="gramStart"/>
      <w:r>
        <w:rPr>
          <w:b/>
          <w:szCs w:val="28"/>
        </w:rPr>
        <w:t>от</w:t>
      </w:r>
      <w:proofErr w:type="gramEnd"/>
      <w:r>
        <w:rPr>
          <w:b/>
          <w:szCs w:val="28"/>
        </w:rPr>
        <w:t xml:space="preserve"> </w:t>
      </w:r>
      <w:r w:rsidR="001558E9">
        <w:rPr>
          <w:b/>
          <w:szCs w:val="28"/>
        </w:rPr>
        <w:t>14</w:t>
      </w:r>
      <w:r>
        <w:rPr>
          <w:b/>
          <w:szCs w:val="28"/>
        </w:rPr>
        <w:t>.1</w:t>
      </w:r>
      <w:r w:rsidR="001558E9">
        <w:rPr>
          <w:b/>
          <w:szCs w:val="28"/>
        </w:rPr>
        <w:t>1.2007</w:t>
      </w:r>
      <w:r>
        <w:rPr>
          <w:b/>
          <w:szCs w:val="28"/>
        </w:rPr>
        <w:t xml:space="preserve"> № </w:t>
      </w:r>
      <w:r w:rsidR="001558E9">
        <w:rPr>
          <w:b/>
          <w:szCs w:val="28"/>
        </w:rPr>
        <w:t>27</w:t>
      </w:r>
      <w:r>
        <w:rPr>
          <w:b/>
          <w:szCs w:val="28"/>
        </w:rPr>
        <w:t xml:space="preserve"> «</w:t>
      </w:r>
      <w:r w:rsidR="001558E9">
        <w:rPr>
          <w:b/>
          <w:szCs w:val="28"/>
        </w:rPr>
        <w:t xml:space="preserve">Об установлении земельного </w:t>
      </w:r>
    </w:p>
    <w:p w:rsidR="001558E9" w:rsidRDefault="001558E9" w:rsidP="001558E9">
      <w:pPr>
        <w:rPr>
          <w:b/>
          <w:szCs w:val="28"/>
        </w:rPr>
      </w:pPr>
      <w:proofErr w:type="gramStart"/>
      <w:r>
        <w:rPr>
          <w:b/>
          <w:szCs w:val="28"/>
        </w:rPr>
        <w:t>налога</w:t>
      </w:r>
      <w:proofErr w:type="gramEnd"/>
      <w:r>
        <w:rPr>
          <w:b/>
          <w:szCs w:val="28"/>
        </w:rPr>
        <w:t xml:space="preserve"> на территории Бронницкого сельского </w:t>
      </w:r>
    </w:p>
    <w:p w:rsidR="001558E9" w:rsidRDefault="001558E9" w:rsidP="001558E9">
      <w:pPr>
        <w:rPr>
          <w:b/>
          <w:szCs w:val="28"/>
        </w:rPr>
      </w:pPr>
      <w:proofErr w:type="gramStart"/>
      <w:r>
        <w:rPr>
          <w:b/>
          <w:szCs w:val="28"/>
        </w:rPr>
        <w:t>поселения</w:t>
      </w:r>
      <w:proofErr w:type="gramEnd"/>
      <w:r w:rsidR="00F36679">
        <w:rPr>
          <w:b/>
          <w:szCs w:val="28"/>
        </w:rPr>
        <w:t>»</w:t>
      </w:r>
    </w:p>
    <w:p w:rsidR="001558E9" w:rsidRDefault="001558E9" w:rsidP="001558E9">
      <w:pPr>
        <w:jc w:val="both"/>
        <w:rPr>
          <w:b/>
          <w:szCs w:val="28"/>
        </w:rPr>
      </w:pPr>
    </w:p>
    <w:p w:rsidR="00836E62" w:rsidRPr="001558E9" w:rsidRDefault="006A7533" w:rsidP="001558E9">
      <w:pPr>
        <w:ind w:firstLine="709"/>
        <w:jc w:val="both"/>
        <w:rPr>
          <w:b/>
          <w:szCs w:val="28"/>
        </w:rPr>
      </w:pPr>
      <w:r w:rsidRPr="006A7533">
        <w:rPr>
          <w:szCs w:val="28"/>
        </w:rPr>
        <w:t>Руководствуясь</w:t>
      </w:r>
      <w:r w:rsidR="001558E9">
        <w:rPr>
          <w:szCs w:val="28"/>
        </w:rPr>
        <w:t xml:space="preserve"> </w:t>
      </w:r>
      <w:r w:rsidR="001558E9" w:rsidRPr="001558E9">
        <w:rPr>
          <w:szCs w:val="28"/>
        </w:rPr>
        <w:t xml:space="preserve">Федеральным законом от 06.10.2003 года № 131-ФЗ </w:t>
      </w:r>
      <w:r w:rsidR="001558E9">
        <w:rPr>
          <w:szCs w:val="28"/>
        </w:rPr>
        <w:t>«</w:t>
      </w:r>
      <w:r w:rsidR="001558E9" w:rsidRPr="001558E9">
        <w:rPr>
          <w:szCs w:val="28"/>
        </w:rPr>
        <w:t>Об общих принципах организации местного самоуправления в Российской Федерации</w:t>
      </w:r>
      <w:r w:rsidR="001558E9">
        <w:rPr>
          <w:szCs w:val="28"/>
        </w:rPr>
        <w:t>»,</w:t>
      </w:r>
      <w:r w:rsidR="00F36679">
        <w:rPr>
          <w:szCs w:val="28"/>
        </w:rPr>
        <w:t xml:space="preserve"> </w:t>
      </w:r>
      <w:r w:rsidR="001558E9">
        <w:rPr>
          <w:szCs w:val="28"/>
        </w:rPr>
        <w:t xml:space="preserve">статьей 396 Налогового </w:t>
      </w:r>
      <w:r w:rsidR="002D1265">
        <w:rPr>
          <w:szCs w:val="28"/>
        </w:rPr>
        <w:t>к</w:t>
      </w:r>
      <w:r w:rsidR="001558E9">
        <w:rPr>
          <w:szCs w:val="28"/>
        </w:rPr>
        <w:t>одекса Российской Федерации,</w:t>
      </w:r>
      <w:r w:rsidR="00D226CA">
        <w:rPr>
          <w:szCs w:val="28"/>
        </w:rPr>
        <w:t xml:space="preserve"> Положением о бюджетном процессе Бронницкого сельского поселения, утвержденным Решением Совета депутатов Бронницкого сельского поселения от 26.12.2016 № 74,</w:t>
      </w:r>
    </w:p>
    <w:p w:rsidR="001558E9" w:rsidRPr="006D6DF7" w:rsidRDefault="001558E9" w:rsidP="00F36679">
      <w:pPr>
        <w:jc w:val="both"/>
        <w:rPr>
          <w:szCs w:val="28"/>
        </w:rPr>
      </w:pPr>
    </w:p>
    <w:p w:rsidR="00836E62" w:rsidRDefault="00836E62" w:rsidP="00836E62">
      <w:pPr>
        <w:rPr>
          <w:b/>
          <w:szCs w:val="28"/>
        </w:rPr>
      </w:pPr>
      <w:r w:rsidRPr="006D6DF7">
        <w:rPr>
          <w:szCs w:val="28"/>
        </w:rPr>
        <w:tab/>
      </w:r>
      <w:r w:rsidRPr="006D6DF7">
        <w:rPr>
          <w:b/>
          <w:szCs w:val="28"/>
        </w:rPr>
        <w:t>Совет депутатов Бронницкого сельского поселения решил:</w:t>
      </w:r>
    </w:p>
    <w:p w:rsidR="001558E9" w:rsidRPr="006D6DF7" w:rsidRDefault="001558E9" w:rsidP="00836E62">
      <w:pPr>
        <w:rPr>
          <w:b/>
          <w:szCs w:val="28"/>
        </w:rPr>
      </w:pPr>
    </w:p>
    <w:p w:rsidR="00836E62" w:rsidRDefault="00836E62" w:rsidP="001558E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617AE">
        <w:rPr>
          <w:szCs w:val="28"/>
        </w:rPr>
        <w:t>1.</w:t>
      </w:r>
      <w:r w:rsidR="00C41757">
        <w:rPr>
          <w:szCs w:val="28"/>
        </w:rPr>
        <w:t xml:space="preserve"> </w:t>
      </w:r>
      <w:r w:rsidR="00C41757" w:rsidRPr="00C41757">
        <w:rPr>
          <w:szCs w:val="28"/>
        </w:rPr>
        <w:t xml:space="preserve">Внести в решение Совета депутатов Бронницкого сельского поселения </w:t>
      </w:r>
      <w:r w:rsidR="001558E9" w:rsidRPr="001558E9">
        <w:rPr>
          <w:szCs w:val="28"/>
        </w:rPr>
        <w:t xml:space="preserve">от 14.11.2007 № </w:t>
      </w:r>
      <w:r w:rsidR="001558E9">
        <w:rPr>
          <w:szCs w:val="28"/>
        </w:rPr>
        <w:t xml:space="preserve">27 «Об установлении земельного </w:t>
      </w:r>
      <w:r w:rsidR="001558E9" w:rsidRPr="001558E9">
        <w:rPr>
          <w:szCs w:val="28"/>
        </w:rPr>
        <w:t>налога на те</w:t>
      </w:r>
      <w:r w:rsidR="001558E9">
        <w:rPr>
          <w:szCs w:val="28"/>
        </w:rPr>
        <w:t xml:space="preserve">рритории Бронницкого сельского </w:t>
      </w:r>
      <w:r w:rsidR="001558E9" w:rsidRPr="001558E9">
        <w:rPr>
          <w:szCs w:val="28"/>
        </w:rPr>
        <w:t>поселения»</w:t>
      </w:r>
      <w:r w:rsidR="00F36679">
        <w:rPr>
          <w:szCs w:val="28"/>
        </w:rPr>
        <w:t xml:space="preserve"> (далее – Решения Совета депутатов </w:t>
      </w:r>
      <w:r w:rsidR="001558E9" w:rsidRPr="001558E9">
        <w:rPr>
          <w:szCs w:val="28"/>
        </w:rPr>
        <w:t>от 14.11.2007 № 27</w:t>
      </w:r>
      <w:r w:rsidR="00F36679">
        <w:rPr>
          <w:szCs w:val="28"/>
        </w:rPr>
        <w:t>)</w:t>
      </w:r>
      <w:r w:rsidR="00C41757" w:rsidRPr="00C41757">
        <w:rPr>
          <w:szCs w:val="28"/>
        </w:rPr>
        <w:t xml:space="preserve"> следующие изменения:</w:t>
      </w:r>
    </w:p>
    <w:p w:rsidR="00861CA1" w:rsidRDefault="00861CA1" w:rsidP="001558E9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1.1. Подпункт 1 пункта 3 </w:t>
      </w:r>
      <w:r w:rsidRPr="00861CA1">
        <w:rPr>
          <w:szCs w:val="28"/>
        </w:rPr>
        <w:t>Решения Совета депутатов от 14.11.2007 № 27 изложить в следующей редакции:</w:t>
      </w:r>
    </w:p>
    <w:p w:rsidR="00861CA1" w:rsidRPr="00861CA1" w:rsidRDefault="00861CA1" w:rsidP="00861CA1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«1)</w:t>
      </w:r>
      <w:r w:rsidRPr="00861CA1">
        <w:t xml:space="preserve"> </w:t>
      </w:r>
      <w:r w:rsidRPr="00861CA1">
        <w:rPr>
          <w:szCs w:val="28"/>
        </w:rPr>
        <w:t>0,3 процента в отношении земельных участков:</w:t>
      </w:r>
    </w:p>
    <w:p w:rsidR="00861CA1" w:rsidRPr="00861CA1" w:rsidRDefault="00861CA1" w:rsidP="00861CA1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Pr="00861CA1">
        <w:rPr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861CA1" w:rsidRPr="00861CA1" w:rsidRDefault="00861CA1" w:rsidP="00861CA1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Pr="00861CA1">
        <w:rPr>
          <w:szCs w:val="28"/>
        </w:rPr>
        <w:t xml:space="preserve"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</w:t>
      </w:r>
      <w:r w:rsidRPr="00861CA1">
        <w:rPr>
          <w:szCs w:val="28"/>
        </w:rPr>
        <w:lastRenderedPageBreak/>
        <w:t>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861CA1" w:rsidRDefault="00861CA1" w:rsidP="00861CA1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Pr="00861CA1">
        <w:rPr>
          <w:szCs w:val="28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  <w:r>
        <w:rPr>
          <w:szCs w:val="28"/>
        </w:rPr>
        <w:t>»</w:t>
      </w:r>
    </w:p>
    <w:p w:rsidR="003C6E42" w:rsidRPr="002D1265" w:rsidRDefault="00B26F17" w:rsidP="003C6E42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2D1265">
        <w:rPr>
          <w:szCs w:val="28"/>
        </w:rPr>
        <w:t>1.</w:t>
      </w:r>
      <w:r w:rsidR="00861CA1">
        <w:rPr>
          <w:szCs w:val="28"/>
        </w:rPr>
        <w:t>2</w:t>
      </w:r>
      <w:r w:rsidRPr="002D1265">
        <w:rPr>
          <w:szCs w:val="28"/>
        </w:rPr>
        <w:t xml:space="preserve">. </w:t>
      </w:r>
      <w:r w:rsidR="002D1265" w:rsidRPr="002D1265">
        <w:rPr>
          <w:szCs w:val="28"/>
        </w:rPr>
        <w:t>Пункт</w:t>
      </w:r>
      <w:r w:rsidRPr="002D1265">
        <w:rPr>
          <w:szCs w:val="28"/>
        </w:rPr>
        <w:t xml:space="preserve"> </w:t>
      </w:r>
      <w:r w:rsidR="002D1265" w:rsidRPr="002D1265">
        <w:rPr>
          <w:szCs w:val="28"/>
        </w:rPr>
        <w:t>4</w:t>
      </w:r>
      <w:r w:rsidRPr="002D1265">
        <w:rPr>
          <w:szCs w:val="28"/>
        </w:rPr>
        <w:t xml:space="preserve"> </w:t>
      </w:r>
      <w:r w:rsidR="002D1265" w:rsidRPr="002D1265">
        <w:rPr>
          <w:szCs w:val="28"/>
        </w:rPr>
        <w:t>Решения Совета депутатов от 14.11.2007 № 27 изложить в следующей редакции:</w:t>
      </w:r>
    </w:p>
    <w:p w:rsidR="003C6E42" w:rsidRDefault="002D1265" w:rsidP="003C6E42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«4. </w:t>
      </w:r>
      <w:r w:rsidR="003C6E42" w:rsidRPr="003C6E42">
        <w:rPr>
          <w:szCs w:val="28"/>
        </w:rPr>
        <w:t>Налог (авансовые платежи по налогу) подлежит уплате в следующем порядке и в сроки:</w:t>
      </w:r>
    </w:p>
    <w:p w:rsidR="003C6E42" w:rsidRPr="003C6E42" w:rsidRDefault="003C6E42" w:rsidP="003C6E42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- н</w:t>
      </w:r>
      <w:r w:rsidRPr="003C6E42">
        <w:rPr>
          <w:szCs w:val="28"/>
        </w:rPr>
        <w:t>алогоплательщики, в отношении которых отчетный период определен как квартал, исчисляют 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участка.</w:t>
      </w:r>
    </w:p>
    <w:p w:rsidR="003C6E42" w:rsidRPr="003C6E42" w:rsidRDefault="003C6E42" w:rsidP="003C6E42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C6E42">
        <w:rPr>
          <w:szCs w:val="28"/>
        </w:rPr>
        <w:t>Налогоплательщики-организации исчисляют сумму налога (сумму авансовых платежей по налогу) самостоятельно. Налогоплательщики – организации уплачивают налог не позднее 10 февраля года, следующего за истекшим налоговым периодом.</w:t>
      </w:r>
    </w:p>
    <w:p w:rsidR="003C6E42" w:rsidRDefault="003C6E42" w:rsidP="003C6E42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C6E42">
        <w:rPr>
          <w:szCs w:val="28"/>
        </w:rPr>
        <w:t>Налогоплательщики – физические лица уплачивают налог в срок не позднее 1 декабря года, следующего за истекшим налоговым периодом, на основании налогового уведомления, напра</w:t>
      </w:r>
      <w:r>
        <w:rPr>
          <w:szCs w:val="28"/>
        </w:rPr>
        <w:t>вленного налоговым органом.»</w:t>
      </w:r>
    </w:p>
    <w:p w:rsidR="00836E62" w:rsidRDefault="00F36679" w:rsidP="00666D95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="00861CA1">
        <w:rPr>
          <w:szCs w:val="28"/>
        </w:rPr>
        <w:t>3</w:t>
      </w:r>
      <w:r w:rsidR="00836E62">
        <w:rPr>
          <w:szCs w:val="28"/>
        </w:rPr>
        <w:t xml:space="preserve">. </w:t>
      </w:r>
      <w:r w:rsidR="002D1265">
        <w:rPr>
          <w:szCs w:val="28"/>
        </w:rPr>
        <w:t>Абзац</w:t>
      </w:r>
      <w:r w:rsidR="00EC0B8A">
        <w:rPr>
          <w:szCs w:val="28"/>
        </w:rPr>
        <w:t xml:space="preserve"> 2 </w:t>
      </w:r>
      <w:r w:rsidR="002D1265">
        <w:rPr>
          <w:szCs w:val="28"/>
        </w:rPr>
        <w:t>пункта</w:t>
      </w:r>
      <w:r>
        <w:rPr>
          <w:szCs w:val="28"/>
        </w:rPr>
        <w:t xml:space="preserve"> </w:t>
      </w:r>
      <w:r w:rsidR="002D1265">
        <w:rPr>
          <w:szCs w:val="28"/>
        </w:rPr>
        <w:t>5</w:t>
      </w:r>
      <w:r w:rsidR="00EC0B8A">
        <w:rPr>
          <w:szCs w:val="28"/>
        </w:rPr>
        <w:t xml:space="preserve"> </w:t>
      </w:r>
      <w:r w:rsidR="002D1265" w:rsidRPr="002D1265">
        <w:rPr>
          <w:szCs w:val="28"/>
        </w:rPr>
        <w:t>Решения Совета депутатов от 14.11.2007 № 27</w:t>
      </w:r>
      <w:r w:rsidR="002D1265">
        <w:rPr>
          <w:szCs w:val="28"/>
        </w:rPr>
        <w:t xml:space="preserve"> </w:t>
      </w:r>
      <w:r w:rsidR="00150DDC">
        <w:rPr>
          <w:szCs w:val="28"/>
        </w:rPr>
        <w:t>изложить</w:t>
      </w:r>
      <w:r w:rsidR="00023086">
        <w:rPr>
          <w:szCs w:val="28"/>
        </w:rPr>
        <w:t xml:space="preserve"> </w:t>
      </w:r>
      <w:r w:rsidR="00150DDC">
        <w:rPr>
          <w:szCs w:val="28"/>
        </w:rPr>
        <w:t xml:space="preserve">в следующей редакции: </w:t>
      </w:r>
    </w:p>
    <w:p w:rsidR="002D1265" w:rsidRPr="002D1265" w:rsidRDefault="00150DDC" w:rsidP="002D1265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</w:t>
      </w:r>
      <w:r w:rsidR="002D1265" w:rsidRPr="002D1265">
        <w:rPr>
          <w:rFonts w:eastAsiaTheme="minorHAnsi"/>
          <w:szCs w:val="28"/>
          <w:lang w:eastAsia="en-US"/>
        </w:rPr>
        <w:t>Налогоплательщики -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2D1265" w:rsidRPr="002D1265" w:rsidRDefault="00ED7DCC" w:rsidP="002D1265">
      <w:pPr>
        <w:ind w:firstLine="709"/>
        <w:jc w:val="both"/>
        <w:rPr>
          <w:rFonts w:eastAsiaTheme="minorHAnsi"/>
          <w:szCs w:val="28"/>
          <w:lang w:eastAsia="en-US"/>
        </w:rPr>
      </w:pPr>
      <w:r w:rsidRPr="00ED7DCC">
        <w:rPr>
          <w:rFonts w:eastAsiaTheme="minorHAnsi"/>
          <w:szCs w:val="28"/>
          <w:lang w:eastAsia="en-US"/>
        </w:rPr>
        <w:t>Представление заявления о предоставлении налоговой льготы, подтверждение права налогоплательщика на налоговую льготу, рассмотрение налоговым органом такого заявления, направление налогоплательщику уведомления о предоставлении налоговой льготы либо сообщения об отказе от предоставления налоговой льготы осуществляются в порядке, аналогичном порядку</w:t>
      </w:r>
      <w:r w:rsidR="002D1265" w:rsidRPr="002D1265">
        <w:rPr>
          <w:rFonts w:eastAsiaTheme="minorHAnsi"/>
          <w:szCs w:val="28"/>
          <w:lang w:eastAsia="en-US"/>
        </w:rPr>
        <w:t xml:space="preserve">, предусмотренному пунктом 3 статьи 361.1 </w:t>
      </w:r>
      <w:r w:rsidR="002D1265">
        <w:rPr>
          <w:rFonts w:eastAsiaTheme="minorHAnsi"/>
          <w:szCs w:val="28"/>
          <w:lang w:eastAsia="en-US"/>
        </w:rPr>
        <w:t>Налогового к</w:t>
      </w:r>
      <w:r w:rsidR="002D1265" w:rsidRPr="002D1265">
        <w:rPr>
          <w:rFonts w:eastAsiaTheme="minorHAnsi"/>
          <w:szCs w:val="28"/>
          <w:lang w:eastAsia="en-US"/>
        </w:rPr>
        <w:t>одекса</w:t>
      </w:r>
      <w:r w:rsidR="002D1265">
        <w:rPr>
          <w:rFonts w:eastAsiaTheme="minorHAnsi"/>
          <w:szCs w:val="28"/>
          <w:lang w:eastAsia="en-US"/>
        </w:rPr>
        <w:t xml:space="preserve"> Российской Федерации</w:t>
      </w:r>
      <w:r w:rsidR="002D1265" w:rsidRPr="002D1265">
        <w:rPr>
          <w:rFonts w:eastAsiaTheme="minorHAnsi"/>
          <w:szCs w:val="28"/>
          <w:lang w:eastAsia="en-US"/>
        </w:rPr>
        <w:t>.</w:t>
      </w:r>
    </w:p>
    <w:p w:rsidR="00683A5E" w:rsidRDefault="00ED7DCC" w:rsidP="002D1265">
      <w:pPr>
        <w:ind w:firstLine="709"/>
        <w:jc w:val="both"/>
        <w:rPr>
          <w:rFonts w:eastAsiaTheme="minorHAnsi"/>
          <w:szCs w:val="28"/>
          <w:lang w:eastAsia="en-US"/>
        </w:rPr>
      </w:pPr>
      <w:r w:rsidRPr="00ED7DCC">
        <w:rPr>
          <w:rFonts w:eastAsiaTheme="minorHAnsi"/>
          <w:szCs w:val="28"/>
          <w:lang w:eastAsia="en-US"/>
        </w:rPr>
        <w:t>Формы заявлений налогоплательщиков - организаций и физических лиц о предоставлении налоговых льгот, порядок их заполнения, форматы представления таких заявлений в электронной форме, формы уведомления о предоставлении налоговой льготы, сообщения об отказе от предоставления налоговой льготы утверждаются федеральным органом исполнительной власти, уполномоченным по контролю и над</w:t>
      </w:r>
      <w:r>
        <w:rPr>
          <w:rFonts w:eastAsiaTheme="minorHAnsi"/>
          <w:szCs w:val="28"/>
          <w:lang w:eastAsia="en-US"/>
        </w:rPr>
        <w:t>зору в области налогов и сборов</w:t>
      </w:r>
      <w:r w:rsidR="002D1265" w:rsidRPr="002D1265">
        <w:rPr>
          <w:rFonts w:eastAsiaTheme="minorHAnsi"/>
          <w:szCs w:val="28"/>
          <w:lang w:eastAsia="en-US"/>
        </w:rPr>
        <w:t>.</w:t>
      </w:r>
      <w:r w:rsidR="00150DDC">
        <w:rPr>
          <w:rFonts w:eastAsiaTheme="minorHAnsi"/>
          <w:szCs w:val="28"/>
          <w:lang w:eastAsia="en-US"/>
        </w:rPr>
        <w:t>»</w:t>
      </w:r>
    </w:p>
    <w:p w:rsidR="005B5F0B" w:rsidRDefault="005B5F0B" w:rsidP="00045E97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1.</w:t>
      </w:r>
      <w:r w:rsidR="00E92D88">
        <w:rPr>
          <w:rFonts w:eastAsiaTheme="minorHAnsi"/>
          <w:szCs w:val="28"/>
          <w:lang w:eastAsia="en-US"/>
        </w:rPr>
        <w:t>4</w:t>
      </w:r>
      <w:r>
        <w:rPr>
          <w:rFonts w:eastAsiaTheme="minorHAnsi"/>
          <w:szCs w:val="28"/>
          <w:lang w:eastAsia="en-US"/>
        </w:rPr>
        <w:t xml:space="preserve">. </w:t>
      </w:r>
      <w:r w:rsidR="002D1265">
        <w:rPr>
          <w:rFonts w:eastAsiaTheme="minorHAnsi"/>
          <w:szCs w:val="28"/>
          <w:lang w:eastAsia="en-US"/>
        </w:rPr>
        <w:t>Дополнить пункт 6</w:t>
      </w:r>
      <w:r>
        <w:rPr>
          <w:rFonts w:eastAsiaTheme="minorHAnsi"/>
          <w:szCs w:val="28"/>
          <w:lang w:eastAsia="en-US"/>
        </w:rPr>
        <w:t xml:space="preserve"> </w:t>
      </w:r>
      <w:r w:rsidR="002D1265" w:rsidRPr="002D1265">
        <w:rPr>
          <w:rFonts w:eastAsiaTheme="minorHAnsi"/>
          <w:szCs w:val="28"/>
          <w:lang w:eastAsia="en-US"/>
        </w:rPr>
        <w:t xml:space="preserve">Решения Совета депутатов от 14.11.2007 № 27 </w:t>
      </w:r>
      <w:r w:rsidR="002D1265">
        <w:rPr>
          <w:rFonts w:eastAsiaTheme="minorHAnsi"/>
          <w:szCs w:val="28"/>
          <w:lang w:eastAsia="en-US"/>
        </w:rPr>
        <w:t xml:space="preserve">подпунктом 4 и </w:t>
      </w:r>
      <w:r w:rsidR="002D1265" w:rsidRPr="002D1265">
        <w:rPr>
          <w:rFonts w:eastAsiaTheme="minorHAnsi"/>
          <w:szCs w:val="28"/>
          <w:lang w:eastAsia="en-US"/>
        </w:rPr>
        <w:t>изложить</w:t>
      </w:r>
      <w:r w:rsidR="005D0DC8">
        <w:rPr>
          <w:rFonts w:eastAsiaTheme="minorHAnsi"/>
          <w:szCs w:val="28"/>
          <w:lang w:eastAsia="en-US"/>
        </w:rPr>
        <w:t xml:space="preserve"> его</w:t>
      </w:r>
      <w:r w:rsidR="002D1265" w:rsidRPr="002D1265">
        <w:rPr>
          <w:rFonts w:eastAsiaTheme="minorHAnsi"/>
          <w:szCs w:val="28"/>
          <w:lang w:eastAsia="en-US"/>
        </w:rPr>
        <w:t xml:space="preserve"> в следующей редакции:</w:t>
      </w:r>
    </w:p>
    <w:p w:rsidR="005D0DC8" w:rsidRPr="00193EE1" w:rsidRDefault="005B5F0B" w:rsidP="005E0D4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</w:t>
      </w:r>
      <w:r w:rsidR="002D1265">
        <w:rPr>
          <w:rFonts w:eastAsiaTheme="minorHAnsi"/>
          <w:szCs w:val="28"/>
          <w:lang w:eastAsia="en-US"/>
        </w:rPr>
        <w:t xml:space="preserve">4) медицинским организациям первичного звена здравоохранения, обладающих </w:t>
      </w:r>
      <w:r w:rsidR="005D0DC8">
        <w:rPr>
          <w:rFonts w:eastAsiaTheme="minorHAnsi"/>
          <w:szCs w:val="28"/>
          <w:lang w:eastAsia="en-US"/>
        </w:rPr>
        <w:t>правами юридического лица, в отношении земельных участков, предоставленных для обеспечения их деятельности.</w:t>
      </w:r>
      <w:r>
        <w:rPr>
          <w:rFonts w:eastAsiaTheme="minorHAnsi"/>
          <w:szCs w:val="28"/>
          <w:lang w:eastAsia="en-US"/>
        </w:rPr>
        <w:t>»</w:t>
      </w:r>
    </w:p>
    <w:p w:rsidR="005D0DC8" w:rsidRPr="005D0DC8" w:rsidRDefault="005D0DC8" w:rsidP="005D0DC8">
      <w:pPr>
        <w:ind w:firstLine="709"/>
        <w:jc w:val="both"/>
        <w:rPr>
          <w:szCs w:val="28"/>
        </w:rPr>
      </w:pPr>
      <w:r w:rsidRPr="005D0DC8">
        <w:rPr>
          <w:szCs w:val="28"/>
        </w:rPr>
        <w:t>2. Настоящее Решение распространяет</w:t>
      </w:r>
      <w:r>
        <w:rPr>
          <w:szCs w:val="28"/>
        </w:rPr>
        <w:t xml:space="preserve"> свое действие </w:t>
      </w:r>
      <w:r w:rsidRPr="005D0DC8">
        <w:rPr>
          <w:szCs w:val="28"/>
        </w:rPr>
        <w:t>на правоотношения с 01 января 20</w:t>
      </w:r>
      <w:r>
        <w:rPr>
          <w:szCs w:val="28"/>
        </w:rPr>
        <w:t>20</w:t>
      </w:r>
      <w:r w:rsidRPr="005D0DC8">
        <w:rPr>
          <w:szCs w:val="28"/>
        </w:rPr>
        <w:t xml:space="preserve"> года.</w:t>
      </w:r>
    </w:p>
    <w:p w:rsidR="005D0DC8" w:rsidRDefault="005D0DC8" w:rsidP="005D0DC8">
      <w:pPr>
        <w:ind w:firstLine="709"/>
        <w:jc w:val="both"/>
        <w:rPr>
          <w:szCs w:val="28"/>
        </w:rPr>
      </w:pPr>
      <w:r w:rsidRPr="005D0DC8">
        <w:rPr>
          <w:szCs w:val="28"/>
        </w:rPr>
        <w:t>3. Решение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</w:t>
      </w:r>
      <w:r w:rsidR="00E92D88">
        <w:rPr>
          <w:szCs w:val="28"/>
        </w:rPr>
        <w:t xml:space="preserve">» по адресу </w:t>
      </w:r>
      <w:hyperlink r:id="rId7" w:history="1">
        <w:r w:rsidR="00E92D88" w:rsidRPr="008822AA">
          <w:rPr>
            <w:rStyle w:val="a7"/>
            <w:szCs w:val="28"/>
          </w:rPr>
          <w:t>www.bronnicаadm.ru</w:t>
        </w:r>
      </w:hyperlink>
      <w:proofErr w:type="gramStart"/>
      <w:r w:rsidR="00E92D88">
        <w:rPr>
          <w:szCs w:val="28"/>
        </w:rPr>
        <w:t xml:space="preserve">. </w:t>
      </w:r>
      <w:r w:rsidRPr="005D0DC8">
        <w:rPr>
          <w:szCs w:val="28"/>
        </w:rPr>
        <w:t>в</w:t>
      </w:r>
      <w:proofErr w:type="gramEnd"/>
      <w:r w:rsidRPr="005D0DC8">
        <w:rPr>
          <w:szCs w:val="28"/>
        </w:rPr>
        <w:t xml:space="preserve"> разделе «Налоговые льготы».</w:t>
      </w:r>
    </w:p>
    <w:p w:rsidR="005D0DC8" w:rsidRDefault="005D0DC8" w:rsidP="005D0DC8">
      <w:pPr>
        <w:ind w:firstLine="709"/>
        <w:jc w:val="both"/>
        <w:rPr>
          <w:szCs w:val="28"/>
        </w:rPr>
      </w:pPr>
    </w:p>
    <w:p w:rsidR="00484DF1" w:rsidRDefault="00836E62" w:rsidP="005D0DC8">
      <w:pPr>
        <w:rPr>
          <w:szCs w:val="28"/>
        </w:rPr>
      </w:pPr>
      <w:r w:rsidRPr="006D6DF7">
        <w:rPr>
          <w:szCs w:val="28"/>
        </w:rPr>
        <w:t xml:space="preserve">Глава сельского поселения                                                      </w:t>
      </w:r>
      <w:r w:rsidR="002C02BA">
        <w:rPr>
          <w:szCs w:val="28"/>
        </w:rPr>
        <w:t xml:space="preserve">       </w:t>
      </w:r>
      <w:r w:rsidRPr="006D6DF7">
        <w:rPr>
          <w:szCs w:val="28"/>
        </w:rPr>
        <w:t>С.Г. Васильева</w:t>
      </w:r>
    </w:p>
    <w:p w:rsidR="00E050B4" w:rsidRDefault="00E050B4" w:rsidP="00083EEB">
      <w:pPr>
        <w:rPr>
          <w:szCs w:val="28"/>
        </w:rPr>
      </w:pPr>
    </w:p>
    <w:p w:rsidR="00E050B4" w:rsidRPr="002F1EBB" w:rsidRDefault="00E050B4" w:rsidP="00E050B4">
      <w:pPr>
        <w:rPr>
          <w:szCs w:val="28"/>
        </w:rPr>
      </w:pPr>
    </w:p>
    <w:sectPr w:rsidR="00E050B4" w:rsidRPr="002F1EBB" w:rsidSect="00CA1E3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2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12"/>
  </w:num>
  <w:num w:numId="7">
    <w:abstractNumId w:val="3"/>
  </w:num>
  <w:num w:numId="8">
    <w:abstractNumId w:val="11"/>
  </w:num>
  <w:num w:numId="9">
    <w:abstractNumId w:val="6"/>
  </w:num>
  <w:num w:numId="10">
    <w:abstractNumId w:val="10"/>
  </w:num>
  <w:num w:numId="11">
    <w:abstractNumId w:val="9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136F3"/>
    <w:rsid w:val="00023086"/>
    <w:rsid w:val="000406F0"/>
    <w:rsid w:val="00045E97"/>
    <w:rsid w:val="00083EEB"/>
    <w:rsid w:val="00085A94"/>
    <w:rsid w:val="00094900"/>
    <w:rsid w:val="000A6593"/>
    <w:rsid w:val="000B7E9C"/>
    <w:rsid w:val="000D4F8E"/>
    <w:rsid w:val="00146AAE"/>
    <w:rsid w:val="00150DDC"/>
    <w:rsid w:val="001558E9"/>
    <w:rsid w:val="00177A3E"/>
    <w:rsid w:val="00193EE1"/>
    <w:rsid w:val="00194FF2"/>
    <w:rsid w:val="001E4E52"/>
    <w:rsid w:val="00200D54"/>
    <w:rsid w:val="00205362"/>
    <w:rsid w:val="00212843"/>
    <w:rsid w:val="0023678C"/>
    <w:rsid w:val="00263B83"/>
    <w:rsid w:val="00283B0A"/>
    <w:rsid w:val="002A40F1"/>
    <w:rsid w:val="002C02BA"/>
    <w:rsid w:val="002D1265"/>
    <w:rsid w:val="002E016B"/>
    <w:rsid w:val="002E0B50"/>
    <w:rsid w:val="002F1EBB"/>
    <w:rsid w:val="002F7848"/>
    <w:rsid w:val="00310E6B"/>
    <w:rsid w:val="00313505"/>
    <w:rsid w:val="00324F81"/>
    <w:rsid w:val="00373D3F"/>
    <w:rsid w:val="003B3D89"/>
    <w:rsid w:val="003C6E42"/>
    <w:rsid w:val="003E53E0"/>
    <w:rsid w:val="003F3964"/>
    <w:rsid w:val="003F62B2"/>
    <w:rsid w:val="00484DF1"/>
    <w:rsid w:val="00492309"/>
    <w:rsid w:val="004B6EA9"/>
    <w:rsid w:val="00507709"/>
    <w:rsid w:val="0050777B"/>
    <w:rsid w:val="00513E59"/>
    <w:rsid w:val="00574CAE"/>
    <w:rsid w:val="00576C02"/>
    <w:rsid w:val="005A18C5"/>
    <w:rsid w:val="005B5F0B"/>
    <w:rsid w:val="005D0DC8"/>
    <w:rsid w:val="005E0D49"/>
    <w:rsid w:val="005E64F1"/>
    <w:rsid w:val="005F7EC7"/>
    <w:rsid w:val="006262BF"/>
    <w:rsid w:val="00666D95"/>
    <w:rsid w:val="00683A5E"/>
    <w:rsid w:val="006914B0"/>
    <w:rsid w:val="006A7533"/>
    <w:rsid w:val="006D16B2"/>
    <w:rsid w:val="00723C2E"/>
    <w:rsid w:val="00730DF0"/>
    <w:rsid w:val="007404DB"/>
    <w:rsid w:val="007813DA"/>
    <w:rsid w:val="007D4D9C"/>
    <w:rsid w:val="007F2528"/>
    <w:rsid w:val="008008E5"/>
    <w:rsid w:val="00813331"/>
    <w:rsid w:val="00813572"/>
    <w:rsid w:val="00821717"/>
    <w:rsid w:val="00832668"/>
    <w:rsid w:val="00836E62"/>
    <w:rsid w:val="00861CA1"/>
    <w:rsid w:val="0086776C"/>
    <w:rsid w:val="008762DA"/>
    <w:rsid w:val="008B6175"/>
    <w:rsid w:val="008D38E1"/>
    <w:rsid w:val="0091048A"/>
    <w:rsid w:val="00910F96"/>
    <w:rsid w:val="009240BF"/>
    <w:rsid w:val="00944119"/>
    <w:rsid w:val="00965EDE"/>
    <w:rsid w:val="0099230D"/>
    <w:rsid w:val="009A566D"/>
    <w:rsid w:val="009A70E0"/>
    <w:rsid w:val="00A331AF"/>
    <w:rsid w:val="00A579C7"/>
    <w:rsid w:val="00A6608B"/>
    <w:rsid w:val="00A71AE3"/>
    <w:rsid w:val="00A97E6F"/>
    <w:rsid w:val="00AA336C"/>
    <w:rsid w:val="00AA3AD2"/>
    <w:rsid w:val="00AB6835"/>
    <w:rsid w:val="00AB76EC"/>
    <w:rsid w:val="00AC3A15"/>
    <w:rsid w:val="00B22934"/>
    <w:rsid w:val="00B26F17"/>
    <w:rsid w:val="00B310CE"/>
    <w:rsid w:val="00B51C0A"/>
    <w:rsid w:val="00B8528F"/>
    <w:rsid w:val="00B87054"/>
    <w:rsid w:val="00BA7EE8"/>
    <w:rsid w:val="00BC5D87"/>
    <w:rsid w:val="00BD3C4E"/>
    <w:rsid w:val="00C26392"/>
    <w:rsid w:val="00C378CB"/>
    <w:rsid w:val="00C41757"/>
    <w:rsid w:val="00C61098"/>
    <w:rsid w:val="00C8143F"/>
    <w:rsid w:val="00CA1E3D"/>
    <w:rsid w:val="00CC6B31"/>
    <w:rsid w:val="00CE0B34"/>
    <w:rsid w:val="00D226CA"/>
    <w:rsid w:val="00DF2E18"/>
    <w:rsid w:val="00E00800"/>
    <w:rsid w:val="00E050B4"/>
    <w:rsid w:val="00E2747C"/>
    <w:rsid w:val="00E63778"/>
    <w:rsid w:val="00E71758"/>
    <w:rsid w:val="00E87E2B"/>
    <w:rsid w:val="00E92D88"/>
    <w:rsid w:val="00EC0B8A"/>
    <w:rsid w:val="00EC6865"/>
    <w:rsid w:val="00ED7DCC"/>
    <w:rsid w:val="00EE7441"/>
    <w:rsid w:val="00F11D7B"/>
    <w:rsid w:val="00F27759"/>
    <w:rsid w:val="00F36679"/>
    <w:rsid w:val="00F51538"/>
    <w:rsid w:val="00F62453"/>
    <w:rsid w:val="00F874BC"/>
    <w:rsid w:val="00F90449"/>
    <w:rsid w:val="00F91592"/>
    <w:rsid w:val="00FF0A54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ronnic&#1072;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02ED6-EF79-4C43-A555-AA1C51125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cp:lastPrinted>2019-10-31T05:40:00Z</cp:lastPrinted>
  <dcterms:created xsi:type="dcterms:W3CDTF">2019-10-31T05:39:00Z</dcterms:created>
  <dcterms:modified xsi:type="dcterms:W3CDTF">2019-10-31T05:52:00Z</dcterms:modified>
</cp:coreProperties>
</file>