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C6" w:rsidRDefault="002C6457" w:rsidP="002C6457">
      <w:pPr>
        <w:spacing w:line="240" w:lineRule="atLeast"/>
        <w:rPr>
          <w:b/>
          <w:sz w:val="28"/>
          <w:szCs w:val="28"/>
          <w:lang w:val="ru-RU"/>
        </w:rPr>
      </w:pPr>
      <w:bookmarkStart w:id="0" w:name="_GoBack"/>
      <w:bookmarkEnd w:id="0"/>
      <w:r>
        <w:rPr>
          <w:b/>
          <w:sz w:val="28"/>
          <w:szCs w:val="28"/>
          <w:lang w:val="ru-RU"/>
        </w:rPr>
        <w:t xml:space="preserve">                                                               </w:t>
      </w:r>
    </w:p>
    <w:p w:rsidR="00C803C6" w:rsidRPr="00C803C6" w:rsidRDefault="00C803C6" w:rsidP="00C803C6">
      <w:pPr>
        <w:spacing w:line="240" w:lineRule="atLeast"/>
        <w:rPr>
          <w:b/>
          <w:sz w:val="28"/>
          <w:szCs w:val="28"/>
          <w:lang w:val="ru-RU"/>
        </w:rPr>
      </w:pPr>
    </w:p>
    <w:p w:rsidR="00C803C6" w:rsidRPr="00C803C6" w:rsidRDefault="00C803C6" w:rsidP="00C803C6">
      <w:pPr>
        <w:spacing w:line="240" w:lineRule="atLeast"/>
        <w:rPr>
          <w:sz w:val="28"/>
          <w:szCs w:val="28"/>
          <w:lang w:val="ru-RU"/>
        </w:rPr>
      </w:pPr>
      <w:r w:rsidRPr="00C803C6">
        <w:rPr>
          <w:sz w:val="28"/>
          <w:szCs w:val="28"/>
          <w:lang w:val="ru-RU"/>
        </w:rPr>
        <w:t>Зарегистрированы изменения в Устав</w:t>
      </w:r>
    </w:p>
    <w:p w:rsidR="00C803C6" w:rsidRPr="00C803C6" w:rsidRDefault="00C803C6" w:rsidP="00C803C6">
      <w:pPr>
        <w:spacing w:line="240" w:lineRule="atLeast"/>
        <w:rPr>
          <w:sz w:val="28"/>
          <w:szCs w:val="28"/>
          <w:lang w:val="ru-RU"/>
        </w:rPr>
      </w:pPr>
      <w:r w:rsidRPr="00C803C6">
        <w:rPr>
          <w:sz w:val="28"/>
          <w:szCs w:val="28"/>
          <w:lang w:val="ru-RU"/>
        </w:rPr>
        <w:t>Управление Министерства юстиции</w:t>
      </w:r>
    </w:p>
    <w:p w:rsidR="00C803C6" w:rsidRPr="00C803C6" w:rsidRDefault="00C803C6" w:rsidP="00C803C6">
      <w:pPr>
        <w:spacing w:line="240" w:lineRule="atLeast"/>
        <w:rPr>
          <w:sz w:val="28"/>
          <w:szCs w:val="28"/>
          <w:lang w:val="ru-RU"/>
        </w:rPr>
      </w:pPr>
      <w:r w:rsidRPr="00C803C6">
        <w:rPr>
          <w:sz w:val="28"/>
          <w:szCs w:val="28"/>
          <w:lang w:val="ru-RU"/>
        </w:rPr>
        <w:t>Российской Федерации по Новгородской области</w:t>
      </w:r>
    </w:p>
    <w:p w:rsidR="00C803C6" w:rsidRPr="00C803C6" w:rsidRDefault="00C803C6" w:rsidP="00C803C6">
      <w:pPr>
        <w:spacing w:line="240" w:lineRule="atLeast"/>
        <w:rPr>
          <w:sz w:val="28"/>
          <w:szCs w:val="28"/>
          <w:lang w:val="ru-RU"/>
        </w:rPr>
      </w:pPr>
      <w:r w:rsidRPr="00C803C6">
        <w:rPr>
          <w:sz w:val="28"/>
          <w:szCs w:val="28"/>
          <w:lang w:val="ru-RU"/>
        </w:rPr>
        <w:t>05 февраля 2021 года</w:t>
      </w:r>
    </w:p>
    <w:p w:rsidR="00C803C6" w:rsidRPr="00C803C6" w:rsidRDefault="00C803C6" w:rsidP="00C803C6">
      <w:pPr>
        <w:spacing w:line="240" w:lineRule="atLeast"/>
        <w:rPr>
          <w:sz w:val="28"/>
          <w:szCs w:val="28"/>
          <w:lang w:val="ru-RU"/>
        </w:rPr>
      </w:pPr>
      <w:r w:rsidRPr="00C803C6">
        <w:rPr>
          <w:sz w:val="28"/>
          <w:szCs w:val="28"/>
          <w:lang w:val="ru-RU"/>
        </w:rPr>
        <w:t>Государственный регистрационный</w:t>
      </w:r>
    </w:p>
    <w:p w:rsidR="00C803C6" w:rsidRPr="00C803C6" w:rsidRDefault="00C803C6" w:rsidP="00C803C6">
      <w:pPr>
        <w:spacing w:line="240" w:lineRule="atLeast"/>
        <w:rPr>
          <w:sz w:val="28"/>
          <w:szCs w:val="28"/>
          <w:lang w:val="ru-RU"/>
        </w:rPr>
      </w:pPr>
      <w:r w:rsidRPr="00C803C6">
        <w:rPr>
          <w:sz w:val="28"/>
          <w:szCs w:val="28"/>
          <w:lang w:val="ru-RU"/>
        </w:rPr>
        <w:t>№ Ru 535113072021001</w:t>
      </w:r>
    </w:p>
    <w:p w:rsidR="00C803C6" w:rsidRPr="00C803C6" w:rsidRDefault="00C803C6" w:rsidP="00C803C6">
      <w:pPr>
        <w:spacing w:line="240" w:lineRule="atLeast"/>
        <w:rPr>
          <w:sz w:val="28"/>
          <w:szCs w:val="28"/>
          <w:lang w:val="ru-RU"/>
        </w:rPr>
      </w:pPr>
      <w:r w:rsidRPr="00C803C6">
        <w:rPr>
          <w:sz w:val="28"/>
          <w:szCs w:val="28"/>
          <w:lang w:val="ru-RU"/>
        </w:rPr>
        <w:t>И.о. начальника Управления Министерства юстиции</w:t>
      </w:r>
    </w:p>
    <w:p w:rsidR="00C803C6" w:rsidRPr="00C803C6" w:rsidRDefault="00C803C6" w:rsidP="00C803C6">
      <w:pPr>
        <w:spacing w:line="240" w:lineRule="atLeast"/>
        <w:rPr>
          <w:sz w:val="28"/>
          <w:szCs w:val="28"/>
          <w:lang w:val="ru-RU"/>
        </w:rPr>
      </w:pPr>
      <w:r w:rsidRPr="00C803C6">
        <w:rPr>
          <w:sz w:val="28"/>
          <w:szCs w:val="28"/>
          <w:lang w:val="ru-RU"/>
        </w:rPr>
        <w:t>по Новгородской области</w:t>
      </w:r>
    </w:p>
    <w:p w:rsidR="00C803C6" w:rsidRPr="00C803C6" w:rsidRDefault="00C803C6" w:rsidP="00C803C6">
      <w:pPr>
        <w:spacing w:line="240" w:lineRule="atLeast"/>
        <w:rPr>
          <w:sz w:val="28"/>
          <w:szCs w:val="28"/>
          <w:lang w:val="ru-RU"/>
        </w:rPr>
      </w:pPr>
      <w:r w:rsidRPr="00C803C6">
        <w:rPr>
          <w:sz w:val="28"/>
          <w:szCs w:val="28"/>
          <w:lang w:val="ru-RU"/>
        </w:rPr>
        <w:t xml:space="preserve">Т.Н. Белова                                                     </w:t>
      </w:r>
    </w:p>
    <w:p w:rsidR="00C803C6" w:rsidRDefault="00C803C6" w:rsidP="002C6457">
      <w:pPr>
        <w:spacing w:line="240" w:lineRule="atLeast"/>
        <w:rPr>
          <w:b/>
          <w:sz w:val="28"/>
          <w:szCs w:val="28"/>
          <w:lang w:val="ru-RU"/>
        </w:rPr>
      </w:pPr>
    </w:p>
    <w:p w:rsidR="00C803C6" w:rsidRDefault="00C803C6" w:rsidP="002C6457">
      <w:pPr>
        <w:spacing w:line="240" w:lineRule="atLeast"/>
        <w:rPr>
          <w:b/>
          <w:sz w:val="28"/>
          <w:szCs w:val="28"/>
          <w:lang w:val="ru-RU"/>
        </w:rPr>
      </w:pPr>
    </w:p>
    <w:p w:rsidR="00316D7D" w:rsidRPr="002C6457" w:rsidRDefault="002C6457" w:rsidP="002C6457">
      <w:pPr>
        <w:spacing w:line="240" w:lineRule="atLeast"/>
        <w:rPr>
          <w:b/>
          <w:sz w:val="28"/>
          <w:szCs w:val="28"/>
          <w:lang w:val="ru-RU"/>
        </w:rPr>
      </w:pPr>
      <w:r>
        <w:rPr>
          <w:b/>
          <w:sz w:val="28"/>
          <w:szCs w:val="28"/>
          <w:lang w:val="ru-RU"/>
        </w:rPr>
        <w:t xml:space="preserve">  </w:t>
      </w:r>
      <w:r w:rsidR="00316D7D" w:rsidRPr="002C6457">
        <w:rPr>
          <w:b/>
          <w:sz w:val="28"/>
          <w:szCs w:val="28"/>
          <w:lang w:val="ru-RU"/>
        </w:rPr>
        <w:t xml:space="preserve"> </w:t>
      </w:r>
      <w:r w:rsidR="00C803C6">
        <w:rPr>
          <w:b/>
          <w:sz w:val="28"/>
          <w:szCs w:val="28"/>
          <w:lang w:val="ru-RU"/>
        </w:rPr>
        <w:t xml:space="preserve">                                                                </w:t>
      </w:r>
      <w:r w:rsidR="00316D7D" w:rsidRPr="002C6457">
        <w:rPr>
          <w:b/>
          <w:sz w:val="28"/>
          <w:szCs w:val="28"/>
          <w:lang w:val="ru-RU"/>
        </w:rPr>
        <w:t xml:space="preserve">  </w:t>
      </w:r>
      <w:r w:rsidR="00C36487" w:rsidRPr="002C6457">
        <w:rPr>
          <w:b/>
          <w:noProof/>
          <w:sz w:val="28"/>
          <w:szCs w:val="28"/>
          <w:lang w:val="ru-RU" w:eastAsia="ru-RU"/>
        </w:rPr>
        <w:drawing>
          <wp:inline distT="0" distB="0" distL="0" distR="0" wp14:anchorId="506B5841" wp14:editId="4125A09C">
            <wp:extent cx="499745" cy="591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745" cy="591185"/>
                    </a:xfrm>
                    <a:prstGeom prst="rect">
                      <a:avLst/>
                    </a:prstGeom>
                    <a:noFill/>
                  </pic:spPr>
                </pic:pic>
              </a:graphicData>
            </a:graphic>
          </wp:inline>
        </w:drawing>
      </w:r>
      <w:r w:rsidR="00316D7D" w:rsidRPr="002C6457">
        <w:rPr>
          <w:b/>
          <w:sz w:val="28"/>
          <w:szCs w:val="28"/>
          <w:lang w:val="ru-RU"/>
        </w:rPr>
        <w:t xml:space="preserve">    </w:t>
      </w:r>
      <w:r w:rsidR="00C36487" w:rsidRPr="002C6457">
        <w:rPr>
          <w:b/>
          <w:sz w:val="28"/>
          <w:szCs w:val="28"/>
          <w:lang w:val="ru-RU"/>
        </w:rPr>
        <w:t xml:space="preserve">        </w:t>
      </w:r>
    </w:p>
    <w:p w:rsidR="00316D7D" w:rsidRPr="002C6457" w:rsidRDefault="00316D7D" w:rsidP="00316D7D">
      <w:pPr>
        <w:spacing w:line="240" w:lineRule="atLeast"/>
        <w:jc w:val="center"/>
        <w:rPr>
          <w:b/>
          <w:sz w:val="28"/>
          <w:szCs w:val="28"/>
          <w:lang w:val="ru-RU"/>
        </w:rPr>
      </w:pPr>
      <w:r w:rsidRPr="002C6457">
        <w:rPr>
          <w:b/>
          <w:sz w:val="28"/>
          <w:szCs w:val="28"/>
          <w:lang w:val="ru-RU"/>
        </w:rPr>
        <w:t xml:space="preserve">                                                                                                                                                    </w:t>
      </w:r>
    </w:p>
    <w:p w:rsidR="00316D7D" w:rsidRPr="002C6457" w:rsidRDefault="00316D7D" w:rsidP="00316D7D">
      <w:pPr>
        <w:spacing w:line="240" w:lineRule="atLeast"/>
        <w:jc w:val="center"/>
        <w:rPr>
          <w:b/>
          <w:sz w:val="28"/>
          <w:szCs w:val="28"/>
          <w:lang w:val="ru-RU"/>
        </w:rPr>
      </w:pPr>
      <w:r w:rsidRPr="002C6457">
        <w:rPr>
          <w:b/>
          <w:sz w:val="28"/>
          <w:szCs w:val="28"/>
          <w:lang w:val="ru-RU"/>
        </w:rPr>
        <w:t xml:space="preserve">Российская Федерация </w:t>
      </w:r>
    </w:p>
    <w:p w:rsidR="00316D7D" w:rsidRPr="002C6457" w:rsidRDefault="00316D7D" w:rsidP="00316D7D">
      <w:pPr>
        <w:spacing w:line="240" w:lineRule="atLeast"/>
        <w:jc w:val="center"/>
        <w:rPr>
          <w:b/>
          <w:sz w:val="28"/>
          <w:szCs w:val="28"/>
          <w:lang w:val="ru-RU"/>
        </w:rPr>
      </w:pPr>
      <w:r w:rsidRPr="002C6457">
        <w:rPr>
          <w:b/>
          <w:sz w:val="28"/>
          <w:szCs w:val="28"/>
          <w:lang w:val="ru-RU"/>
        </w:rPr>
        <w:t xml:space="preserve">Новгородская область </w:t>
      </w:r>
    </w:p>
    <w:p w:rsidR="00316D7D" w:rsidRPr="002C6457" w:rsidRDefault="00316D7D" w:rsidP="00316D7D">
      <w:pPr>
        <w:spacing w:line="240" w:lineRule="atLeast"/>
        <w:jc w:val="center"/>
        <w:rPr>
          <w:b/>
          <w:sz w:val="28"/>
          <w:szCs w:val="28"/>
          <w:lang w:val="ru-RU"/>
        </w:rPr>
      </w:pPr>
      <w:r w:rsidRPr="002C6457">
        <w:rPr>
          <w:b/>
          <w:sz w:val="28"/>
          <w:szCs w:val="28"/>
          <w:lang w:val="ru-RU"/>
        </w:rPr>
        <w:t xml:space="preserve">Новгородский муниципальный район </w:t>
      </w:r>
    </w:p>
    <w:p w:rsidR="00316D7D" w:rsidRPr="002C6457" w:rsidRDefault="00316D7D" w:rsidP="00316D7D">
      <w:pPr>
        <w:spacing w:line="240" w:lineRule="atLeast"/>
        <w:jc w:val="center"/>
        <w:rPr>
          <w:sz w:val="28"/>
          <w:szCs w:val="28"/>
          <w:lang w:val="ru-RU"/>
        </w:rPr>
      </w:pPr>
      <w:r w:rsidRPr="002C6457">
        <w:rPr>
          <w:b/>
          <w:sz w:val="28"/>
          <w:szCs w:val="28"/>
          <w:lang w:val="ru-RU"/>
        </w:rPr>
        <w:t xml:space="preserve">  Совет депутатов Бронницкого сельского поселения</w:t>
      </w:r>
    </w:p>
    <w:p w:rsidR="00316D7D" w:rsidRPr="002C6457" w:rsidRDefault="00316D7D" w:rsidP="00316D7D">
      <w:pPr>
        <w:jc w:val="center"/>
        <w:rPr>
          <w:b/>
          <w:sz w:val="28"/>
          <w:szCs w:val="28"/>
          <w:lang w:val="ru-RU"/>
        </w:rPr>
      </w:pPr>
    </w:p>
    <w:p w:rsidR="00316D7D" w:rsidRPr="002C6457" w:rsidRDefault="00316D7D" w:rsidP="00316D7D">
      <w:pPr>
        <w:jc w:val="center"/>
        <w:rPr>
          <w:b/>
          <w:sz w:val="28"/>
          <w:szCs w:val="28"/>
          <w:lang w:val="ru-RU"/>
        </w:rPr>
      </w:pPr>
    </w:p>
    <w:p w:rsidR="00316D7D" w:rsidRPr="002C6457" w:rsidRDefault="00316D7D" w:rsidP="00316D7D">
      <w:pPr>
        <w:jc w:val="center"/>
        <w:rPr>
          <w:b/>
          <w:sz w:val="28"/>
          <w:szCs w:val="28"/>
          <w:lang w:val="ru-RU"/>
        </w:rPr>
      </w:pPr>
      <w:r w:rsidRPr="002C6457">
        <w:rPr>
          <w:b/>
          <w:sz w:val="28"/>
          <w:szCs w:val="28"/>
          <w:lang w:val="ru-RU"/>
        </w:rPr>
        <w:t>РЕШЕНИЕ</w:t>
      </w:r>
    </w:p>
    <w:p w:rsidR="00316D7D" w:rsidRPr="002C6457" w:rsidRDefault="00316D7D" w:rsidP="00316D7D">
      <w:pPr>
        <w:jc w:val="center"/>
        <w:rPr>
          <w:sz w:val="28"/>
          <w:szCs w:val="28"/>
          <w:lang w:val="ru-RU"/>
        </w:rPr>
      </w:pPr>
    </w:p>
    <w:p w:rsidR="00316D7D" w:rsidRPr="002C6457" w:rsidRDefault="00316D7D" w:rsidP="00316D7D">
      <w:pPr>
        <w:rPr>
          <w:sz w:val="28"/>
          <w:szCs w:val="28"/>
          <w:lang w:val="ru-RU"/>
        </w:rPr>
      </w:pPr>
    </w:p>
    <w:p w:rsidR="00316D7D" w:rsidRPr="002C6457" w:rsidRDefault="00316D7D" w:rsidP="00316D7D">
      <w:pPr>
        <w:rPr>
          <w:sz w:val="28"/>
          <w:szCs w:val="28"/>
          <w:lang w:val="ru-RU"/>
        </w:rPr>
      </w:pPr>
      <w:r w:rsidRPr="002C6457">
        <w:rPr>
          <w:sz w:val="28"/>
          <w:szCs w:val="28"/>
          <w:lang w:val="ru-RU"/>
        </w:rPr>
        <w:t xml:space="preserve">от </w:t>
      </w:r>
      <w:r w:rsidR="002C6457">
        <w:rPr>
          <w:sz w:val="28"/>
          <w:szCs w:val="28"/>
          <w:lang w:val="ru-RU"/>
        </w:rPr>
        <w:t>25.12.2020</w:t>
      </w:r>
      <w:r w:rsidR="003F4E09" w:rsidRPr="002C6457">
        <w:rPr>
          <w:sz w:val="28"/>
          <w:szCs w:val="28"/>
          <w:lang w:val="ru-RU"/>
        </w:rPr>
        <w:t xml:space="preserve"> </w:t>
      </w:r>
      <w:r w:rsidRPr="002C6457">
        <w:rPr>
          <w:sz w:val="28"/>
          <w:szCs w:val="28"/>
          <w:lang w:val="ru-RU"/>
        </w:rPr>
        <w:t xml:space="preserve">№ </w:t>
      </w:r>
      <w:r w:rsidR="002C6457">
        <w:rPr>
          <w:sz w:val="28"/>
          <w:szCs w:val="28"/>
          <w:lang w:val="ru-RU"/>
        </w:rPr>
        <w:t>14</w:t>
      </w:r>
    </w:p>
    <w:p w:rsidR="00316D7D" w:rsidRPr="002C6457" w:rsidRDefault="00316D7D" w:rsidP="00316D7D">
      <w:pPr>
        <w:rPr>
          <w:sz w:val="28"/>
          <w:szCs w:val="28"/>
          <w:lang w:val="ru-RU"/>
        </w:rPr>
      </w:pPr>
      <w:r w:rsidRPr="002C6457">
        <w:rPr>
          <w:sz w:val="28"/>
          <w:szCs w:val="28"/>
          <w:lang w:val="ru-RU"/>
        </w:rPr>
        <w:t>с. Бронница</w:t>
      </w:r>
    </w:p>
    <w:p w:rsidR="00316D7D" w:rsidRPr="002C6457" w:rsidRDefault="00316D7D" w:rsidP="00316D7D">
      <w:pPr>
        <w:rPr>
          <w:b/>
          <w:sz w:val="28"/>
          <w:szCs w:val="28"/>
          <w:lang w:val="ru-RU"/>
        </w:rPr>
      </w:pPr>
    </w:p>
    <w:p w:rsidR="00316D7D" w:rsidRPr="002C6457" w:rsidRDefault="00316D7D" w:rsidP="00316D7D">
      <w:pPr>
        <w:rPr>
          <w:b/>
          <w:sz w:val="28"/>
          <w:szCs w:val="28"/>
          <w:lang w:val="ru-RU"/>
        </w:rPr>
      </w:pPr>
    </w:p>
    <w:p w:rsidR="00316D7D" w:rsidRPr="002C6457" w:rsidRDefault="00316D7D" w:rsidP="00316D7D">
      <w:pPr>
        <w:rPr>
          <w:b/>
          <w:sz w:val="28"/>
          <w:szCs w:val="28"/>
          <w:lang w:val="ru-RU"/>
        </w:rPr>
      </w:pPr>
      <w:r w:rsidRPr="002C6457">
        <w:rPr>
          <w:b/>
          <w:sz w:val="28"/>
          <w:szCs w:val="28"/>
          <w:lang w:val="ru-RU"/>
        </w:rPr>
        <w:t>О внесении изменений и дополнений</w:t>
      </w:r>
    </w:p>
    <w:p w:rsidR="00316D7D" w:rsidRPr="002C6457" w:rsidRDefault="00316D7D" w:rsidP="00316D7D">
      <w:pPr>
        <w:rPr>
          <w:b/>
          <w:sz w:val="28"/>
          <w:szCs w:val="28"/>
          <w:lang w:val="ru-RU"/>
        </w:rPr>
      </w:pPr>
      <w:r w:rsidRPr="002C6457">
        <w:rPr>
          <w:b/>
          <w:sz w:val="28"/>
          <w:szCs w:val="28"/>
          <w:lang w:val="ru-RU"/>
        </w:rPr>
        <w:t xml:space="preserve"> в Устав Бронницкого сельского поселения</w:t>
      </w:r>
    </w:p>
    <w:p w:rsidR="00316D7D" w:rsidRPr="002C6457" w:rsidRDefault="00316D7D" w:rsidP="00316D7D">
      <w:pPr>
        <w:rPr>
          <w:b/>
          <w:sz w:val="28"/>
          <w:szCs w:val="28"/>
          <w:lang w:val="ru-RU"/>
        </w:rPr>
      </w:pPr>
    </w:p>
    <w:p w:rsidR="00316D7D" w:rsidRPr="002C6457" w:rsidRDefault="00316D7D" w:rsidP="00316D7D">
      <w:pPr>
        <w:rPr>
          <w:b/>
          <w:sz w:val="28"/>
          <w:szCs w:val="28"/>
          <w:lang w:val="ru-RU"/>
        </w:rPr>
      </w:pPr>
    </w:p>
    <w:p w:rsidR="00316D7D" w:rsidRPr="002C6457" w:rsidRDefault="00316D7D" w:rsidP="00316D7D">
      <w:pPr>
        <w:jc w:val="both"/>
        <w:rPr>
          <w:sz w:val="28"/>
          <w:szCs w:val="28"/>
          <w:lang w:val="ru-RU"/>
        </w:rPr>
      </w:pPr>
      <w:r w:rsidRPr="002C6457">
        <w:rPr>
          <w:sz w:val="28"/>
          <w:szCs w:val="28"/>
          <w:lang w:val="ru-RU"/>
        </w:rPr>
        <w:tab/>
        <w:t>В соответствии с Федеральным законом от 06.10.2003 года № 131-ФЗ "Об общих принципах организации местного самоуправления в Российской Федерации"</w:t>
      </w:r>
    </w:p>
    <w:p w:rsidR="00316D7D" w:rsidRPr="002C6457" w:rsidRDefault="00316D7D" w:rsidP="00316D7D">
      <w:pPr>
        <w:jc w:val="both"/>
        <w:rPr>
          <w:sz w:val="28"/>
          <w:szCs w:val="28"/>
          <w:lang w:val="ru-RU"/>
        </w:rPr>
      </w:pPr>
    </w:p>
    <w:p w:rsidR="00316D7D" w:rsidRPr="002C6457" w:rsidRDefault="00316D7D" w:rsidP="00316D7D">
      <w:pPr>
        <w:rPr>
          <w:b/>
          <w:sz w:val="28"/>
          <w:szCs w:val="28"/>
          <w:lang w:val="ru-RU"/>
        </w:rPr>
      </w:pPr>
      <w:r w:rsidRPr="002C6457">
        <w:rPr>
          <w:sz w:val="28"/>
          <w:szCs w:val="28"/>
          <w:lang w:val="ru-RU"/>
        </w:rPr>
        <w:tab/>
      </w:r>
      <w:r w:rsidRPr="002C6457">
        <w:rPr>
          <w:b/>
          <w:sz w:val="28"/>
          <w:szCs w:val="28"/>
          <w:lang w:val="ru-RU"/>
        </w:rPr>
        <w:t>Совет депутатов Бронницкого сельского поселения решил:</w:t>
      </w:r>
    </w:p>
    <w:p w:rsidR="00316D7D" w:rsidRPr="002C6457" w:rsidRDefault="00316D7D" w:rsidP="00316D7D">
      <w:pPr>
        <w:rPr>
          <w:b/>
          <w:sz w:val="28"/>
          <w:szCs w:val="28"/>
          <w:lang w:val="ru-RU"/>
        </w:rPr>
      </w:pPr>
    </w:p>
    <w:p w:rsidR="00316D7D" w:rsidRPr="002C6457" w:rsidRDefault="00316D7D" w:rsidP="00316D7D">
      <w:pPr>
        <w:ind w:firstLine="709"/>
        <w:jc w:val="both"/>
        <w:rPr>
          <w:sz w:val="28"/>
          <w:szCs w:val="28"/>
          <w:lang w:val="ru-RU"/>
        </w:rPr>
      </w:pPr>
      <w:r w:rsidRPr="002C6457">
        <w:rPr>
          <w:sz w:val="28"/>
          <w:szCs w:val="28"/>
          <w:lang w:val="ru-RU"/>
        </w:rPr>
        <w:t>1.</w:t>
      </w:r>
      <w:r w:rsidRPr="002C6457">
        <w:rPr>
          <w:b/>
          <w:sz w:val="28"/>
          <w:szCs w:val="28"/>
          <w:lang w:val="ru-RU"/>
        </w:rPr>
        <w:t xml:space="preserve"> </w:t>
      </w:r>
      <w:r w:rsidR="00C36487" w:rsidRPr="002C6457">
        <w:rPr>
          <w:sz w:val="28"/>
          <w:szCs w:val="28"/>
          <w:lang w:val="ru-RU"/>
        </w:rPr>
        <w:t>Внести</w:t>
      </w:r>
      <w:r w:rsidRPr="002C6457">
        <w:rPr>
          <w:sz w:val="28"/>
          <w:szCs w:val="28"/>
          <w:lang w:val="ru-RU"/>
        </w:rPr>
        <w:t xml:space="preserve"> изменения в Устав Бронницкого сельского поселения (далее - Устав).</w:t>
      </w:r>
    </w:p>
    <w:p w:rsidR="0071168A" w:rsidRPr="002C6457" w:rsidRDefault="0071168A" w:rsidP="00316D7D">
      <w:pPr>
        <w:ind w:firstLine="709"/>
        <w:jc w:val="both"/>
        <w:rPr>
          <w:sz w:val="28"/>
          <w:szCs w:val="28"/>
          <w:lang w:val="ru-RU" w:eastAsia="ru-RU"/>
        </w:rPr>
      </w:pPr>
      <w:r w:rsidRPr="002C6457">
        <w:rPr>
          <w:sz w:val="28"/>
          <w:szCs w:val="28"/>
          <w:lang w:val="ru-RU" w:eastAsia="ru-RU"/>
        </w:rPr>
        <w:t>1.</w:t>
      </w:r>
      <w:r w:rsidR="007371FA" w:rsidRPr="002C6457">
        <w:rPr>
          <w:sz w:val="28"/>
          <w:szCs w:val="28"/>
          <w:lang w:val="ru-RU" w:eastAsia="ru-RU"/>
        </w:rPr>
        <w:t>1</w:t>
      </w:r>
      <w:r w:rsidRPr="002C6457">
        <w:rPr>
          <w:sz w:val="28"/>
          <w:szCs w:val="28"/>
          <w:lang w:val="ru-RU" w:eastAsia="ru-RU"/>
        </w:rPr>
        <w:t xml:space="preserve">. Дополнить пункт 1 статьи </w:t>
      </w:r>
      <w:r w:rsidR="007371FA" w:rsidRPr="002C6457">
        <w:rPr>
          <w:sz w:val="28"/>
          <w:szCs w:val="28"/>
          <w:lang w:val="ru-RU" w:eastAsia="ru-RU"/>
        </w:rPr>
        <w:t>9</w:t>
      </w:r>
      <w:r w:rsidRPr="002C6457">
        <w:rPr>
          <w:sz w:val="28"/>
          <w:szCs w:val="28"/>
          <w:lang w:val="ru-RU" w:eastAsia="ru-RU"/>
        </w:rPr>
        <w:t xml:space="preserve"> «</w:t>
      </w:r>
      <w:r w:rsidR="007371FA" w:rsidRPr="002C6457">
        <w:rPr>
          <w:sz w:val="28"/>
          <w:szCs w:val="28"/>
          <w:lang w:val="ru-RU" w:eastAsia="ru-RU"/>
        </w:rPr>
        <w:t>Права органов местного самоуправления Бронницкого сельского поселения на решение вопросов, не отнесенных к вопросам местного значения поселений</w:t>
      </w:r>
      <w:r w:rsidRPr="002C6457">
        <w:rPr>
          <w:sz w:val="28"/>
          <w:szCs w:val="28"/>
          <w:lang w:val="ru-RU" w:eastAsia="ru-RU"/>
        </w:rPr>
        <w:t>» Устава подпунктом 1</w:t>
      </w:r>
      <w:r w:rsidR="007371FA" w:rsidRPr="002C6457">
        <w:rPr>
          <w:sz w:val="28"/>
          <w:szCs w:val="28"/>
          <w:lang w:val="ru-RU" w:eastAsia="ru-RU"/>
        </w:rPr>
        <w:t>6</w:t>
      </w:r>
      <w:r w:rsidRPr="002C6457">
        <w:rPr>
          <w:sz w:val="28"/>
          <w:szCs w:val="28"/>
          <w:lang w:val="ru-RU" w:eastAsia="ru-RU"/>
        </w:rPr>
        <w:t xml:space="preserve"> и</w:t>
      </w:r>
      <w:r w:rsidRPr="002C6457">
        <w:rPr>
          <w:sz w:val="28"/>
          <w:szCs w:val="28"/>
          <w:lang w:val="ru-RU"/>
        </w:rPr>
        <w:t xml:space="preserve"> </w:t>
      </w:r>
      <w:r w:rsidRPr="002C6457">
        <w:rPr>
          <w:sz w:val="28"/>
          <w:szCs w:val="28"/>
          <w:lang w:val="ru-RU" w:eastAsia="ru-RU"/>
        </w:rPr>
        <w:t>изложить его в следующей редакции:</w:t>
      </w:r>
    </w:p>
    <w:p w:rsidR="0071168A" w:rsidRPr="002C6457" w:rsidRDefault="0071168A" w:rsidP="00316D7D">
      <w:pPr>
        <w:ind w:firstLine="709"/>
        <w:jc w:val="both"/>
        <w:rPr>
          <w:sz w:val="28"/>
          <w:szCs w:val="28"/>
          <w:lang w:val="ru-RU" w:eastAsia="ru-RU"/>
        </w:rPr>
      </w:pPr>
      <w:r w:rsidRPr="002C6457">
        <w:rPr>
          <w:sz w:val="28"/>
          <w:szCs w:val="28"/>
          <w:lang w:val="ru-RU" w:eastAsia="ru-RU"/>
        </w:rPr>
        <w:t>«</w:t>
      </w:r>
      <w:r w:rsidR="007371FA" w:rsidRPr="002C6457">
        <w:rPr>
          <w:bCs/>
          <w:sz w:val="28"/>
          <w:szCs w:val="28"/>
          <w:lang w:val="ru-RU"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7F01E8" w:rsidRPr="002C6457">
        <w:rPr>
          <w:sz w:val="28"/>
          <w:szCs w:val="28"/>
          <w:lang w:val="ru-RU" w:eastAsia="ru-RU"/>
        </w:rPr>
        <w:t>.</w:t>
      </w:r>
      <w:r w:rsidRPr="002C6457">
        <w:rPr>
          <w:sz w:val="28"/>
          <w:szCs w:val="28"/>
          <w:lang w:val="ru-RU" w:eastAsia="ru-RU"/>
        </w:rPr>
        <w:t>»</w:t>
      </w:r>
    </w:p>
    <w:p w:rsidR="007371FA" w:rsidRPr="002C6457" w:rsidRDefault="007371FA" w:rsidP="007371FA">
      <w:pPr>
        <w:ind w:firstLine="709"/>
        <w:jc w:val="both"/>
        <w:rPr>
          <w:sz w:val="28"/>
          <w:szCs w:val="28"/>
          <w:lang w:val="ru-RU" w:eastAsia="ru-RU"/>
        </w:rPr>
      </w:pPr>
      <w:r w:rsidRPr="002C6457">
        <w:rPr>
          <w:sz w:val="28"/>
          <w:szCs w:val="28"/>
          <w:lang w:val="ru-RU" w:eastAsia="ru-RU"/>
        </w:rPr>
        <w:lastRenderedPageBreak/>
        <w:t>1.</w:t>
      </w:r>
      <w:r w:rsidR="00A518B8" w:rsidRPr="002C6457">
        <w:rPr>
          <w:sz w:val="28"/>
          <w:szCs w:val="28"/>
          <w:lang w:val="ru-RU" w:eastAsia="ru-RU"/>
        </w:rPr>
        <w:t>2</w:t>
      </w:r>
      <w:r w:rsidRPr="002C6457">
        <w:rPr>
          <w:sz w:val="28"/>
          <w:szCs w:val="28"/>
          <w:lang w:val="ru-RU" w:eastAsia="ru-RU"/>
        </w:rPr>
        <w:t>. Дополнить статью 33 «Депутаты Совета депутатов Бронницкого сельского поселения» Устава пунктом 3.1 и</w:t>
      </w:r>
      <w:r w:rsidRPr="002C6457">
        <w:rPr>
          <w:sz w:val="28"/>
          <w:szCs w:val="28"/>
          <w:lang w:val="ru-RU"/>
        </w:rPr>
        <w:t xml:space="preserve"> </w:t>
      </w:r>
      <w:r w:rsidRPr="002C6457">
        <w:rPr>
          <w:sz w:val="28"/>
          <w:szCs w:val="28"/>
          <w:lang w:val="ru-RU" w:eastAsia="ru-RU"/>
        </w:rPr>
        <w:t>изложить его в следующей редакции:</w:t>
      </w:r>
    </w:p>
    <w:p w:rsidR="007371FA" w:rsidRPr="002C6457" w:rsidRDefault="007371FA" w:rsidP="007371FA">
      <w:pPr>
        <w:ind w:firstLine="709"/>
        <w:jc w:val="both"/>
        <w:rPr>
          <w:sz w:val="28"/>
          <w:szCs w:val="28"/>
          <w:lang w:val="ru-RU" w:eastAsia="ru-RU"/>
        </w:rPr>
      </w:pPr>
      <w:r w:rsidRPr="002C6457">
        <w:rPr>
          <w:sz w:val="28"/>
          <w:szCs w:val="28"/>
          <w:lang w:val="ru-RU" w:eastAsia="ru-RU"/>
        </w:rPr>
        <w:t>«</w:t>
      </w:r>
      <w:r w:rsidRPr="002C6457">
        <w:rPr>
          <w:bCs/>
          <w:sz w:val="28"/>
          <w:szCs w:val="28"/>
          <w:lang w:val="ru-RU" w:eastAsia="ru-RU"/>
        </w:rPr>
        <w:t>3.1.Депутату Совета депутатов Бронницкого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r w:rsidRPr="002C6457">
        <w:rPr>
          <w:sz w:val="28"/>
          <w:szCs w:val="28"/>
          <w:lang w:val="ru-RU" w:eastAsia="ru-RU"/>
        </w:rPr>
        <w:t>»</w:t>
      </w:r>
    </w:p>
    <w:p w:rsidR="00C945C9" w:rsidRPr="002C6457" w:rsidRDefault="00C945C9" w:rsidP="007371FA">
      <w:pPr>
        <w:ind w:firstLine="709"/>
        <w:jc w:val="both"/>
        <w:rPr>
          <w:sz w:val="28"/>
          <w:szCs w:val="28"/>
          <w:lang w:val="ru-RU" w:eastAsia="ru-RU"/>
        </w:rPr>
      </w:pPr>
      <w:r w:rsidRPr="002C6457">
        <w:rPr>
          <w:sz w:val="28"/>
          <w:szCs w:val="28"/>
          <w:lang w:val="ru-RU" w:eastAsia="ru-RU"/>
        </w:rPr>
        <w:t>1.3. Статью 25 «Глава Бронницкого сельского поселения» Устава изложить в следующей редакции:</w:t>
      </w:r>
    </w:p>
    <w:p w:rsidR="00C945C9" w:rsidRPr="002C6457" w:rsidRDefault="00C945C9" w:rsidP="00C945C9">
      <w:pPr>
        <w:widowControl w:val="0"/>
        <w:adjustRightInd w:val="0"/>
        <w:ind w:firstLine="709"/>
        <w:jc w:val="both"/>
        <w:rPr>
          <w:b/>
          <w:sz w:val="28"/>
          <w:szCs w:val="28"/>
          <w:lang w:val="ru-RU"/>
        </w:rPr>
      </w:pPr>
      <w:r w:rsidRPr="002C6457">
        <w:rPr>
          <w:b/>
          <w:sz w:val="28"/>
          <w:szCs w:val="28"/>
          <w:lang w:val="ru-RU"/>
        </w:rPr>
        <w:t>Статья 25. Глава Бронницкого сельского</w:t>
      </w:r>
      <w:r w:rsidRPr="002C6457">
        <w:rPr>
          <w:sz w:val="28"/>
          <w:szCs w:val="28"/>
          <w:lang w:val="ru-RU"/>
        </w:rPr>
        <w:t xml:space="preserve"> </w:t>
      </w:r>
      <w:r w:rsidRPr="002C6457">
        <w:rPr>
          <w:b/>
          <w:sz w:val="28"/>
          <w:szCs w:val="28"/>
          <w:lang w:val="ru-RU"/>
        </w:rPr>
        <w:t>поселения</w:t>
      </w:r>
    </w:p>
    <w:p w:rsidR="00C945C9" w:rsidRPr="002C6457" w:rsidRDefault="00C945C9" w:rsidP="00C945C9">
      <w:pPr>
        <w:ind w:firstLine="709"/>
        <w:jc w:val="both"/>
        <w:rPr>
          <w:sz w:val="28"/>
          <w:szCs w:val="28"/>
          <w:lang w:val="ru-RU"/>
        </w:rPr>
      </w:pPr>
      <w:r w:rsidRPr="002C6457">
        <w:rPr>
          <w:b/>
          <w:sz w:val="28"/>
          <w:szCs w:val="28"/>
          <w:lang w:val="ru-RU"/>
        </w:rPr>
        <w:t xml:space="preserve"> </w:t>
      </w:r>
      <w:bookmarkStart w:id="1" w:name="Par564"/>
      <w:bookmarkStart w:id="2" w:name="Par586"/>
      <w:bookmarkStart w:id="3" w:name="Par621"/>
      <w:bookmarkEnd w:id="1"/>
      <w:bookmarkEnd w:id="2"/>
      <w:bookmarkEnd w:id="3"/>
      <w:r w:rsidRPr="002C6457">
        <w:rPr>
          <w:sz w:val="28"/>
          <w:szCs w:val="28"/>
          <w:lang w:val="ru-RU"/>
        </w:rPr>
        <w:t>1. Глава Бронницкого</w:t>
      </w:r>
      <w:r w:rsidRPr="002C6457">
        <w:rPr>
          <w:bCs/>
          <w:sz w:val="28"/>
          <w:szCs w:val="28"/>
          <w:lang w:val="ru-RU"/>
        </w:rPr>
        <w:t xml:space="preserve"> </w:t>
      </w:r>
      <w:r w:rsidRPr="002C6457">
        <w:rPr>
          <w:sz w:val="28"/>
          <w:szCs w:val="28"/>
          <w:lang w:val="ru-RU"/>
        </w:rPr>
        <w:t>сельского поселения является высшим должностным лицом Бронницкого</w:t>
      </w:r>
      <w:r w:rsidRPr="002C6457">
        <w:rPr>
          <w:bCs/>
          <w:sz w:val="28"/>
          <w:szCs w:val="28"/>
          <w:lang w:val="ru-RU"/>
        </w:rPr>
        <w:t xml:space="preserve"> </w:t>
      </w:r>
      <w:r w:rsidRPr="002C6457">
        <w:rPr>
          <w:sz w:val="28"/>
          <w:szCs w:val="28"/>
          <w:lang w:val="ru-RU"/>
        </w:rPr>
        <w:t>сельского поселения и Главой Администрации Бронницкого</w:t>
      </w:r>
      <w:r w:rsidRPr="002C6457">
        <w:rPr>
          <w:bCs/>
          <w:sz w:val="28"/>
          <w:szCs w:val="28"/>
          <w:lang w:val="ru-RU"/>
        </w:rPr>
        <w:t xml:space="preserve"> </w:t>
      </w:r>
      <w:r w:rsidRPr="002C6457">
        <w:rPr>
          <w:sz w:val="28"/>
          <w:szCs w:val="28"/>
          <w:lang w:val="ru-RU"/>
        </w:rPr>
        <w:t xml:space="preserve">сельского поселения, наделяется настоящим Уставом в соответствии со статьей 36 Федерального </w:t>
      </w:r>
      <w:hyperlink r:id="rId7" w:history="1">
        <w:r w:rsidRPr="002C6457">
          <w:rPr>
            <w:sz w:val="28"/>
            <w:szCs w:val="28"/>
            <w:lang w:val="ru-RU"/>
          </w:rPr>
          <w:t>закона</w:t>
        </w:r>
      </w:hyperlink>
      <w:r w:rsidRPr="002C6457">
        <w:rPr>
          <w:sz w:val="28"/>
          <w:szCs w:val="28"/>
          <w:lang w:val="ru-RU"/>
        </w:rPr>
        <w:t xml:space="preserve"> №131-ФЗ собственными полномочиями по решению вопросов местного значения.</w:t>
      </w:r>
    </w:p>
    <w:p w:rsidR="00C945C9" w:rsidRPr="002C6457" w:rsidRDefault="00C945C9" w:rsidP="00C945C9">
      <w:pPr>
        <w:ind w:firstLine="709"/>
        <w:jc w:val="both"/>
        <w:outlineLvl w:val="0"/>
        <w:rPr>
          <w:sz w:val="28"/>
          <w:szCs w:val="28"/>
          <w:lang w:val="ru-RU"/>
        </w:rPr>
      </w:pPr>
      <w:r w:rsidRPr="002C6457">
        <w:rPr>
          <w:sz w:val="28"/>
          <w:szCs w:val="28"/>
          <w:lang w:val="ru-RU"/>
        </w:rPr>
        <w:t xml:space="preserve"> 2. Глава Бронницкого</w:t>
      </w:r>
      <w:r w:rsidRPr="002C6457">
        <w:rPr>
          <w:bCs/>
          <w:sz w:val="28"/>
          <w:szCs w:val="28"/>
          <w:lang w:val="ru-RU"/>
        </w:rPr>
        <w:t xml:space="preserve"> </w:t>
      </w:r>
      <w:r w:rsidRPr="002C6457">
        <w:rPr>
          <w:sz w:val="28"/>
          <w:szCs w:val="28"/>
          <w:lang w:val="ru-RU"/>
        </w:rPr>
        <w:t>сельского поселения исполняет полномочия председателя Совета депутатов Бронницкого</w:t>
      </w:r>
      <w:r w:rsidRPr="002C6457">
        <w:rPr>
          <w:bCs/>
          <w:sz w:val="28"/>
          <w:szCs w:val="28"/>
          <w:lang w:val="ru-RU"/>
        </w:rPr>
        <w:t xml:space="preserve"> </w:t>
      </w:r>
      <w:r w:rsidRPr="002C6457">
        <w:rPr>
          <w:sz w:val="28"/>
          <w:szCs w:val="28"/>
          <w:lang w:val="ru-RU"/>
        </w:rPr>
        <w:t>сельского поселения на общественных началах.</w:t>
      </w:r>
    </w:p>
    <w:p w:rsidR="00C945C9" w:rsidRPr="002C6457" w:rsidRDefault="00C945C9" w:rsidP="00C945C9">
      <w:pPr>
        <w:ind w:firstLine="709"/>
        <w:jc w:val="both"/>
        <w:rPr>
          <w:sz w:val="28"/>
          <w:szCs w:val="28"/>
          <w:lang w:val="ru-RU"/>
        </w:rPr>
      </w:pPr>
      <w:r w:rsidRPr="002C6457">
        <w:rPr>
          <w:sz w:val="28"/>
          <w:szCs w:val="28"/>
          <w:lang w:val="ru-RU"/>
        </w:rPr>
        <w:t>3. Глава Бронницкого</w:t>
      </w:r>
      <w:r w:rsidRPr="002C6457">
        <w:rPr>
          <w:bCs/>
          <w:sz w:val="28"/>
          <w:szCs w:val="28"/>
          <w:lang w:val="ru-RU"/>
        </w:rPr>
        <w:t xml:space="preserve"> </w:t>
      </w:r>
      <w:r w:rsidRPr="002C6457">
        <w:rPr>
          <w:sz w:val="28"/>
          <w:szCs w:val="28"/>
          <w:lang w:val="ru-RU"/>
        </w:rPr>
        <w:t>сельского поселения избирается гражданами Российской Федерации, место жительства которых расположено в пределах Бронницкого</w:t>
      </w:r>
      <w:r w:rsidRPr="002C6457">
        <w:rPr>
          <w:bCs/>
          <w:sz w:val="28"/>
          <w:szCs w:val="28"/>
          <w:lang w:val="ru-RU"/>
        </w:rPr>
        <w:t xml:space="preserve"> </w:t>
      </w:r>
      <w:r w:rsidRPr="002C6457">
        <w:rPr>
          <w:sz w:val="28"/>
          <w:szCs w:val="28"/>
          <w:lang w:val="ru-RU"/>
        </w:rPr>
        <w:t xml:space="preserve">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C945C9" w:rsidRPr="002C6457" w:rsidRDefault="00C945C9" w:rsidP="00C945C9">
      <w:pPr>
        <w:ind w:firstLine="709"/>
        <w:jc w:val="both"/>
        <w:rPr>
          <w:sz w:val="28"/>
          <w:szCs w:val="28"/>
          <w:lang w:val="ru-RU"/>
        </w:rPr>
      </w:pPr>
      <w:r w:rsidRPr="002C6457">
        <w:rPr>
          <w:sz w:val="28"/>
          <w:szCs w:val="28"/>
          <w:lang w:val="ru-RU"/>
        </w:rPr>
        <w:t>4. Глава Бронницкого</w:t>
      </w:r>
      <w:r w:rsidRPr="002C6457">
        <w:rPr>
          <w:bCs/>
          <w:sz w:val="28"/>
          <w:szCs w:val="28"/>
          <w:lang w:val="ru-RU"/>
        </w:rPr>
        <w:t xml:space="preserve"> </w:t>
      </w:r>
      <w:r w:rsidRPr="002C6457">
        <w:rPr>
          <w:sz w:val="28"/>
          <w:szCs w:val="28"/>
          <w:lang w:val="ru-RU"/>
        </w:rPr>
        <w:t>сельского поселения вступает в должность в течение 10 дней после официального опубликования общих результатов выборов.</w:t>
      </w:r>
    </w:p>
    <w:p w:rsidR="00C945C9" w:rsidRPr="002C6457" w:rsidRDefault="00C945C9" w:rsidP="00C945C9">
      <w:pPr>
        <w:ind w:firstLine="709"/>
        <w:jc w:val="both"/>
        <w:rPr>
          <w:sz w:val="28"/>
          <w:szCs w:val="28"/>
          <w:lang w:val="ru-RU"/>
        </w:rPr>
      </w:pPr>
      <w:r w:rsidRPr="002C6457">
        <w:rPr>
          <w:sz w:val="28"/>
          <w:szCs w:val="28"/>
          <w:lang w:val="ru-RU"/>
        </w:rPr>
        <w:t>Дата и порядок вступления в должность определяется нормативным правовым актом Совета депутатов Бронницкого</w:t>
      </w:r>
      <w:r w:rsidRPr="002C6457">
        <w:rPr>
          <w:bCs/>
          <w:sz w:val="28"/>
          <w:szCs w:val="28"/>
          <w:lang w:val="ru-RU"/>
        </w:rPr>
        <w:t xml:space="preserve"> </w:t>
      </w:r>
      <w:r w:rsidRPr="002C6457">
        <w:rPr>
          <w:sz w:val="28"/>
          <w:szCs w:val="28"/>
          <w:lang w:val="ru-RU"/>
        </w:rPr>
        <w:t>сельского поселения.</w:t>
      </w:r>
    </w:p>
    <w:p w:rsidR="00C945C9" w:rsidRPr="002C6457" w:rsidRDefault="00C945C9" w:rsidP="00C945C9">
      <w:pPr>
        <w:ind w:firstLine="709"/>
        <w:jc w:val="both"/>
        <w:rPr>
          <w:sz w:val="28"/>
          <w:szCs w:val="28"/>
          <w:lang w:val="ru-RU"/>
        </w:rPr>
      </w:pPr>
      <w:r w:rsidRPr="002C6457">
        <w:rPr>
          <w:sz w:val="28"/>
          <w:szCs w:val="28"/>
          <w:lang w:val="ru-RU"/>
        </w:rPr>
        <w:t>Глава Бронницкого</w:t>
      </w:r>
      <w:r w:rsidRPr="002C6457">
        <w:rPr>
          <w:bCs/>
          <w:sz w:val="28"/>
          <w:szCs w:val="28"/>
          <w:lang w:val="ru-RU"/>
        </w:rPr>
        <w:t xml:space="preserve"> </w:t>
      </w:r>
      <w:r w:rsidRPr="002C6457">
        <w:rPr>
          <w:sz w:val="28"/>
          <w:szCs w:val="28"/>
          <w:lang w:val="ru-RU"/>
        </w:rPr>
        <w:t>сельского поселения принимает присягу, утвержденную Советом депутатов Бронницкого</w:t>
      </w:r>
      <w:r w:rsidRPr="002C6457">
        <w:rPr>
          <w:bCs/>
          <w:sz w:val="28"/>
          <w:szCs w:val="28"/>
          <w:lang w:val="ru-RU"/>
        </w:rPr>
        <w:t xml:space="preserve"> </w:t>
      </w:r>
      <w:r w:rsidRPr="002C6457">
        <w:rPr>
          <w:sz w:val="28"/>
          <w:szCs w:val="28"/>
          <w:lang w:val="ru-RU"/>
        </w:rPr>
        <w:t xml:space="preserve">сельского поселения. </w:t>
      </w:r>
    </w:p>
    <w:p w:rsidR="00C945C9" w:rsidRPr="002C6457" w:rsidRDefault="00C945C9" w:rsidP="00C945C9">
      <w:pPr>
        <w:ind w:firstLine="709"/>
        <w:jc w:val="both"/>
        <w:rPr>
          <w:sz w:val="28"/>
          <w:szCs w:val="28"/>
          <w:lang w:val="ru-RU"/>
        </w:rPr>
      </w:pPr>
      <w:r w:rsidRPr="002C6457">
        <w:rPr>
          <w:sz w:val="28"/>
          <w:szCs w:val="28"/>
          <w:lang w:val="ru-RU"/>
        </w:rPr>
        <w:t>5. Полномочия Главы Бронницкого</w:t>
      </w:r>
      <w:r w:rsidRPr="002C6457">
        <w:rPr>
          <w:bCs/>
          <w:sz w:val="28"/>
          <w:szCs w:val="28"/>
          <w:lang w:val="ru-RU"/>
        </w:rPr>
        <w:t xml:space="preserve"> </w:t>
      </w:r>
      <w:r w:rsidRPr="002C6457">
        <w:rPr>
          <w:sz w:val="28"/>
          <w:szCs w:val="28"/>
          <w:lang w:val="ru-RU"/>
        </w:rPr>
        <w:t>сельского поселения начинаются со дня его вступления в должность и действуют до дня вступления в должность вновь избранного Главы Бронницкого</w:t>
      </w:r>
      <w:r w:rsidRPr="002C6457">
        <w:rPr>
          <w:bCs/>
          <w:sz w:val="28"/>
          <w:szCs w:val="28"/>
          <w:lang w:val="ru-RU"/>
        </w:rPr>
        <w:t xml:space="preserve"> </w:t>
      </w:r>
      <w:r w:rsidRPr="002C6457">
        <w:rPr>
          <w:sz w:val="28"/>
          <w:szCs w:val="28"/>
          <w:lang w:val="ru-RU"/>
        </w:rPr>
        <w:t>сельского поселения.</w:t>
      </w:r>
    </w:p>
    <w:p w:rsidR="00C945C9" w:rsidRPr="002C6457" w:rsidRDefault="00C945C9" w:rsidP="00C945C9">
      <w:pPr>
        <w:ind w:firstLine="709"/>
        <w:jc w:val="both"/>
        <w:rPr>
          <w:sz w:val="28"/>
          <w:szCs w:val="28"/>
          <w:lang w:val="ru-RU"/>
        </w:rPr>
      </w:pPr>
      <w:r w:rsidRPr="002C6457">
        <w:rPr>
          <w:sz w:val="28"/>
          <w:szCs w:val="28"/>
          <w:lang w:val="ru-RU"/>
        </w:rPr>
        <w:t>6. Глава Бронницкого</w:t>
      </w:r>
      <w:r w:rsidRPr="002C6457">
        <w:rPr>
          <w:bCs/>
          <w:sz w:val="28"/>
          <w:szCs w:val="28"/>
          <w:lang w:val="ru-RU"/>
        </w:rPr>
        <w:t xml:space="preserve"> </w:t>
      </w:r>
      <w:r w:rsidRPr="002C6457">
        <w:rPr>
          <w:sz w:val="28"/>
          <w:szCs w:val="28"/>
          <w:lang w:val="ru-RU"/>
        </w:rPr>
        <w:t>сельского поселения руководит деятельностью Администрации Бронницкого</w:t>
      </w:r>
      <w:r w:rsidRPr="002C6457">
        <w:rPr>
          <w:bCs/>
          <w:sz w:val="28"/>
          <w:szCs w:val="28"/>
          <w:lang w:val="ru-RU"/>
        </w:rPr>
        <w:t xml:space="preserve"> </w:t>
      </w:r>
      <w:r w:rsidRPr="002C6457">
        <w:rPr>
          <w:sz w:val="28"/>
          <w:szCs w:val="28"/>
          <w:lang w:val="ru-RU"/>
        </w:rPr>
        <w:t>сельского поселения на принципах единоначалия.</w:t>
      </w:r>
    </w:p>
    <w:p w:rsidR="00C945C9" w:rsidRPr="00A0465D" w:rsidRDefault="00C945C9" w:rsidP="00C945C9">
      <w:pPr>
        <w:ind w:firstLine="709"/>
        <w:jc w:val="both"/>
        <w:rPr>
          <w:sz w:val="28"/>
          <w:szCs w:val="28"/>
          <w:lang w:val="ru-RU"/>
        </w:rPr>
      </w:pPr>
      <w:r w:rsidRPr="00A0465D">
        <w:rPr>
          <w:sz w:val="28"/>
          <w:szCs w:val="28"/>
          <w:lang w:val="ru-RU"/>
        </w:rPr>
        <w:t>7.</w:t>
      </w:r>
      <w:r w:rsidRPr="00A0465D">
        <w:rPr>
          <w:spacing w:val="-2"/>
          <w:sz w:val="28"/>
          <w:szCs w:val="28"/>
          <w:lang w:val="ru-RU"/>
        </w:rPr>
        <w:t xml:space="preserve"> Глава</w:t>
      </w:r>
      <w:r w:rsidR="00A0465D" w:rsidRPr="00A0465D">
        <w:rPr>
          <w:spacing w:val="-2"/>
          <w:sz w:val="28"/>
          <w:szCs w:val="28"/>
          <w:lang w:val="ru-RU"/>
        </w:rPr>
        <w:t xml:space="preserve"> Бронницкого</w:t>
      </w:r>
      <w:r w:rsidRPr="00A0465D">
        <w:rPr>
          <w:spacing w:val="-2"/>
          <w:sz w:val="28"/>
          <w:szCs w:val="28"/>
          <w:lang w:val="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w:t>
      </w:r>
      <w:r w:rsidRPr="00A0465D">
        <w:rPr>
          <w:spacing w:val="-2"/>
          <w:sz w:val="28"/>
          <w:szCs w:val="28"/>
        </w:rPr>
        <w:t>N</w:t>
      </w:r>
      <w:r w:rsidRPr="00A0465D">
        <w:rPr>
          <w:spacing w:val="-2"/>
          <w:sz w:val="28"/>
          <w:szCs w:val="28"/>
          <w:lang w:val="ru-RU"/>
        </w:rPr>
        <w:t xml:space="preserve"> 273-ФЗ "О противодействии коррупции" и другими федеральными законами. Полномочия </w:t>
      </w:r>
      <w:r w:rsidR="00A0465D">
        <w:rPr>
          <w:spacing w:val="-2"/>
          <w:sz w:val="28"/>
          <w:szCs w:val="28"/>
          <w:lang w:val="ru-RU"/>
        </w:rPr>
        <w:t>Г</w:t>
      </w:r>
      <w:r w:rsidRPr="00A0465D">
        <w:rPr>
          <w:spacing w:val="-2"/>
          <w:sz w:val="28"/>
          <w:szCs w:val="28"/>
          <w:lang w:val="ru-RU"/>
        </w:rPr>
        <w:t>лавы</w:t>
      </w:r>
      <w:r w:rsidR="00A0465D" w:rsidRPr="00A0465D">
        <w:rPr>
          <w:spacing w:val="-2"/>
          <w:sz w:val="28"/>
          <w:szCs w:val="28"/>
          <w:lang w:val="ru-RU"/>
        </w:rPr>
        <w:t xml:space="preserve"> Бронницкого</w:t>
      </w:r>
      <w:r w:rsidRPr="00A0465D">
        <w:rPr>
          <w:spacing w:val="-2"/>
          <w:sz w:val="28"/>
          <w:szCs w:val="28"/>
          <w:lang w:val="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sidRPr="00A0465D">
        <w:rPr>
          <w:spacing w:val="-2"/>
          <w:sz w:val="28"/>
          <w:szCs w:val="28"/>
        </w:rPr>
        <w:t>N</w:t>
      </w:r>
      <w:r w:rsidRPr="00A0465D">
        <w:rPr>
          <w:spacing w:val="-2"/>
          <w:sz w:val="28"/>
          <w:szCs w:val="28"/>
          <w:lang w:val="ru-RU"/>
        </w:rPr>
        <w:t xml:space="preserve"> 273-ФЗ "О противодействии коррупции", Федеральным законом от 3 декабря 2012 года </w:t>
      </w:r>
      <w:r w:rsidRPr="00A0465D">
        <w:rPr>
          <w:spacing w:val="-2"/>
          <w:sz w:val="28"/>
          <w:szCs w:val="28"/>
        </w:rPr>
        <w:t>N</w:t>
      </w:r>
      <w:r w:rsidRPr="00A0465D">
        <w:rPr>
          <w:spacing w:val="-2"/>
          <w:sz w:val="28"/>
          <w:szCs w:val="28"/>
          <w:lang w:val="ru-RU"/>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A0465D">
        <w:rPr>
          <w:spacing w:val="-2"/>
          <w:sz w:val="28"/>
          <w:szCs w:val="28"/>
        </w:rPr>
        <w:t>N</w:t>
      </w:r>
      <w:r w:rsidRPr="00A0465D">
        <w:rPr>
          <w:spacing w:val="-2"/>
          <w:sz w:val="28"/>
          <w:szCs w:val="28"/>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C945C9" w:rsidRPr="002C6457" w:rsidRDefault="00C945C9" w:rsidP="00C945C9">
      <w:pPr>
        <w:ind w:firstLine="709"/>
        <w:jc w:val="both"/>
        <w:rPr>
          <w:sz w:val="28"/>
          <w:szCs w:val="28"/>
          <w:lang w:val="ru-RU"/>
        </w:rPr>
      </w:pPr>
      <w:r w:rsidRPr="002C6457">
        <w:rPr>
          <w:sz w:val="28"/>
          <w:szCs w:val="28"/>
          <w:lang w:val="ru-RU"/>
        </w:rPr>
        <w:lastRenderedPageBreak/>
        <w:t>8. Глава Бронницкого</w:t>
      </w:r>
      <w:r w:rsidRPr="002C6457">
        <w:rPr>
          <w:bCs/>
          <w:sz w:val="28"/>
          <w:szCs w:val="28"/>
          <w:lang w:val="ru-RU"/>
        </w:rPr>
        <w:t xml:space="preserve"> </w:t>
      </w:r>
      <w:r w:rsidRPr="002C6457">
        <w:rPr>
          <w:sz w:val="28"/>
          <w:szCs w:val="28"/>
          <w:lang w:val="ru-RU"/>
        </w:rPr>
        <w:t>сельского поселения подконтролен и подотчетен населению и Совету депутатов Бронницкого</w:t>
      </w:r>
      <w:r w:rsidRPr="002C6457">
        <w:rPr>
          <w:bCs/>
          <w:sz w:val="28"/>
          <w:szCs w:val="28"/>
          <w:lang w:val="ru-RU"/>
        </w:rPr>
        <w:t xml:space="preserve"> </w:t>
      </w:r>
      <w:r w:rsidRPr="002C6457">
        <w:rPr>
          <w:sz w:val="28"/>
          <w:szCs w:val="28"/>
          <w:lang w:val="ru-RU"/>
        </w:rPr>
        <w:t>сельского поселения.</w:t>
      </w:r>
    </w:p>
    <w:p w:rsidR="00C945C9" w:rsidRPr="002C6457" w:rsidRDefault="00C945C9" w:rsidP="00C945C9">
      <w:pPr>
        <w:ind w:firstLine="709"/>
        <w:jc w:val="both"/>
        <w:rPr>
          <w:sz w:val="28"/>
          <w:szCs w:val="28"/>
          <w:lang w:val="ru-RU"/>
        </w:rPr>
      </w:pPr>
      <w:r w:rsidRPr="002C6457">
        <w:rPr>
          <w:sz w:val="28"/>
          <w:szCs w:val="28"/>
          <w:lang w:val="ru-RU"/>
        </w:rPr>
        <w:t>9. Глава Бронницкого</w:t>
      </w:r>
      <w:r w:rsidRPr="002C6457">
        <w:rPr>
          <w:bCs/>
          <w:sz w:val="28"/>
          <w:szCs w:val="28"/>
          <w:lang w:val="ru-RU"/>
        </w:rPr>
        <w:t xml:space="preserve"> </w:t>
      </w:r>
      <w:r w:rsidRPr="002C6457">
        <w:rPr>
          <w:sz w:val="28"/>
          <w:szCs w:val="28"/>
          <w:lang w:val="ru-RU"/>
        </w:rPr>
        <w:t>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945C9" w:rsidRPr="002C6457" w:rsidRDefault="00C945C9" w:rsidP="00C945C9">
      <w:pPr>
        <w:ind w:firstLine="709"/>
        <w:jc w:val="both"/>
        <w:rPr>
          <w:sz w:val="28"/>
          <w:szCs w:val="28"/>
          <w:lang w:val="ru-RU"/>
        </w:rPr>
      </w:pPr>
      <w:r w:rsidRPr="002C6457">
        <w:rPr>
          <w:sz w:val="28"/>
          <w:szCs w:val="28"/>
          <w:lang w:val="ru-RU"/>
        </w:rPr>
        <w:t>10. Глава Бронницкого</w:t>
      </w:r>
      <w:r w:rsidRPr="002C6457">
        <w:rPr>
          <w:bCs/>
          <w:sz w:val="28"/>
          <w:szCs w:val="28"/>
          <w:lang w:val="ru-RU"/>
        </w:rPr>
        <w:t xml:space="preserve"> </w:t>
      </w:r>
      <w:r w:rsidRPr="002C6457">
        <w:rPr>
          <w:sz w:val="28"/>
          <w:szCs w:val="28"/>
          <w:lang w:val="ru-RU"/>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C945C9" w:rsidRPr="002C6457" w:rsidRDefault="00C945C9" w:rsidP="00C945C9">
      <w:pPr>
        <w:autoSpaceDE w:val="0"/>
        <w:autoSpaceDN w:val="0"/>
        <w:adjustRightInd w:val="0"/>
        <w:ind w:firstLine="709"/>
        <w:jc w:val="both"/>
        <w:rPr>
          <w:b/>
          <w:spacing w:val="-2"/>
          <w:sz w:val="28"/>
          <w:szCs w:val="28"/>
          <w:lang w:val="ru-RU"/>
        </w:rPr>
      </w:pPr>
      <w:r w:rsidRPr="002C6457">
        <w:rPr>
          <w:b/>
          <w:sz w:val="28"/>
          <w:szCs w:val="28"/>
          <w:lang w:val="ru-RU"/>
        </w:rPr>
        <w:t xml:space="preserve"> 11. Глава Бронницкого сельского поселения, осуществляющий свои полномочия на постоянной основе,</w:t>
      </w:r>
      <w:r w:rsidRPr="002C6457">
        <w:rPr>
          <w:b/>
          <w:spacing w:val="-2"/>
          <w:sz w:val="28"/>
          <w:szCs w:val="28"/>
          <w:lang w:val="ru-RU"/>
        </w:rPr>
        <w:t xml:space="preserve"> не вправе:</w:t>
      </w:r>
    </w:p>
    <w:p w:rsidR="00C945C9" w:rsidRPr="002C6457" w:rsidRDefault="00C945C9" w:rsidP="00C945C9">
      <w:pPr>
        <w:autoSpaceDE w:val="0"/>
        <w:autoSpaceDN w:val="0"/>
        <w:adjustRightInd w:val="0"/>
        <w:ind w:firstLine="540"/>
        <w:jc w:val="both"/>
        <w:rPr>
          <w:b/>
          <w:spacing w:val="-2"/>
          <w:sz w:val="28"/>
          <w:szCs w:val="28"/>
          <w:lang w:val="ru-RU"/>
        </w:rPr>
      </w:pPr>
      <w:r w:rsidRPr="002C6457">
        <w:rPr>
          <w:b/>
          <w:spacing w:val="-2"/>
          <w:sz w:val="28"/>
          <w:szCs w:val="28"/>
          <w:lang w:val="ru-RU"/>
        </w:rPr>
        <w:t>1) заниматься предпринимательской деятельностью лично или через доверенных лиц;</w:t>
      </w:r>
    </w:p>
    <w:p w:rsidR="00C945C9" w:rsidRPr="002C6457" w:rsidRDefault="00C945C9" w:rsidP="00C945C9">
      <w:pPr>
        <w:autoSpaceDE w:val="0"/>
        <w:autoSpaceDN w:val="0"/>
        <w:adjustRightInd w:val="0"/>
        <w:ind w:firstLine="540"/>
        <w:jc w:val="both"/>
        <w:rPr>
          <w:b/>
          <w:spacing w:val="-2"/>
          <w:sz w:val="28"/>
          <w:szCs w:val="28"/>
          <w:lang w:val="ru-RU"/>
        </w:rPr>
      </w:pPr>
      <w:r w:rsidRPr="002C6457">
        <w:rPr>
          <w:b/>
          <w:spacing w:val="-2"/>
          <w:sz w:val="28"/>
          <w:szCs w:val="28"/>
          <w:lang w:val="ru-RU"/>
        </w:rPr>
        <w:t>2) участвовать в управлении коммерческой или некоммерческой организацией, за исключением следующих случаев:</w:t>
      </w:r>
    </w:p>
    <w:p w:rsidR="00C945C9" w:rsidRPr="002C6457" w:rsidRDefault="00C945C9" w:rsidP="00C945C9">
      <w:pPr>
        <w:autoSpaceDE w:val="0"/>
        <w:autoSpaceDN w:val="0"/>
        <w:adjustRightInd w:val="0"/>
        <w:ind w:firstLine="540"/>
        <w:jc w:val="both"/>
        <w:rPr>
          <w:b/>
          <w:spacing w:val="-2"/>
          <w:sz w:val="28"/>
          <w:szCs w:val="28"/>
          <w:lang w:val="ru-RU"/>
        </w:rPr>
      </w:pPr>
      <w:r w:rsidRPr="002C6457">
        <w:rPr>
          <w:b/>
          <w:spacing w:val="-2"/>
          <w:sz w:val="28"/>
          <w:szCs w:val="28"/>
          <w:lang w:val="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Pr="00C95FD6">
        <w:rPr>
          <w:b/>
          <w:spacing w:val="-2"/>
          <w:sz w:val="28"/>
          <w:szCs w:val="28"/>
          <w:lang w:val="ru-RU"/>
        </w:rPr>
        <w:t xml:space="preserve">избирательной комиссии </w:t>
      </w:r>
      <w:r w:rsidR="00A0465D" w:rsidRPr="00C95FD6">
        <w:rPr>
          <w:b/>
          <w:spacing w:val="-2"/>
          <w:sz w:val="28"/>
          <w:szCs w:val="28"/>
          <w:lang w:val="ru-RU"/>
        </w:rPr>
        <w:t>Бронницкого сельского поселения</w:t>
      </w:r>
      <w:r w:rsidRPr="00C95FD6">
        <w:rPr>
          <w:b/>
          <w:spacing w:val="-2"/>
          <w:sz w:val="28"/>
          <w:szCs w:val="28"/>
          <w:lang w:val="ru-RU"/>
        </w:rPr>
        <w:t xml:space="preserve">, </w:t>
      </w:r>
      <w:r w:rsidRPr="002C6457">
        <w:rPr>
          <w:b/>
          <w:spacing w:val="-2"/>
          <w:sz w:val="28"/>
          <w:szCs w:val="28"/>
          <w:lang w:val="ru-RU"/>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45C9" w:rsidRPr="002058AB" w:rsidRDefault="00C945C9" w:rsidP="00C945C9">
      <w:pPr>
        <w:autoSpaceDE w:val="0"/>
        <w:autoSpaceDN w:val="0"/>
        <w:adjustRightInd w:val="0"/>
        <w:ind w:firstLine="540"/>
        <w:jc w:val="both"/>
        <w:rPr>
          <w:b/>
          <w:color w:val="000000" w:themeColor="text1"/>
          <w:spacing w:val="-2"/>
          <w:sz w:val="28"/>
          <w:szCs w:val="28"/>
          <w:lang w:val="ru-RU"/>
        </w:rPr>
      </w:pPr>
      <w:r w:rsidRPr="002C6457">
        <w:rPr>
          <w:b/>
          <w:spacing w:val="-2"/>
          <w:sz w:val="28"/>
          <w:szCs w:val="28"/>
          <w:lang w:val="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w:t>
      </w:r>
      <w:r w:rsidRPr="002058AB">
        <w:rPr>
          <w:b/>
          <w:color w:val="000000" w:themeColor="text1"/>
          <w:spacing w:val="-2"/>
          <w:sz w:val="28"/>
          <w:szCs w:val="28"/>
          <w:lang w:val="ru-RU"/>
        </w:rPr>
        <w:t xml:space="preserve">комиссии </w:t>
      </w:r>
      <w:r w:rsidR="00E14E7A" w:rsidRPr="002058AB">
        <w:rPr>
          <w:b/>
          <w:color w:val="000000" w:themeColor="text1"/>
          <w:spacing w:val="-2"/>
          <w:sz w:val="28"/>
          <w:szCs w:val="28"/>
          <w:lang w:val="ru-RU"/>
        </w:rPr>
        <w:t>Бронницкого сельского поселения</w:t>
      </w:r>
      <w:r w:rsidRPr="002058AB">
        <w:rPr>
          <w:b/>
          <w:color w:val="000000" w:themeColor="text1"/>
          <w:spacing w:val="-2"/>
          <w:sz w:val="28"/>
          <w:szCs w:val="28"/>
          <w:lang w:val="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C945C9" w:rsidRPr="002058AB" w:rsidRDefault="00C945C9" w:rsidP="00C945C9">
      <w:pPr>
        <w:autoSpaceDE w:val="0"/>
        <w:autoSpaceDN w:val="0"/>
        <w:adjustRightInd w:val="0"/>
        <w:ind w:firstLine="540"/>
        <w:jc w:val="both"/>
        <w:rPr>
          <w:b/>
          <w:color w:val="000000" w:themeColor="text1"/>
          <w:spacing w:val="-2"/>
          <w:sz w:val="28"/>
          <w:szCs w:val="28"/>
          <w:lang w:val="ru-RU"/>
        </w:rPr>
      </w:pPr>
      <w:r w:rsidRPr="002058AB">
        <w:rPr>
          <w:b/>
          <w:color w:val="000000" w:themeColor="text1"/>
          <w:spacing w:val="-2"/>
          <w:sz w:val="28"/>
          <w:szCs w:val="28"/>
          <w:lang w:val="ru-RU"/>
        </w:rPr>
        <w:t xml:space="preserve">в) представление на безвозмездной основе интересов муниципального образования в совете муниципальных образований </w:t>
      </w:r>
      <w:r w:rsidR="00C95FD6" w:rsidRPr="002058AB">
        <w:rPr>
          <w:b/>
          <w:color w:val="000000" w:themeColor="text1"/>
          <w:spacing w:val="-2"/>
          <w:sz w:val="28"/>
          <w:szCs w:val="28"/>
          <w:lang w:val="ru-RU"/>
        </w:rPr>
        <w:t>Н</w:t>
      </w:r>
      <w:r w:rsidR="00A0465D" w:rsidRPr="002058AB">
        <w:rPr>
          <w:b/>
          <w:color w:val="000000" w:themeColor="text1"/>
          <w:spacing w:val="-2"/>
          <w:sz w:val="28"/>
          <w:szCs w:val="28"/>
          <w:lang w:val="ru-RU"/>
        </w:rPr>
        <w:t>овгородск</w:t>
      </w:r>
      <w:r w:rsidR="00C95FD6" w:rsidRPr="002058AB">
        <w:rPr>
          <w:b/>
          <w:color w:val="000000" w:themeColor="text1"/>
          <w:spacing w:val="-2"/>
          <w:sz w:val="28"/>
          <w:szCs w:val="28"/>
          <w:lang w:val="ru-RU"/>
        </w:rPr>
        <w:t>ой области</w:t>
      </w:r>
      <w:r w:rsidRPr="002058AB">
        <w:rPr>
          <w:b/>
          <w:color w:val="000000" w:themeColor="text1"/>
          <w:spacing w:val="-2"/>
          <w:sz w:val="28"/>
          <w:szCs w:val="28"/>
          <w:lang w:val="ru-RU"/>
        </w:rPr>
        <w:t xml:space="preserve">, иных объединениях </w:t>
      </w:r>
      <w:r w:rsidR="00C95FD6" w:rsidRPr="002058AB">
        <w:rPr>
          <w:b/>
          <w:color w:val="000000" w:themeColor="text1"/>
          <w:spacing w:val="-2"/>
          <w:sz w:val="28"/>
          <w:szCs w:val="28"/>
          <w:lang w:val="ru-RU"/>
        </w:rPr>
        <w:t>Бронницкого сельского поселения</w:t>
      </w:r>
      <w:r w:rsidRPr="002058AB">
        <w:rPr>
          <w:b/>
          <w:color w:val="000000" w:themeColor="text1"/>
          <w:spacing w:val="-2"/>
          <w:sz w:val="28"/>
          <w:szCs w:val="28"/>
          <w:lang w:val="ru-RU"/>
        </w:rPr>
        <w:t>, а также в их органах управления;</w:t>
      </w:r>
    </w:p>
    <w:p w:rsidR="00C945C9" w:rsidRPr="002058AB" w:rsidRDefault="00C945C9" w:rsidP="00C945C9">
      <w:pPr>
        <w:autoSpaceDE w:val="0"/>
        <w:autoSpaceDN w:val="0"/>
        <w:adjustRightInd w:val="0"/>
        <w:ind w:firstLine="540"/>
        <w:jc w:val="both"/>
        <w:rPr>
          <w:b/>
          <w:color w:val="000000" w:themeColor="text1"/>
          <w:spacing w:val="-2"/>
          <w:sz w:val="28"/>
          <w:szCs w:val="28"/>
          <w:lang w:val="ru-RU"/>
        </w:rPr>
      </w:pPr>
      <w:r w:rsidRPr="002058AB">
        <w:rPr>
          <w:b/>
          <w:color w:val="000000" w:themeColor="text1"/>
          <w:spacing w:val="-2"/>
          <w:sz w:val="28"/>
          <w:szCs w:val="28"/>
          <w:lang w:val="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w:t>
      </w:r>
      <w:r w:rsidR="00C95FD6" w:rsidRPr="002058AB">
        <w:rPr>
          <w:b/>
          <w:color w:val="000000" w:themeColor="text1"/>
          <w:spacing w:val="-2"/>
          <w:sz w:val="28"/>
          <w:szCs w:val="28"/>
          <w:lang w:val="ru-RU"/>
        </w:rPr>
        <w:t>Бронницкое сельское поселение</w:t>
      </w:r>
      <w:r w:rsidRPr="002058AB">
        <w:rPr>
          <w:b/>
          <w:color w:val="000000" w:themeColor="text1"/>
          <w:spacing w:val="-2"/>
          <w:sz w:val="28"/>
          <w:szCs w:val="28"/>
          <w:lang w:val="ru-RU"/>
        </w:rPr>
        <w:t xml:space="preserve">, в соответствии с муниципальными правовыми актами, определяющими порядок осуществления от имени </w:t>
      </w:r>
      <w:r w:rsidR="00C95FD6" w:rsidRPr="002058AB">
        <w:rPr>
          <w:b/>
          <w:color w:val="000000" w:themeColor="text1"/>
          <w:spacing w:val="-2"/>
          <w:sz w:val="28"/>
          <w:szCs w:val="28"/>
          <w:lang w:val="ru-RU"/>
        </w:rPr>
        <w:t>Бронницкого сельского пос</w:t>
      </w:r>
      <w:r w:rsidR="00E14E7A" w:rsidRPr="002058AB">
        <w:rPr>
          <w:b/>
          <w:color w:val="000000" w:themeColor="text1"/>
          <w:spacing w:val="-2"/>
          <w:sz w:val="28"/>
          <w:szCs w:val="28"/>
          <w:lang w:val="ru-RU"/>
        </w:rPr>
        <w:t>е</w:t>
      </w:r>
      <w:r w:rsidR="00C95FD6" w:rsidRPr="002058AB">
        <w:rPr>
          <w:b/>
          <w:color w:val="000000" w:themeColor="text1"/>
          <w:spacing w:val="-2"/>
          <w:sz w:val="28"/>
          <w:szCs w:val="28"/>
          <w:lang w:val="ru-RU"/>
        </w:rPr>
        <w:t>ления</w:t>
      </w:r>
      <w:r w:rsidRPr="002058AB">
        <w:rPr>
          <w:b/>
          <w:color w:val="000000" w:themeColor="text1"/>
          <w:spacing w:val="-2"/>
          <w:sz w:val="28"/>
          <w:szCs w:val="28"/>
          <w:lang w:val="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C945C9" w:rsidRPr="002C6457" w:rsidRDefault="00C945C9" w:rsidP="00C945C9">
      <w:pPr>
        <w:autoSpaceDE w:val="0"/>
        <w:autoSpaceDN w:val="0"/>
        <w:adjustRightInd w:val="0"/>
        <w:ind w:firstLine="540"/>
        <w:jc w:val="both"/>
        <w:rPr>
          <w:b/>
          <w:spacing w:val="-2"/>
          <w:sz w:val="28"/>
          <w:szCs w:val="28"/>
          <w:lang w:val="ru-RU"/>
        </w:rPr>
      </w:pPr>
      <w:r w:rsidRPr="002C6457">
        <w:rPr>
          <w:b/>
          <w:spacing w:val="-2"/>
          <w:sz w:val="28"/>
          <w:szCs w:val="28"/>
          <w:lang w:val="ru-RU"/>
        </w:rPr>
        <w:t>д) иные случаи, предусмотренные федеральными законами;</w:t>
      </w:r>
    </w:p>
    <w:p w:rsidR="00C945C9" w:rsidRPr="002C6457" w:rsidRDefault="00C945C9" w:rsidP="00C945C9">
      <w:pPr>
        <w:autoSpaceDE w:val="0"/>
        <w:autoSpaceDN w:val="0"/>
        <w:adjustRightInd w:val="0"/>
        <w:ind w:firstLine="540"/>
        <w:jc w:val="both"/>
        <w:rPr>
          <w:b/>
          <w:spacing w:val="-2"/>
          <w:sz w:val="28"/>
          <w:szCs w:val="28"/>
          <w:lang w:val="ru-RU"/>
        </w:rPr>
      </w:pPr>
      <w:r w:rsidRPr="002C6457">
        <w:rPr>
          <w:b/>
          <w:spacing w:val="-2"/>
          <w:sz w:val="28"/>
          <w:szCs w:val="28"/>
          <w:lang w:val="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45C9" w:rsidRPr="002C6457" w:rsidRDefault="00C945C9" w:rsidP="00C945C9">
      <w:pPr>
        <w:autoSpaceDE w:val="0"/>
        <w:autoSpaceDN w:val="0"/>
        <w:adjustRightInd w:val="0"/>
        <w:ind w:firstLine="540"/>
        <w:jc w:val="both"/>
        <w:rPr>
          <w:b/>
          <w:spacing w:val="-2"/>
          <w:sz w:val="28"/>
          <w:szCs w:val="28"/>
          <w:lang w:val="ru-RU"/>
        </w:rPr>
      </w:pPr>
      <w:r w:rsidRPr="002C6457">
        <w:rPr>
          <w:b/>
          <w:spacing w:val="-2"/>
          <w:sz w:val="28"/>
          <w:szCs w:val="28"/>
          <w:lang w:val="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45C9" w:rsidRPr="002C6457" w:rsidRDefault="00C945C9" w:rsidP="00C945C9">
      <w:pPr>
        <w:ind w:firstLine="709"/>
        <w:jc w:val="both"/>
        <w:rPr>
          <w:sz w:val="28"/>
          <w:szCs w:val="28"/>
          <w:lang w:val="ru-RU"/>
        </w:rPr>
      </w:pPr>
      <w:r w:rsidRPr="002C6457">
        <w:rPr>
          <w:sz w:val="28"/>
          <w:szCs w:val="28"/>
          <w:lang w:val="ru-RU"/>
        </w:rPr>
        <w:t>12. Глава Бронницкого сельского поселения представляет Совету депутатов Бронницкого сельского поселения ежегодные отчеты о результатах своей деятельности, о результатах деятельности Администрации Бронницкого сельского поселения, в том числе о решении вопросов, поставленных Советом депутатов Бронницкого  сельского поселения.</w:t>
      </w:r>
    </w:p>
    <w:p w:rsidR="00C945C9" w:rsidRPr="002058AB" w:rsidRDefault="00C945C9" w:rsidP="00C945C9">
      <w:pPr>
        <w:ind w:firstLine="709"/>
        <w:jc w:val="both"/>
        <w:rPr>
          <w:color w:val="000000" w:themeColor="text1"/>
          <w:sz w:val="28"/>
          <w:szCs w:val="28"/>
          <w:lang w:val="ru-RU"/>
        </w:rPr>
      </w:pPr>
      <w:r w:rsidRPr="002C6457">
        <w:rPr>
          <w:sz w:val="28"/>
          <w:szCs w:val="28"/>
          <w:lang w:val="ru-RU"/>
        </w:rPr>
        <w:t xml:space="preserve">13. Проверка достоверности и полноты сведений о доходах, расходах, об имуществе и обязательствах имущественного характера, представляемых в </w:t>
      </w:r>
      <w:r w:rsidRPr="002058AB">
        <w:rPr>
          <w:color w:val="000000" w:themeColor="text1"/>
          <w:sz w:val="28"/>
          <w:szCs w:val="28"/>
          <w:lang w:val="ru-RU"/>
        </w:rPr>
        <w:t xml:space="preserve">соответствии с законодательством Российской Федерации о противодействии коррупции </w:t>
      </w:r>
      <w:r w:rsidR="00C95FD6" w:rsidRPr="002058AB">
        <w:rPr>
          <w:color w:val="000000" w:themeColor="text1"/>
          <w:sz w:val="28"/>
          <w:szCs w:val="28"/>
          <w:lang w:val="ru-RU"/>
        </w:rPr>
        <w:t>Г</w:t>
      </w:r>
      <w:r w:rsidRPr="002058AB">
        <w:rPr>
          <w:color w:val="000000" w:themeColor="text1"/>
          <w:sz w:val="28"/>
          <w:szCs w:val="28"/>
          <w:lang w:val="ru-RU"/>
        </w:rPr>
        <w:t xml:space="preserve">лавой Бронницкого сельского поселения, проводится по решению Губернатора Новгородской области </w:t>
      </w:r>
      <w:r w:rsidR="00A0465D" w:rsidRPr="002058AB">
        <w:rPr>
          <w:color w:val="000000" w:themeColor="text1"/>
          <w:sz w:val="28"/>
          <w:szCs w:val="28"/>
          <w:lang w:val="ru-RU"/>
        </w:rPr>
        <w:t xml:space="preserve">в порядке установленным областным </w:t>
      </w:r>
      <w:r w:rsidRPr="002058AB">
        <w:rPr>
          <w:color w:val="000000" w:themeColor="text1"/>
          <w:sz w:val="28"/>
          <w:szCs w:val="28"/>
          <w:lang w:val="ru-RU"/>
        </w:rPr>
        <w:t xml:space="preserve">законом </w:t>
      </w:r>
      <w:r w:rsidR="00C95FD6" w:rsidRPr="002058AB">
        <w:rPr>
          <w:color w:val="000000" w:themeColor="text1"/>
          <w:sz w:val="28"/>
          <w:szCs w:val="28"/>
          <w:lang w:val="ru-RU"/>
        </w:rPr>
        <w:t>Новгородской области</w:t>
      </w:r>
      <w:r w:rsidRPr="002058AB">
        <w:rPr>
          <w:color w:val="000000" w:themeColor="text1"/>
          <w:sz w:val="28"/>
          <w:szCs w:val="28"/>
          <w:lang w:val="ru-RU"/>
        </w:rPr>
        <w:t>.</w:t>
      </w:r>
    </w:p>
    <w:p w:rsidR="00C945C9" w:rsidRPr="002C6457" w:rsidRDefault="00C945C9" w:rsidP="00C945C9">
      <w:pPr>
        <w:ind w:firstLine="709"/>
        <w:jc w:val="both"/>
        <w:rPr>
          <w:sz w:val="28"/>
          <w:szCs w:val="28"/>
          <w:lang w:val="ru-RU"/>
        </w:rPr>
      </w:pPr>
      <w:r w:rsidRPr="002058AB">
        <w:rPr>
          <w:color w:val="000000" w:themeColor="text1"/>
          <w:sz w:val="28"/>
          <w:szCs w:val="28"/>
          <w:lang w:val="ru-RU"/>
        </w:rPr>
        <w:t xml:space="preserve">14. При выявлении в результате </w:t>
      </w:r>
      <w:r w:rsidRPr="002C6457">
        <w:rPr>
          <w:sz w:val="28"/>
          <w:szCs w:val="28"/>
          <w:lang w:val="ru-RU"/>
        </w:rPr>
        <w:t>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Бронницкого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C945C9" w:rsidRPr="002C6457" w:rsidRDefault="00C945C9" w:rsidP="00C945C9">
      <w:pPr>
        <w:ind w:firstLine="709"/>
        <w:jc w:val="both"/>
        <w:rPr>
          <w:sz w:val="28"/>
          <w:szCs w:val="28"/>
          <w:lang w:val="ru-RU"/>
        </w:rPr>
      </w:pPr>
      <w:r w:rsidRPr="002C6457">
        <w:rPr>
          <w:sz w:val="28"/>
          <w:szCs w:val="28"/>
          <w:lang w:val="ru-RU"/>
        </w:rPr>
        <w:t>15. Порядок принятия решения о применении к Главе Бронницкого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C945C9" w:rsidRPr="002C6457" w:rsidRDefault="00C945C9" w:rsidP="00C945C9">
      <w:pPr>
        <w:ind w:firstLine="709"/>
        <w:jc w:val="both"/>
        <w:rPr>
          <w:sz w:val="28"/>
          <w:szCs w:val="28"/>
          <w:lang w:val="ru-RU"/>
        </w:rPr>
      </w:pPr>
      <w:r w:rsidRPr="002C6457">
        <w:rPr>
          <w:sz w:val="28"/>
          <w:szCs w:val="28"/>
          <w:lang w:val="ru-RU"/>
        </w:rPr>
        <w:t xml:space="preserve">16. Сведения о доходах, расходах, об имуществе и обязательствах имущественного характера, представленные Главой Бронницкого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w:t>
      </w:r>
      <w:r w:rsidRPr="002C6457">
        <w:rPr>
          <w:sz w:val="28"/>
          <w:szCs w:val="28"/>
          <w:lang w:val="ru-RU"/>
        </w:rPr>
        <w:lastRenderedPageBreak/>
        <w:t>для опубликования средствам массовой информации в порядке, определяемом муниципальными правовыми актами.</w:t>
      </w:r>
    </w:p>
    <w:p w:rsidR="00316D7D" w:rsidRPr="002C6457" w:rsidRDefault="007371FA" w:rsidP="00316D7D">
      <w:pPr>
        <w:pStyle w:val="ConsPlusNormal"/>
        <w:ind w:firstLine="709"/>
        <w:jc w:val="both"/>
        <w:rPr>
          <w:rFonts w:ascii="Times New Roman" w:hAnsi="Times New Roman" w:cs="Times New Roman"/>
          <w:sz w:val="28"/>
          <w:szCs w:val="28"/>
        </w:rPr>
      </w:pPr>
      <w:r w:rsidRPr="002C6457">
        <w:rPr>
          <w:rFonts w:ascii="Times New Roman" w:hAnsi="Times New Roman" w:cs="Times New Roman"/>
          <w:sz w:val="28"/>
          <w:szCs w:val="28"/>
        </w:rPr>
        <w:t>2</w:t>
      </w:r>
      <w:r w:rsidR="00316D7D" w:rsidRPr="002C6457">
        <w:rPr>
          <w:rFonts w:ascii="Times New Roman" w:hAnsi="Times New Roman" w:cs="Times New Roman"/>
          <w:sz w:val="28"/>
          <w:szCs w:val="28"/>
        </w:rPr>
        <w:t>. Представить изменения в Устав в Управление Министерства Юстиции Российской Федерации по Новгородской области для государственной регистрации.</w:t>
      </w:r>
    </w:p>
    <w:p w:rsidR="00316D7D" w:rsidRPr="002C6457" w:rsidRDefault="007371FA" w:rsidP="00316D7D">
      <w:pPr>
        <w:ind w:firstLine="705"/>
        <w:jc w:val="both"/>
        <w:rPr>
          <w:sz w:val="28"/>
          <w:szCs w:val="28"/>
          <w:lang w:val="ru-RU"/>
        </w:rPr>
      </w:pPr>
      <w:r w:rsidRPr="002C6457">
        <w:rPr>
          <w:sz w:val="28"/>
          <w:szCs w:val="28"/>
          <w:lang w:val="ru-RU"/>
        </w:rPr>
        <w:t>3</w:t>
      </w:r>
      <w:r w:rsidR="00316D7D" w:rsidRPr="002C6457">
        <w:rPr>
          <w:sz w:val="28"/>
          <w:szCs w:val="28"/>
          <w:lang w:val="ru-RU"/>
        </w:rPr>
        <w:t>. Настоящее решение вступает в силу после его государственной регистрации и официального опубликования в периодическом печатном издании «Официальном вестнике Б</w:t>
      </w:r>
      <w:r w:rsidR="00A0465D">
        <w:rPr>
          <w:sz w:val="28"/>
          <w:szCs w:val="28"/>
          <w:lang w:val="ru-RU"/>
        </w:rPr>
        <w:t>ронницкого сельского поселения»</w:t>
      </w:r>
      <w:r w:rsidR="00316D7D" w:rsidRPr="002C6457">
        <w:rPr>
          <w:sz w:val="28"/>
          <w:szCs w:val="28"/>
          <w:lang w:val="ru-RU"/>
        </w:rPr>
        <w:t>.</w:t>
      </w:r>
    </w:p>
    <w:p w:rsidR="00316D7D" w:rsidRPr="002C6457" w:rsidRDefault="007371FA" w:rsidP="00D21134">
      <w:pPr>
        <w:ind w:firstLine="705"/>
        <w:jc w:val="both"/>
        <w:rPr>
          <w:sz w:val="28"/>
          <w:szCs w:val="28"/>
          <w:lang w:val="ru-RU"/>
        </w:rPr>
      </w:pPr>
      <w:r w:rsidRPr="002C6457">
        <w:rPr>
          <w:sz w:val="28"/>
          <w:szCs w:val="28"/>
          <w:lang w:val="ru-RU"/>
        </w:rPr>
        <w:t>4</w:t>
      </w:r>
      <w:r w:rsidR="00316D7D" w:rsidRPr="002C6457">
        <w:rPr>
          <w:sz w:val="28"/>
          <w:szCs w:val="28"/>
          <w:lang w:val="ru-RU"/>
        </w:rPr>
        <w:t xml:space="preserve">. Опубликовать настоящее решение в </w:t>
      </w:r>
      <w:bookmarkStart w:id="4" w:name="_Hlk497293657"/>
      <w:r w:rsidR="00316D7D" w:rsidRPr="002C6457">
        <w:rPr>
          <w:sz w:val="28"/>
          <w:szCs w:val="28"/>
          <w:lang w:val="ru-RU"/>
        </w:rPr>
        <w:t>периодическом печатном издании</w:t>
      </w:r>
      <w:bookmarkEnd w:id="4"/>
      <w:r w:rsidR="00316D7D" w:rsidRPr="002C6457">
        <w:rPr>
          <w:sz w:val="28"/>
          <w:szCs w:val="28"/>
          <w:lang w:val="ru-RU"/>
        </w:rPr>
        <w:t xml:space="preserve"> «Официальный вестник Бронницкого сельского поселения» и разместить в сети "Интернет" на официальном сайте Администрации Бронницкого сельского поселения по адресу: </w:t>
      </w:r>
      <w:hyperlink r:id="rId8" w:history="1">
        <w:r w:rsidR="00316D7D" w:rsidRPr="002C6457">
          <w:rPr>
            <w:rStyle w:val="a3"/>
            <w:sz w:val="28"/>
            <w:szCs w:val="28"/>
          </w:rPr>
          <w:t>www</w:t>
        </w:r>
        <w:r w:rsidR="00316D7D" w:rsidRPr="002C6457">
          <w:rPr>
            <w:rStyle w:val="a3"/>
            <w:sz w:val="28"/>
            <w:szCs w:val="28"/>
            <w:lang w:val="ru-RU"/>
          </w:rPr>
          <w:t>.</w:t>
        </w:r>
        <w:r w:rsidR="00316D7D" w:rsidRPr="002C6457">
          <w:rPr>
            <w:rStyle w:val="a3"/>
            <w:sz w:val="28"/>
            <w:szCs w:val="28"/>
          </w:rPr>
          <w:t>bronnicaadm</w:t>
        </w:r>
        <w:r w:rsidR="00316D7D" w:rsidRPr="002C6457">
          <w:rPr>
            <w:rStyle w:val="a3"/>
            <w:sz w:val="28"/>
            <w:szCs w:val="28"/>
            <w:lang w:val="ru-RU"/>
          </w:rPr>
          <w:t>.</w:t>
        </w:r>
        <w:r w:rsidR="00316D7D" w:rsidRPr="002C6457">
          <w:rPr>
            <w:rStyle w:val="a3"/>
            <w:sz w:val="28"/>
            <w:szCs w:val="28"/>
          </w:rPr>
          <w:t>ru</w:t>
        </w:r>
      </w:hyperlink>
      <w:r w:rsidR="00316D7D" w:rsidRPr="002C6457">
        <w:rPr>
          <w:sz w:val="28"/>
          <w:szCs w:val="28"/>
          <w:lang w:val="ru-RU"/>
        </w:rPr>
        <w:t xml:space="preserve"> в разделе «Документы – Совет депутатов», раздел «Устав поселения – Нормативно-правовые акты».</w:t>
      </w:r>
    </w:p>
    <w:p w:rsidR="00316D7D" w:rsidRPr="002C6457" w:rsidRDefault="00316D7D" w:rsidP="00316D7D">
      <w:pPr>
        <w:rPr>
          <w:sz w:val="28"/>
          <w:szCs w:val="28"/>
          <w:lang w:val="ru-RU"/>
        </w:rPr>
      </w:pPr>
    </w:p>
    <w:p w:rsidR="00992DFF" w:rsidRPr="002C6457" w:rsidRDefault="00356A05">
      <w:pPr>
        <w:rPr>
          <w:sz w:val="28"/>
          <w:szCs w:val="28"/>
          <w:lang w:val="ru-RU"/>
        </w:rPr>
      </w:pPr>
      <w:r>
        <w:rPr>
          <w:sz w:val="28"/>
          <w:szCs w:val="28"/>
          <w:lang w:val="ru-RU"/>
        </w:rPr>
        <w:t>З</w:t>
      </w:r>
      <w:r w:rsidRPr="00356A05">
        <w:rPr>
          <w:sz w:val="28"/>
          <w:szCs w:val="28"/>
          <w:lang w:val="ru-RU"/>
        </w:rPr>
        <w:t>аместитель председателя Совета депутатов</w:t>
      </w:r>
      <w:r w:rsidR="00316D7D" w:rsidRPr="002C6457">
        <w:rPr>
          <w:sz w:val="28"/>
          <w:szCs w:val="28"/>
          <w:lang w:val="ru-RU"/>
        </w:rPr>
        <w:t xml:space="preserve">                          </w:t>
      </w:r>
      <w:r>
        <w:rPr>
          <w:sz w:val="28"/>
          <w:szCs w:val="28"/>
          <w:lang w:val="ru-RU"/>
        </w:rPr>
        <w:t xml:space="preserve">               </w:t>
      </w:r>
      <w:r w:rsidR="00316D7D" w:rsidRPr="002C6457">
        <w:rPr>
          <w:sz w:val="28"/>
          <w:szCs w:val="28"/>
          <w:lang w:val="ru-RU"/>
        </w:rPr>
        <w:t xml:space="preserve">  </w:t>
      </w:r>
      <w:r>
        <w:rPr>
          <w:sz w:val="28"/>
          <w:szCs w:val="28"/>
          <w:lang w:val="ru-RU"/>
        </w:rPr>
        <w:t>А</w:t>
      </w:r>
      <w:r w:rsidR="00316D7D" w:rsidRPr="002C6457">
        <w:rPr>
          <w:sz w:val="28"/>
          <w:szCs w:val="28"/>
          <w:lang w:val="ru-RU"/>
        </w:rPr>
        <w:t>.</w:t>
      </w:r>
      <w:r>
        <w:rPr>
          <w:sz w:val="28"/>
          <w:szCs w:val="28"/>
          <w:lang w:val="ru-RU"/>
        </w:rPr>
        <w:t>М</w:t>
      </w:r>
      <w:r w:rsidR="00316D7D" w:rsidRPr="002C6457">
        <w:rPr>
          <w:sz w:val="28"/>
          <w:szCs w:val="28"/>
          <w:lang w:val="ru-RU"/>
        </w:rPr>
        <w:t xml:space="preserve">. </w:t>
      </w:r>
      <w:r>
        <w:rPr>
          <w:sz w:val="28"/>
          <w:szCs w:val="28"/>
          <w:lang w:val="ru-RU"/>
        </w:rPr>
        <w:t xml:space="preserve">Устинов </w:t>
      </w:r>
    </w:p>
    <w:sectPr w:rsidR="00992DFF" w:rsidRPr="002C6457" w:rsidSect="00D21134">
      <w:pgSz w:w="11906" w:h="16838"/>
      <w:pgMar w:top="567" w:right="566"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1A7" w:rsidRDefault="009C71A7" w:rsidP="0071168A">
      <w:r>
        <w:separator/>
      </w:r>
    </w:p>
  </w:endnote>
  <w:endnote w:type="continuationSeparator" w:id="0">
    <w:p w:rsidR="009C71A7" w:rsidRDefault="009C71A7" w:rsidP="0071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1A7" w:rsidRDefault="009C71A7" w:rsidP="0071168A">
      <w:r>
        <w:separator/>
      </w:r>
    </w:p>
  </w:footnote>
  <w:footnote w:type="continuationSeparator" w:id="0">
    <w:p w:rsidR="009C71A7" w:rsidRDefault="009C71A7" w:rsidP="00711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7D"/>
    <w:rsid w:val="00071AF9"/>
    <w:rsid w:val="000D4C20"/>
    <w:rsid w:val="000F1991"/>
    <w:rsid w:val="002058AB"/>
    <w:rsid w:val="00235E5A"/>
    <w:rsid w:val="00237AF6"/>
    <w:rsid w:val="002C6457"/>
    <w:rsid w:val="00316D7D"/>
    <w:rsid w:val="00356A05"/>
    <w:rsid w:val="003F4E09"/>
    <w:rsid w:val="004A5FC2"/>
    <w:rsid w:val="0067413C"/>
    <w:rsid w:val="0071168A"/>
    <w:rsid w:val="00731ABD"/>
    <w:rsid w:val="007371FA"/>
    <w:rsid w:val="007F01E8"/>
    <w:rsid w:val="007F52AD"/>
    <w:rsid w:val="00853032"/>
    <w:rsid w:val="00870CC9"/>
    <w:rsid w:val="008930BB"/>
    <w:rsid w:val="008B5391"/>
    <w:rsid w:val="008B65B8"/>
    <w:rsid w:val="00992DFF"/>
    <w:rsid w:val="009C71A7"/>
    <w:rsid w:val="00A0465D"/>
    <w:rsid w:val="00A518B8"/>
    <w:rsid w:val="00BC5CED"/>
    <w:rsid w:val="00C36487"/>
    <w:rsid w:val="00C6576D"/>
    <w:rsid w:val="00C803C6"/>
    <w:rsid w:val="00C945C9"/>
    <w:rsid w:val="00C95FD6"/>
    <w:rsid w:val="00D21134"/>
    <w:rsid w:val="00E14E7A"/>
    <w:rsid w:val="00E72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966C8-CB0F-4DA8-9E9D-051D4ABF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D7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16D7D"/>
    <w:rPr>
      <w:color w:val="0563C1" w:themeColor="hyperlink"/>
      <w:u w:val="single"/>
    </w:rPr>
  </w:style>
  <w:style w:type="paragraph" w:customStyle="1" w:styleId="ConsPlusNormal">
    <w:name w:val="ConsPlusNormal"/>
    <w:rsid w:val="00316D7D"/>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71168A"/>
    <w:pPr>
      <w:tabs>
        <w:tab w:val="center" w:pos="4677"/>
        <w:tab w:val="right" w:pos="9355"/>
      </w:tabs>
    </w:pPr>
  </w:style>
  <w:style w:type="character" w:customStyle="1" w:styleId="a5">
    <w:name w:val="Верхний колонтитул Знак"/>
    <w:basedOn w:val="a0"/>
    <w:link w:val="a4"/>
    <w:uiPriority w:val="99"/>
    <w:rsid w:val="0071168A"/>
    <w:rPr>
      <w:rFonts w:ascii="Times New Roman" w:eastAsia="Times New Roman" w:hAnsi="Times New Roman" w:cs="Times New Roman"/>
      <w:sz w:val="24"/>
      <w:szCs w:val="24"/>
      <w:lang w:val="en-US"/>
    </w:rPr>
  </w:style>
  <w:style w:type="paragraph" w:styleId="a6">
    <w:name w:val="footer"/>
    <w:basedOn w:val="a"/>
    <w:link w:val="a7"/>
    <w:uiPriority w:val="99"/>
    <w:unhideWhenUsed/>
    <w:rsid w:val="0071168A"/>
    <w:pPr>
      <w:tabs>
        <w:tab w:val="center" w:pos="4677"/>
        <w:tab w:val="right" w:pos="9355"/>
      </w:tabs>
    </w:pPr>
  </w:style>
  <w:style w:type="character" w:customStyle="1" w:styleId="a7">
    <w:name w:val="Нижний колонтитул Знак"/>
    <w:basedOn w:val="a0"/>
    <w:link w:val="a6"/>
    <w:uiPriority w:val="99"/>
    <w:rsid w:val="0071168A"/>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071AF9"/>
    <w:rPr>
      <w:rFonts w:ascii="Segoe UI" w:hAnsi="Segoe UI" w:cs="Segoe UI"/>
      <w:sz w:val="18"/>
      <w:szCs w:val="18"/>
    </w:rPr>
  </w:style>
  <w:style w:type="character" w:customStyle="1" w:styleId="a9">
    <w:name w:val="Текст выноски Знак"/>
    <w:basedOn w:val="a0"/>
    <w:link w:val="a8"/>
    <w:uiPriority w:val="99"/>
    <w:semiHidden/>
    <w:rsid w:val="00071AF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nnicaadm.ru" TargetMode="External"/><Relationship Id="rId3" Type="http://schemas.openxmlformats.org/officeDocument/2006/relationships/webSettings" Target="webSettings.xml"/><Relationship Id="rId7" Type="http://schemas.openxmlformats.org/officeDocument/2006/relationships/hyperlink" Target="consultantplus://offline/ref=5B709491099E04504F358AB6E30299F796E4705D57147F5173022AAFDA776C4C7FFA9290FE2EA137k8N3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10178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Лена</cp:lastModifiedBy>
  <cp:revision>2</cp:revision>
  <cp:lastPrinted>2021-02-01T11:13:00Z</cp:lastPrinted>
  <dcterms:created xsi:type="dcterms:W3CDTF">2021-02-18T09:39:00Z</dcterms:created>
  <dcterms:modified xsi:type="dcterms:W3CDTF">2021-02-18T09:39:00Z</dcterms:modified>
</cp:coreProperties>
</file>