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E64" w:rsidRDefault="00D37E64" w:rsidP="00D37E64">
      <w: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C6A" w:rsidRPr="00F50C6A" w:rsidRDefault="00F50C6A" w:rsidP="00F50C6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r w:rsidRPr="00F50C6A">
        <w:rPr>
          <w:b/>
          <w:sz w:val="28"/>
          <w:szCs w:val="28"/>
        </w:rPr>
        <w:t>Новгородская область</w:t>
      </w:r>
    </w:p>
    <w:p w:rsidR="00F50C6A" w:rsidRPr="00F50C6A" w:rsidRDefault="00F50C6A" w:rsidP="00F50C6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Pr="00F50C6A">
        <w:rPr>
          <w:b/>
          <w:sz w:val="28"/>
          <w:szCs w:val="28"/>
        </w:rPr>
        <w:t>Новгородский муниципальный район</w:t>
      </w:r>
    </w:p>
    <w:p w:rsidR="00F50C6A" w:rsidRPr="00F50C6A" w:rsidRDefault="00F50C6A" w:rsidP="00F50C6A">
      <w:pPr>
        <w:jc w:val="center"/>
        <w:rPr>
          <w:sz w:val="28"/>
          <w:szCs w:val="28"/>
        </w:rPr>
      </w:pPr>
      <w:r w:rsidRPr="00F50C6A">
        <w:rPr>
          <w:b/>
          <w:sz w:val="28"/>
          <w:szCs w:val="28"/>
        </w:rPr>
        <w:t>АДМИНИСТРАЦИЯ БРОННИЦКОГО СЕЛЬСКОГО ПОСЕЛЕНИЯ</w:t>
      </w:r>
    </w:p>
    <w:p w:rsidR="00D37E64" w:rsidRDefault="00D37E64" w:rsidP="00F50C6A">
      <w:pPr>
        <w:jc w:val="center"/>
        <w:rPr>
          <w:sz w:val="28"/>
          <w:szCs w:val="28"/>
        </w:rPr>
      </w:pPr>
    </w:p>
    <w:p w:rsidR="00D37E64" w:rsidRDefault="00D37E64" w:rsidP="00B84AAE">
      <w:pPr>
        <w:jc w:val="both"/>
        <w:rPr>
          <w:sz w:val="28"/>
          <w:szCs w:val="28"/>
        </w:rPr>
      </w:pPr>
    </w:p>
    <w:p w:rsidR="00D37E64" w:rsidRDefault="00D37E64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ПОСТАНОВЛЕНИЕ</w:t>
      </w:r>
    </w:p>
    <w:p w:rsidR="00D37E64" w:rsidRDefault="00D37E64" w:rsidP="00B84AAE">
      <w:pPr>
        <w:jc w:val="both"/>
        <w:rPr>
          <w:b/>
          <w:sz w:val="28"/>
          <w:szCs w:val="28"/>
        </w:rPr>
      </w:pPr>
    </w:p>
    <w:p w:rsidR="00D37E64" w:rsidRDefault="00D37E64" w:rsidP="00B84AAE">
      <w:pPr>
        <w:jc w:val="both"/>
        <w:rPr>
          <w:sz w:val="28"/>
          <w:szCs w:val="28"/>
        </w:rPr>
      </w:pPr>
    </w:p>
    <w:p w:rsidR="00D37E64" w:rsidRDefault="00F50C6A" w:rsidP="00B84AAE">
      <w:pPr>
        <w:jc w:val="both"/>
        <w:rPr>
          <w:sz w:val="28"/>
          <w:szCs w:val="28"/>
        </w:rPr>
      </w:pPr>
      <w:r>
        <w:rPr>
          <w:sz w:val="28"/>
          <w:szCs w:val="28"/>
        </w:rPr>
        <w:t>09.12.2019</w:t>
      </w:r>
      <w:r w:rsidR="00D37E64">
        <w:rPr>
          <w:sz w:val="28"/>
          <w:szCs w:val="28"/>
        </w:rPr>
        <w:t xml:space="preserve"> № </w:t>
      </w:r>
      <w:r>
        <w:rPr>
          <w:sz w:val="28"/>
          <w:szCs w:val="28"/>
        </w:rPr>
        <w:t>273</w:t>
      </w:r>
    </w:p>
    <w:p w:rsidR="00D37E64" w:rsidRDefault="00D37E64" w:rsidP="00B84AAE">
      <w:pPr>
        <w:jc w:val="both"/>
        <w:rPr>
          <w:sz w:val="28"/>
          <w:szCs w:val="28"/>
        </w:rPr>
      </w:pPr>
      <w:r>
        <w:rPr>
          <w:sz w:val="28"/>
          <w:szCs w:val="28"/>
        </w:rPr>
        <w:t>с.</w:t>
      </w:r>
      <w:r w:rsidR="00D12B0B">
        <w:rPr>
          <w:sz w:val="28"/>
          <w:szCs w:val="28"/>
        </w:rPr>
        <w:t xml:space="preserve"> </w:t>
      </w:r>
      <w:r>
        <w:rPr>
          <w:sz w:val="28"/>
          <w:szCs w:val="28"/>
        </w:rPr>
        <w:t>Бронница</w:t>
      </w:r>
    </w:p>
    <w:p w:rsidR="00D37E64" w:rsidRDefault="00D37E64" w:rsidP="00B84AAE">
      <w:pPr>
        <w:jc w:val="both"/>
        <w:rPr>
          <w:sz w:val="28"/>
          <w:szCs w:val="28"/>
        </w:rPr>
      </w:pPr>
    </w:p>
    <w:p w:rsidR="00046753" w:rsidRDefault="00046753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 w:rsidR="00D37E64">
        <w:rPr>
          <w:b/>
          <w:sz w:val="28"/>
          <w:szCs w:val="28"/>
        </w:rPr>
        <w:t>О  внесении</w:t>
      </w:r>
      <w:proofErr w:type="gramEnd"/>
      <w:r w:rsidR="00D37E64">
        <w:rPr>
          <w:b/>
          <w:sz w:val="28"/>
          <w:szCs w:val="28"/>
        </w:rPr>
        <w:t xml:space="preserve"> изменений в</w:t>
      </w:r>
      <w:r>
        <w:rPr>
          <w:b/>
          <w:sz w:val="28"/>
          <w:szCs w:val="28"/>
        </w:rPr>
        <w:t xml:space="preserve"> П</w:t>
      </w:r>
      <w:r w:rsidR="00D37E64">
        <w:rPr>
          <w:b/>
          <w:sz w:val="28"/>
          <w:szCs w:val="28"/>
        </w:rPr>
        <w:t xml:space="preserve">остановление </w:t>
      </w:r>
    </w:p>
    <w:p w:rsidR="00046753" w:rsidRDefault="00D37E64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</w:t>
      </w:r>
      <w:r w:rsidR="000467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Бронницкого сельского</w:t>
      </w:r>
    </w:p>
    <w:p w:rsidR="00046753" w:rsidRDefault="00D37E64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46753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оселения</w:t>
      </w:r>
      <w:r w:rsidR="000467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 </w:t>
      </w:r>
      <w:r w:rsidR="00B842F4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>.0</w:t>
      </w:r>
      <w:r w:rsidR="00B842F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.201</w:t>
      </w:r>
      <w:r w:rsidR="00B842F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№ </w:t>
      </w:r>
      <w:r w:rsidR="00B842F4">
        <w:rPr>
          <w:b/>
          <w:sz w:val="28"/>
          <w:szCs w:val="28"/>
        </w:rPr>
        <w:t xml:space="preserve">70 </w:t>
      </w:r>
      <w:r w:rsidR="00046753">
        <w:rPr>
          <w:b/>
          <w:sz w:val="28"/>
          <w:szCs w:val="28"/>
        </w:rPr>
        <w:t>«Об утверждении</w:t>
      </w:r>
    </w:p>
    <w:p w:rsidR="00046753" w:rsidRDefault="00046753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E500D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еречня </w:t>
      </w:r>
      <w:r w:rsidR="00BE500D">
        <w:rPr>
          <w:b/>
          <w:sz w:val="28"/>
          <w:szCs w:val="28"/>
        </w:rPr>
        <w:t xml:space="preserve">недвижимого </w:t>
      </w:r>
      <w:proofErr w:type="gramStart"/>
      <w:r>
        <w:rPr>
          <w:b/>
          <w:sz w:val="28"/>
          <w:szCs w:val="28"/>
        </w:rPr>
        <w:t>муниципального  имущества</w:t>
      </w:r>
      <w:proofErr w:type="gramEnd"/>
    </w:p>
    <w:p w:rsidR="009E17DD" w:rsidRDefault="00046753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Бронницкого сельского поселения</w:t>
      </w:r>
      <w:r w:rsidR="00BE500D">
        <w:rPr>
          <w:b/>
          <w:sz w:val="28"/>
          <w:szCs w:val="28"/>
        </w:rPr>
        <w:t xml:space="preserve">, свободного от </w:t>
      </w:r>
    </w:p>
    <w:p w:rsidR="009E17DD" w:rsidRDefault="00BE500D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 третьих лиц, (за исключение имущественных </w:t>
      </w:r>
    </w:p>
    <w:p w:rsidR="009E17DD" w:rsidRDefault="00BE500D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прав субъе</w:t>
      </w:r>
      <w:r w:rsidR="009E17D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тов малого и среднего предпринимательства</w:t>
      </w:r>
      <w:r w:rsidR="009E17DD">
        <w:rPr>
          <w:b/>
          <w:sz w:val="28"/>
          <w:szCs w:val="28"/>
        </w:rPr>
        <w:t>),</w:t>
      </w:r>
    </w:p>
    <w:p w:rsidR="00046753" w:rsidRDefault="009E17DD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E500D">
        <w:rPr>
          <w:b/>
          <w:sz w:val="28"/>
          <w:szCs w:val="28"/>
        </w:rPr>
        <w:t>для</w:t>
      </w:r>
      <w:r w:rsidR="00046753">
        <w:rPr>
          <w:b/>
          <w:sz w:val="28"/>
          <w:szCs w:val="28"/>
        </w:rPr>
        <w:t xml:space="preserve"> предоставления во владение</w:t>
      </w:r>
    </w:p>
    <w:p w:rsidR="00BE500D" w:rsidRDefault="00046753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и</w:t>
      </w:r>
      <w:proofErr w:type="gramEnd"/>
      <w:r>
        <w:rPr>
          <w:b/>
          <w:sz w:val="28"/>
          <w:szCs w:val="28"/>
        </w:rPr>
        <w:t xml:space="preserve"> (или) пользование </w:t>
      </w:r>
      <w:r w:rsidR="00BE500D">
        <w:rPr>
          <w:b/>
          <w:sz w:val="28"/>
          <w:szCs w:val="28"/>
        </w:rPr>
        <w:t xml:space="preserve"> на долгосрочной основе </w:t>
      </w:r>
    </w:p>
    <w:p w:rsidR="00D37E64" w:rsidRDefault="00046753" w:rsidP="00B84AAE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субъектам</w:t>
      </w:r>
      <w:r w:rsidR="00BE500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малого</w:t>
      </w:r>
      <w:proofErr w:type="gramEnd"/>
      <w:r>
        <w:rPr>
          <w:b/>
          <w:sz w:val="28"/>
          <w:szCs w:val="28"/>
        </w:rPr>
        <w:t xml:space="preserve">  и среднего предпринимательства</w:t>
      </w:r>
      <w:r w:rsidR="00BE500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3C6588" w:rsidRDefault="003C6588" w:rsidP="00B84AAE">
      <w:pPr>
        <w:jc w:val="both"/>
        <w:rPr>
          <w:b/>
          <w:sz w:val="28"/>
          <w:szCs w:val="28"/>
        </w:rPr>
      </w:pPr>
    </w:p>
    <w:p w:rsidR="00D37E64" w:rsidRDefault="00D37E64" w:rsidP="00B84AAE">
      <w:pPr>
        <w:jc w:val="both"/>
        <w:rPr>
          <w:b/>
          <w:sz w:val="28"/>
          <w:szCs w:val="28"/>
        </w:rPr>
      </w:pPr>
    </w:p>
    <w:p w:rsidR="00D37E64" w:rsidRDefault="007371CE" w:rsidP="00B84A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46753">
        <w:rPr>
          <w:sz w:val="28"/>
          <w:szCs w:val="28"/>
        </w:rPr>
        <w:t>В соответствии с Федеральными законами</w:t>
      </w:r>
      <w:r w:rsidR="00096975">
        <w:rPr>
          <w:sz w:val="28"/>
          <w:szCs w:val="28"/>
        </w:rPr>
        <w:t xml:space="preserve"> от 06.10.2003</w:t>
      </w:r>
      <w:r w:rsidR="00046753">
        <w:rPr>
          <w:sz w:val="28"/>
          <w:szCs w:val="28"/>
        </w:rPr>
        <w:t>г.</w:t>
      </w:r>
      <w:r w:rsidR="00096975">
        <w:rPr>
          <w:sz w:val="28"/>
          <w:szCs w:val="28"/>
        </w:rPr>
        <w:t xml:space="preserve"> </w:t>
      </w:r>
      <w:r w:rsidR="00046753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096975">
        <w:rPr>
          <w:sz w:val="28"/>
          <w:szCs w:val="28"/>
        </w:rPr>
        <w:t>, от 22.07.2008г. № 159</w:t>
      </w:r>
      <w:r w:rsidR="00046753">
        <w:rPr>
          <w:sz w:val="28"/>
          <w:szCs w:val="28"/>
        </w:rPr>
        <w:t>-ФЗ «Об особенностях отчуждения</w:t>
      </w:r>
      <w:r w:rsidR="00200B2B">
        <w:rPr>
          <w:sz w:val="28"/>
          <w:szCs w:val="28"/>
        </w:rPr>
        <w:t xml:space="preserve"> недвижимого имущества, находящегося в государственной собственности</w:t>
      </w:r>
      <w:r w:rsidR="00046753">
        <w:rPr>
          <w:sz w:val="28"/>
          <w:szCs w:val="28"/>
        </w:rPr>
        <w:t xml:space="preserve"> субъектов Российской Федерации</w:t>
      </w:r>
      <w:r w:rsidR="00096975">
        <w:rPr>
          <w:sz w:val="28"/>
          <w:szCs w:val="28"/>
        </w:rPr>
        <w:t xml:space="preserve"> или в муниципальной </w:t>
      </w:r>
      <w:r w:rsidR="00200B2B">
        <w:rPr>
          <w:sz w:val="28"/>
          <w:szCs w:val="28"/>
        </w:rPr>
        <w:t>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046753">
        <w:rPr>
          <w:sz w:val="28"/>
          <w:szCs w:val="28"/>
        </w:rPr>
        <w:t>»</w:t>
      </w:r>
      <w:r w:rsidR="00200B2B">
        <w:rPr>
          <w:sz w:val="28"/>
          <w:szCs w:val="28"/>
        </w:rPr>
        <w:t>, от 26.07.2006 № 135-ФЗ «О защите коррупции», со статьей 18 Федерального закона от 24.07.2007г. № 209 -ФЗ «О развитии малого и среднего предпринимательства в Российской Федерации», Областным законом Новгородской области от 28.03.2016 №945 -ОЗ «Об инвестиционной деятельности в Новгородской области и защите прав инвесторов», Уставом Бронницкого сельского поселения, Постановлением Администрации Бронницкого сельского поселения от</w:t>
      </w:r>
      <w:r w:rsidR="00D12B0B">
        <w:rPr>
          <w:sz w:val="28"/>
          <w:szCs w:val="28"/>
        </w:rPr>
        <w:t xml:space="preserve"> </w:t>
      </w:r>
      <w:r w:rsidR="009E17DD">
        <w:rPr>
          <w:sz w:val="28"/>
          <w:szCs w:val="28"/>
        </w:rPr>
        <w:t xml:space="preserve">16.05.2017 №69 </w:t>
      </w:r>
      <w:r w:rsidR="00200B2B">
        <w:rPr>
          <w:sz w:val="28"/>
          <w:szCs w:val="28"/>
        </w:rPr>
        <w:t>«О</w:t>
      </w:r>
      <w:r w:rsidR="009E17DD">
        <w:rPr>
          <w:sz w:val="28"/>
          <w:szCs w:val="28"/>
        </w:rPr>
        <w:t xml:space="preserve">б утверждении Положения о </w:t>
      </w:r>
      <w:r w:rsidR="00200B2B">
        <w:rPr>
          <w:sz w:val="28"/>
          <w:szCs w:val="28"/>
        </w:rPr>
        <w:t xml:space="preserve"> </w:t>
      </w:r>
      <w:r w:rsidR="009E17DD">
        <w:rPr>
          <w:sz w:val="28"/>
          <w:szCs w:val="28"/>
        </w:rPr>
        <w:t>п</w:t>
      </w:r>
      <w:r w:rsidR="00200B2B">
        <w:rPr>
          <w:sz w:val="28"/>
          <w:szCs w:val="28"/>
        </w:rPr>
        <w:t>орядке формирования, ведения</w:t>
      </w:r>
      <w:r w:rsidR="009E17DD">
        <w:rPr>
          <w:sz w:val="28"/>
          <w:szCs w:val="28"/>
        </w:rPr>
        <w:t>, обязательного</w:t>
      </w:r>
      <w:r w:rsidR="00200B2B">
        <w:rPr>
          <w:sz w:val="28"/>
          <w:szCs w:val="28"/>
        </w:rPr>
        <w:t xml:space="preserve"> опубликования</w:t>
      </w:r>
      <w:r w:rsidR="00B842F4">
        <w:rPr>
          <w:sz w:val="28"/>
          <w:szCs w:val="28"/>
        </w:rPr>
        <w:t xml:space="preserve"> Перечня муниципального имущества</w:t>
      </w:r>
      <w:r w:rsidR="009E17DD">
        <w:rPr>
          <w:sz w:val="28"/>
          <w:szCs w:val="28"/>
        </w:rPr>
        <w:t xml:space="preserve"> Бронницкого сельского поселения</w:t>
      </w:r>
      <w:r w:rsidR="00B842F4">
        <w:rPr>
          <w:sz w:val="28"/>
          <w:szCs w:val="28"/>
        </w:rPr>
        <w:t xml:space="preserve">, </w:t>
      </w:r>
      <w:r w:rsidR="009E17DD">
        <w:rPr>
          <w:sz w:val="28"/>
          <w:szCs w:val="28"/>
        </w:rPr>
        <w:t xml:space="preserve">предназначенного для передачи во владение и(или) пользование субъекта малого и среднего предпринимательства и организациям образующим инфраструктуру поддержки субъектов малого и </w:t>
      </w:r>
      <w:r w:rsidR="009E17DD">
        <w:rPr>
          <w:sz w:val="28"/>
          <w:szCs w:val="28"/>
        </w:rPr>
        <w:lastRenderedPageBreak/>
        <w:t>среднего предпринимательства, а также порядок и условия предоставления такого имущества в аренду</w:t>
      </w:r>
      <w:r w:rsidR="00200B2B">
        <w:rPr>
          <w:sz w:val="28"/>
          <w:szCs w:val="28"/>
        </w:rPr>
        <w:t>»</w:t>
      </w:r>
      <w:r w:rsidR="009E17DD">
        <w:rPr>
          <w:sz w:val="28"/>
          <w:szCs w:val="28"/>
        </w:rPr>
        <w:t>,</w:t>
      </w:r>
    </w:p>
    <w:p w:rsidR="009E17DD" w:rsidRDefault="009E17DD" w:rsidP="00B84AAE">
      <w:pPr>
        <w:jc w:val="both"/>
        <w:rPr>
          <w:sz w:val="28"/>
          <w:szCs w:val="28"/>
        </w:rPr>
      </w:pPr>
    </w:p>
    <w:p w:rsidR="00D37E64" w:rsidRDefault="009E17DD" w:rsidP="00B84AA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Администрация Бронницкого сельского поселения постановляет</w:t>
      </w:r>
      <w:r w:rsidR="00D37E64">
        <w:rPr>
          <w:sz w:val="28"/>
          <w:szCs w:val="28"/>
        </w:rPr>
        <w:t>:</w:t>
      </w:r>
    </w:p>
    <w:p w:rsidR="009E17DD" w:rsidRDefault="009E17DD" w:rsidP="00A12530">
      <w:pPr>
        <w:rPr>
          <w:sz w:val="28"/>
          <w:szCs w:val="28"/>
        </w:rPr>
      </w:pPr>
    </w:p>
    <w:p w:rsidR="00D37E64" w:rsidRPr="00A12530" w:rsidRDefault="00A12530" w:rsidP="00F50C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9E17DD" w:rsidRPr="00A12530">
        <w:rPr>
          <w:sz w:val="28"/>
          <w:szCs w:val="28"/>
        </w:rPr>
        <w:t>В</w:t>
      </w:r>
      <w:r w:rsidR="0053660F" w:rsidRPr="00A12530">
        <w:rPr>
          <w:sz w:val="28"/>
          <w:szCs w:val="28"/>
        </w:rPr>
        <w:t>нести</w:t>
      </w:r>
      <w:r w:rsidR="004C3025" w:rsidRPr="00A12530">
        <w:rPr>
          <w:sz w:val="28"/>
          <w:szCs w:val="28"/>
        </w:rPr>
        <w:t xml:space="preserve"> изменения в</w:t>
      </w:r>
      <w:r w:rsidR="00D37E64" w:rsidRPr="00A12530">
        <w:rPr>
          <w:sz w:val="28"/>
          <w:szCs w:val="28"/>
        </w:rPr>
        <w:t xml:space="preserve"> постановлени</w:t>
      </w:r>
      <w:r w:rsidR="004C3025" w:rsidRPr="00A12530">
        <w:rPr>
          <w:sz w:val="28"/>
          <w:szCs w:val="28"/>
        </w:rPr>
        <w:t>е</w:t>
      </w:r>
      <w:r w:rsidR="00D37E64" w:rsidRPr="00A12530">
        <w:rPr>
          <w:sz w:val="28"/>
          <w:szCs w:val="28"/>
        </w:rPr>
        <w:t xml:space="preserve">  Администрации Бронницкого сельского поселения от </w:t>
      </w:r>
      <w:r w:rsidR="009E17DD" w:rsidRPr="00A12530">
        <w:rPr>
          <w:sz w:val="28"/>
          <w:szCs w:val="28"/>
        </w:rPr>
        <w:t>16</w:t>
      </w:r>
      <w:r w:rsidR="00D37E64" w:rsidRPr="00A12530">
        <w:rPr>
          <w:sz w:val="28"/>
          <w:szCs w:val="28"/>
        </w:rPr>
        <w:t>.0</w:t>
      </w:r>
      <w:r w:rsidR="009E17DD" w:rsidRPr="00A12530">
        <w:rPr>
          <w:sz w:val="28"/>
          <w:szCs w:val="28"/>
        </w:rPr>
        <w:t>5</w:t>
      </w:r>
      <w:r w:rsidR="00D37E64" w:rsidRPr="00A12530">
        <w:rPr>
          <w:sz w:val="28"/>
          <w:szCs w:val="28"/>
        </w:rPr>
        <w:t>.201</w:t>
      </w:r>
      <w:r w:rsidR="009E17DD" w:rsidRPr="00A12530">
        <w:rPr>
          <w:sz w:val="28"/>
          <w:szCs w:val="28"/>
        </w:rPr>
        <w:t>7</w:t>
      </w:r>
      <w:r w:rsidR="00D37E64" w:rsidRPr="00A12530">
        <w:rPr>
          <w:sz w:val="28"/>
          <w:szCs w:val="28"/>
        </w:rPr>
        <w:t xml:space="preserve"> года № </w:t>
      </w:r>
      <w:r w:rsidR="009E17DD" w:rsidRPr="00A12530">
        <w:rPr>
          <w:sz w:val="28"/>
          <w:szCs w:val="28"/>
        </w:rPr>
        <w:t>70</w:t>
      </w:r>
      <w:r w:rsidR="00D37E64" w:rsidRPr="00A12530">
        <w:rPr>
          <w:sz w:val="28"/>
          <w:szCs w:val="28"/>
        </w:rPr>
        <w:t xml:space="preserve"> «</w:t>
      </w:r>
      <w:r w:rsidR="009E17DD" w:rsidRPr="00A12530">
        <w:rPr>
          <w:sz w:val="28"/>
          <w:szCs w:val="28"/>
        </w:rPr>
        <w:t>Об утверждении  Перечня недвижимого муниципального  имущества Бронницкого сельского поселения, свободного от прав третьих лиц, (за исключение имущественных прав субъектов малого и среднего предпринимательства), для предоставления во владение и (или) пользование  на долгосрочной основе субъектам малого и среднего предпринимательства</w:t>
      </w:r>
      <w:r w:rsidR="004C3025" w:rsidRPr="00A12530">
        <w:rPr>
          <w:sz w:val="28"/>
          <w:szCs w:val="28"/>
        </w:rPr>
        <w:t xml:space="preserve"> (далее – постановление)</w:t>
      </w:r>
      <w:r w:rsidR="00DC33E2" w:rsidRPr="00A12530">
        <w:rPr>
          <w:sz w:val="28"/>
          <w:szCs w:val="28"/>
        </w:rPr>
        <w:t>,</w:t>
      </w:r>
      <w:r w:rsidR="00096975" w:rsidRPr="00A12530">
        <w:rPr>
          <w:sz w:val="28"/>
          <w:szCs w:val="28"/>
        </w:rPr>
        <w:t xml:space="preserve"> </w:t>
      </w:r>
      <w:r w:rsidR="00DC33E2" w:rsidRPr="00A12530">
        <w:rPr>
          <w:sz w:val="28"/>
          <w:szCs w:val="28"/>
        </w:rPr>
        <w:t>изложив перечень в прилагаемой редакции</w:t>
      </w:r>
      <w:r w:rsidR="00D87E36">
        <w:rPr>
          <w:sz w:val="28"/>
          <w:szCs w:val="28"/>
        </w:rPr>
        <w:t xml:space="preserve"> (Приложение 1)</w:t>
      </w:r>
      <w:r w:rsidR="00DC33E2" w:rsidRPr="00A12530">
        <w:rPr>
          <w:sz w:val="28"/>
          <w:szCs w:val="28"/>
        </w:rPr>
        <w:t>.</w:t>
      </w:r>
      <w:r w:rsidR="004C3025" w:rsidRPr="00A12530">
        <w:rPr>
          <w:sz w:val="28"/>
          <w:szCs w:val="28"/>
        </w:rPr>
        <w:t xml:space="preserve"> </w:t>
      </w:r>
    </w:p>
    <w:p w:rsidR="00F61506" w:rsidRPr="00A12530" w:rsidRDefault="00A12530" w:rsidP="00F50C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</w:t>
      </w:r>
      <w:r w:rsidR="00F61506" w:rsidRPr="00A12530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F61506" w:rsidRPr="00A12530" w:rsidRDefault="00A12530" w:rsidP="00F50C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</w:t>
      </w:r>
      <w:r w:rsidR="00D12B0B">
        <w:rPr>
          <w:sz w:val="28"/>
          <w:szCs w:val="28"/>
        </w:rPr>
        <w:t xml:space="preserve"> </w:t>
      </w:r>
      <w:r w:rsidR="00F50C6A" w:rsidRPr="00F50C6A">
        <w:rPr>
          <w:sz w:val="28"/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 и размещению на официальном сайте в сети «Интернет» по адресу www.bronnicaadm.ru в разделе «Документы» подразде</w:t>
      </w:r>
      <w:r w:rsidR="00F50C6A">
        <w:rPr>
          <w:sz w:val="28"/>
          <w:szCs w:val="28"/>
        </w:rPr>
        <w:t>л «Постановления», в разделе «Развитие малого и среднего предпринимательства в рамках реализации муниципальных программ».</w:t>
      </w:r>
    </w:p>
    <w:p w:rsidR="00096975" w:rsidRDefault="00096975" w:rsidP="00A12530">
      <w:pPr>
        <w:rPr>
          <w:sz w:val="28"/>
          <w:szCs w:val="28"/>
        </w:rPr>
      </w:pPr>
    </w:p>
    <w:p w:rsidR="00A12530" w:rsidRDefault="00A12530" w:rsidP="00A12530">
      <w:pPr>
        <w:rPr>
          <w:sz w:val="28"/>
          <w:szCs w:val="28"/>
        </w:rPr>
      </w:pPr>
    </w:p>
    <w:p w:rsidR="00A12530" w:rsidRDefault="00A12530" w:rsidP="00A12530">
      <w:pPr>
        <w:rPr>
          <w:sz w:val="28"/>
          <w:szCs w:val="28"/>
        </w:rPr>
      </w:pPr>
    </w:p>
    <w:p w:rsidR="00D37E64" w:rsidRDefault="007371CE" w:rsidP="00A1253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1506">
        <w:rPr>
          <w:sz w:val="28"/>
          <w:szCs w:val="28"/>
        </w:rPr>
        <w:t xml:space="preserve"> </w:t>
      </w:r>
    </w:p>
    <w:p w:rsidR="00D37E64" w:rsidRDefault="00D37E64" w:rsidP="00B84AAE">
      <w:pPr>
        <w:pStyle w:val="a3"/>
        <w:jc w:val="both"/>
        <w:rPr>
          <w:sz w:val="28"/>
          <w:szCs w:val="28"/>
        </w:rPr>
      </w:pPr>
    </w:p>
    <w:p w:rsidR="00D37E64" w:rsidRDefault="00D37E64" w:rsidP="00B84AA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  </w:t>
      </w:r>
      <w:r w:rsidR="00D12B0B">
        <w:rPr>
          <w:sz w:val="28"/>
          <w:szCs w:val="28"/>
        </w:rPr>
        <w:t xml:space="preserve"> </w:t>
      </w:r>
      <w:r w:rsidR="00F50C6A">
        <w:rPr>
          <w:sz w:val="28"/>
          <w:szCs w:val="28"/>
        </w:rPr>
        <w:t xml:space="preserve">                   </w:t>
      </w:r>
      <w:r w:rsidR="00D12B0B">
        <w:rPr>
          <w:sz w:val="28"/>
          <w:szCs w:val="28"/>
        </w:rPr>
        <w:t xml:space="preserve"> </w:t>
      </w:r>
      <w:proofErr w:type="spellStart"/>
      <w:r w:rsidR="00DC33E2">
        <w:rPr>
          <w:sz w:val="28"/>
          <w:szCs w:val="28"/>
        </w:rPr>
        <w:t>С.Г.Васильева</w:t>
      </w:r>
      <w:proofErr w:type="spellEnd"/>
    </w:p>
    <w:p w:rsidR="006B7360" w:rsidRDefault="006B7360"/>
    <w:p w:rsidR="006B7360" w:rsidRDefault="006B7360" w:rsidP="006B7360">
      <w:pPr>
        <w:jc w:val="right"/>
        <w:rPr>
          <w:sz w:val="28"/>
          <w:szCs w:val="28"/>
          <w:lang w:eastAsia="zh-CN"/>
        </w:rPr>
        <w:sectPr w:rsidR="006B7360" w:rsidSect="00DB1C83">
          <w:pgSz w:w="11906" w:h="16838"/>
          <w:pgMar w:top="1134" w:right="851" w:bottom="1134" w:left="1418" w:header="0" w:footer="0" w:gutter="0"/>
          <w:cols w:space="720"/>
          <w:formProt w:val="0"/>
          <w:docGrid w:linePitch="360"/>
        </w:sectPr>
      </w:pPr>
    </w:p>
    <w:p w:rsidR="0065000D" w:rsidRPr="0065000D" w:rsidRDefault="00D87E36" w:rsidP="0065000D">
      <w:pPr>
        <w:widowControl w:val="0"/>
        <w:jc w:val="right"/>
        <w:rPr>
          <w:lang w:eastAsia="zh-CN"/>
        </w:rPr>
      </w:pPr>
      <w:r w:rsidRPr="0065000D">
        <w:rPr>
          <w:lang w:eastAsia="zh-CN"/>
        </w:rPr>
        <w:lastRenderedPageBreak/>
        <w:t xml:space="preserve">Приложение 1 </w:t>
      </w:r>
    </w:p>
    <w:p w:rsidR="0065000D" w:rsidRPr="0065000D" w:rsidRDefault="00D87E36" w:rsidP="0065000D">
      <w:pPr>
        <w:widowControl w:val="0"/>
        <w:jc w:val="right"/>
        <w:rPr>
          <w:lang w:eastAsia="zh-CN"/>
        </w:rPr>
      </w:pPr>
      <w:proofErr w:type="gramStart"/>
      <w:r w:rsidRPr="0065000D">
        <w:rPr>
          <w:lang w:eastAsia="zh-CN"/>
        </w:rPr>
        <w:t>к</w:t>
      </w:r>
      <w:proofErr w:type="gramEnd"/>
      <w:r w:rsidRPr="0065000D">
        <w:rPr>
          <w:lang w:eastAsia="zh-CN"/>
        </w:rPr>
        <w:t xml:space="preserve"> постановлению</w:t>
      </w:r>
      <w:r w:rsidR="0065000D" w:rsidRPr="0065000D">
        <w:rPr>
          <w:lang w:eastAsia="zh-CN"/>
        </w:rPr>
        <w:t xml:space="preserve"> </w:t>
      </w:r>
      <w:r w:rsidR="0065000D" w:rsidRPr="0065000D">
        <w:rPr>
          <w:lang w:eastAsia="zh-CN"/>
        </w:rPr>
        <w:t xml:space="preserve">Администрации </w:t>
      </w:r>
    </w:p>
    <w:p w:rsidR="0065000D" w:rsidRPr="0065000D" w:rsidRDefault="0065000D" w:rsidP="0065000D">
      <w:pPr>
        <w:widowControl w:val="0"/>
        <w:jc w:val="right"/>
        <w:rPr>
          <w:lang w:eastAsia="zh-CN"/>
        </w:rPr>
      </w:pPr>
      <w:r w:rsidRPr="0065000D">
        <w:rPr>
          <w:lang w:eastAsia="zh-CN"/>
        </w:rPr>
        <w:t>Бронницкого</w:t>
      </w:r>
      <w:r w:rsidRPr="0065000D">
        <w:rPr>
          <w:lang w:eastAsia="zh-CN"/>
        </w:rPr>
        <w:t xml:space="preserve"> </w:t>
      </w:r>
      <w:r w:rsidRPr="0065000D">
        <w:rPr>
          <w:lang w:eastAsia="zh-CN"/>
        </w:rPr>
        <w:t>сельского поселения</w:t>
      </w:r>
      <w:r w:rsidRPr="0065000D">
        <w:rPr>
          <w:lang w:eastAsia="zh-CN"/>
        </w:rPr>
        <w:t xml:space="preserve">                                            </w:t>
      </w:r>
    </w:p>
    <w:p w:rsidR="006B7360" w:rsidRPr="0065000D" w:rsidRDefault="0065000D" w:rsidP="0065000D">
      <w:pPr>
        <w:widowControl w:val="0"/>
        <w:jc w:val="right"/>
        <w:rPr>
          <w:rFonts w:eastAsia="Calibri"/>
          <w:b/>
          <w:bCs/>
          <w:lang w:eastAsia="en-US"/>
        </w:rPr>
      </w:pPr>
      <w:r w:rsidRPr="0065000D">
        <w:rPr>
          <w:lang w:eastAsia="zh-CN"/>
        </w:rPr>
        <w:t xml:space="preserve"> </w:t>
      </w:r>
      <w:proofErr w:type="gramStart"/>
      <w:r w:rsidRPr="0065000D">
        <w:rPr>
          <w:lang w:eastAsia="zh-CN"/>
        </w:rPr>
        <w:t>от</w:t>
      </w:r>
      <w:proofErr w:type="gramEnd"/>
      <w:r w:rsidRPr="0065000D">
        <w:rPr>
          <w:lang w:eastAsia="zh-CN"/>
        </w:rPr>
        <w:t xml:space="preserve"> </w:t>
      </w:r>
      <w:r w:rsidRPr="0065000D">
        <w:rPr>
          <w:lang w:eastAsia="zh-CN"/>
        </w:rPr>
        <w:t>09.12.2019 № 273</w:t>
      </w:r>
    </w:p>
    <w:p w:rsidR="006B7360" w:rsidRPr="006B7360" w:rsidRDefault="006B7360" w:rsidP="006B7360">
      <w:pPr>
        <w:widowControl w:val="0"/>
        <w:jc w:val="center"/>
        <w:rPr>
          <w:rFonts w:eastAsia="Calibri"/>
          <w:b/>
          <w:bCs/>
          <w:lang w:eastAsia="en-US"/>
        </w:rPr>
      </w:pPr>
    </w:p>
    <w:p w:rsidR="006B7360" w:rsidRPr="006B7360" w:rsidRDefault="006B7360" w:rsidP="006B7360">
      <w:pPr>
        <w:widowControl w:val="0"/>
        <w:jc w:val="center"/>
        <w:rPr>
          <w:rFonts w:eastAsia="Calibri"/>
          <w:b/>
          <w:bCs/>
          <w:lang w:eastAsia="en-US"/>
        </w:rPr>
      </w:pPr>
      <w:r w:rsidRPr="006B7360">
        <w:rPr>
          <w:rFonts w:eastAsia="Calibri"/>
          <w:b/>
          <w:bCs/>
          <w:lang w:eastAsia="en-US"/>
        </w:rPr>
        <w:t>ПЕРЕЧЕНЬ НЕДВИЖИМОГО МУНИЦИПАЛЬНОГО ИМУЩЕСТВА БРОННИЦКОГО СЕЛЬСКОГО ПОСЕЛЕНИЯ,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В ПОЛЬЗОВАНИЕ НА ДОЛГОСРОЧНОЙ ОСНОВЕ СУБЪЕКТАМ МАЛОГО И СРЕДНЕГО ПРЕДПРИНИМАТЕЛЬСТВА</w:t>
      </w:r>
    </w:p>
    <w:p w:rsidR="006B7360" w:rsidRPr="006B7360" w:rsidRDefault="006B7360" w:rsidP="006B7360">
      <w:pPr>
        <w:widowControl w:val="0"/>
        <w:jc w:val="center"/>
        <w:rPr>
          <w:rFonts w:eastAsia="Calibri"/>
          <w:b/>
          <w:bCs/>
          <w:lang w:eastAsia="en-US"/>
        </w:rPr>
      </w:pPr>
    </w:p>
    <w:tbl>
      <w:tblPr>
        <w:tblW w:w="14888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5"/>
        <w:gridCol w:w="1856"/>
        <w:gridCol w:w="1559"/>
        <w:gridCol w:w="1276"/>
        <w:gridCol w:w="1426"/>
        <w:gridCol w:w="1126"/>
        <w:gridCol w:w="1163"/>
        <w:gridCol w:w="821"/>
        <w:gridCol w:w="1142"/>
        <w:gridCol w:w="850"/>
        <w:gridCol w:w="851"/>
        <w:gridCol w:w="992"/>
        <w:gridCol w:w="1291"/>
      </w:tblGrid>
      <w:tr w:rsidR="006B7360" w:rsidRPr="006B7360" w:rsidTr="000B1993">
        <w:trPr>
          <w:trHeight w:val="390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№ п/п 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Адрес (местоположение, кадастровый номер)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Вид имущества (здание/помещение, земельный участок)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Тип назначения недвижимости (</w:t>
            </w:r>
            <w:proofErr w:type="spellStart"/>
            <w:r w:rsidRPr="006B7360">
              <w:rPr>
                <w:lang w:eastAsia="zh-CN"/>
              </w:rPr>
              <w:t>административ-ное</w:t>
            </w:r>
            <w:proofErr w:type="spellEnd"/>
            <w:proofErr w:type="gramStart"/>
            <w:r w:rsidRPr="006B7360">
              <w:rPr>
                <w:lang w:eastAsia="zh-CN"/>
              </w:rPr>
              <w:t>/  складское</w:t>
            </w:r>
            <w:proofErr w:type="gramEnd"/>
            <w:r w:rsidRPr="006B7360">
              <w:rPr>
                <w:lang w:eastAsia="zh-CN"/>
              </w:rPr>
              <w:t>/   производственное)</w:t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proofErr w:type="spellStart"/>
            <w:proofErr w:type="gramStart"/>
            <w:r w:rsidRPr="006B7360">
              <w:rPr>
                <w:lang w:eastAsia="zh-CN"/>
              </w:rPr>
              <w:t>Наименова-ние</w:t>
            </w:r>
            <w:proofErr w:type="spellEnd"/>
            <w:proofErr w:type="gramEnd"/>
            <w:r w:rsidRPr="006B7360">
              <w:rPr>
                <w:lang w:eastAsia="zh-CN"/>
              </w:rPr>
              <w:t xml:space="preserve"> объекта учета 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Этажность (для </w:t>
            </w:r>
            <w:proofErr w:type="gramStart"/>
            <w:r w:rsidRPr="006B7360">
              <w:rPr>
                <w:lang w:eastAsia="zh-CN"/>
              </w:rPr>
              <w:t>здания)/</w:t>
            </w:r>
            <w:proofErr w:type="gramEnd"/>
            <w:r w:rsidRPr="006B7360">
              <w:rPr>
                <w:lang w:eastAsia="zh-CN"/>
              </w:rPr>
              <w:t xml:space="preserve"> Этаж (номер на поэтажном плане - для помещения)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Общая площадь, кв. м.</w:t>
            </w:r>
          </w:p>
        </w:tc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Наличие </w:t>
            </w:r>
            <w:proofErr w:type="spellStart"/>
            <w:proofErr w:type="gramStart"/>
            <w:r w:rsidRPr="006B7360">
              <w:rPr>
                <w:lang w:eastAsia="zh-CN"/>
              </w:rPr>
              <w:t>ограниче-ния</w:t>
            </w:r>
            <w:proofErr w:type="spellEnd"/>
            <w:proofErr w:type="gramEnd"/>
            <w:r w:rsidRPr="006B7360">
              <w:rPr>
                <w:lang w:eastAsia="zh-CN"/>
              </w:rPr>
              <w:t xml:space="preserve"> (</w:t>
            </w:r>
            <w:proofErr w:type="spellStart"/>
            <w:r w:rsidRPr="006B7360">
              <w:rPr>
                <w:lang w:eastAsia="zh-CN"/>
              </w:rPr>
              <w:t>обремене-ния</w:t>
            </w:r>
            <w:proofErr w:type="spellEnd"/>
            <w:r w:rsidRPr="006B7360">
              <w:rPr>
                <w:lang w:eastAsia="zh-CN"/>
              </w:rPr>
              <w:t>) (да - 1/нет - 0)</w:t>
            </w:r>
          </w:p>
        </w:tc>
        <w:tc>
          <w:tcPr>
            <w:tcW w:w="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В случае наличия ограничения (обременения) в виде аренды</w:t>
            </w:r>
          </w:p>
        </w:tc>
      </w:tr>
      <w:tr w:rsidR="006B7360" w:rsidRPr="006B7360" w:rsidTr="000B1993">
        <w:trPr>
          <w:trHeight w:val="262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Наименование арендатора с указанием организационно-правовой формы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Вид </w:t>
            </w:r>
            <w:proofErr w:type="spellStart"/>
            <w:proofErr w:type="gramStart"/>
            <w:r w:rsidRPr="006B7360">
              <w:rPr>
                <w:lang w:eastAsia="zh-CN"/>
              </w:rPr>
              <w:t>исполь-зования</w:t>
            </w:r>
            <w:proofErr w:type="spellEnd"/>
            <w:proofErr w:type="gramEnd"/>
            <w:r w:rsidRPr="006B7360">
              <w:rPr>
                <w:lang w:eastAsia="zh-CN"/>
              </w:rPr>
              <w:t xml:space="preserve"> по договору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Дата </w:t>
            </w:r>
            <w:proofErr w:type="spellStart"/>
            <w:proofErr w:type="gramStart"/>
            <w:r w:rsidRPr="006B7360">
              <w:rPr>
                <w:lang w:eastAsia="zh-CN"/>
              </w:rPr>
              <w:t>заключе-ния</w:t>
            </w:r>
            <w:proofErr w:type="spellEnd"/>
            <w:proofErr w:type="gramEnd"/>
            <w:r w:rsidRPr="006B7360">
              <w:rPr>
                <w:lang w:eastAsia="zh-CN"/>
              </w:rPr>
              <w:t xml:space="preserve"> договора аренды (формат </w:t>
            </w:r>
            <w:proofErr w:type="spellStart"/>
            <w:r w:rsidRPr="006B7360">
              <w:rPr>
                <w:lang w:eastAsia="zh-CN"/>
              </w:rPr>
              <w:t>дд.мм.гг</w:t>
            </w:r>
            <w:proofErr w:type="spellEnd"/>
            <w:r w:rsidRPr="006B7360">
              <w:rPr>
                <w:lang w:eastAsia="zh-CN"/>
              </w:rPr>
              <w:t>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Срок действия договора аренды, мес.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Дата окончания действия договора аренды (формат </w:t>
            </w:r>
            <w:proofErr w:type="spellStart"/>
            <w:r w:rsidRPr="006B7360">
              <w:rPr>
                <w:lang w:eastAsia="zh-CN"/>
              </w:rPr>
              <w:t>дд.мм.гг</w:t>
            </w:r>
            <w:proofErr w:type="spellEnd"/>
            <w:r w:rsidRPr="006B7360">
              <w:rPr>
                <w:lang w:eastAsia="zh-CN"/>
              </w:rPr>
              <w:t>)</w:t>
            </w:r>
          </w:p>
        </w:tc>
      </w:tr>
      <w:tr w:rsidR="006B7360" w:rsidRPr="006B7360" w:rsidTr="000B1993">
        <w:trPr>
          <w:trHeight w:val="129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1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ind w:right="-108"/>
              <w:rPr>
                <w:lang w:eastAsia="zh-CN"/>
              </w:rPr>
            </w:pPr>
            <w:r w:rsidRPr="006B7360">
              <w:rPr>
                <w:lang w:eastAsia="zh-CN"/>
              </w:rPr>
              <w:t>Новгородская обл., Новгородский р-н, с. Бронница, ул. Березки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помещение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складское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Гараж металлический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одноэтажный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25,0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</w:tr>
      <w:tr w:rsidR="00F50C6A" w:rsidRPr="006B7360" w:rsidTr="000B1993">
        <w:trPr>
          <w:trHeight w:val="129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D87E36" w:rsidP="006B7360">
            <w:pPr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65000D" w:rsidP="0065000D">
            <w:pPr>
              <w:snapToGrid w:val="0"/>
              <w:ind w:right="-108"/>
              <w:rPr>
                <w:lang w:eastAsia="zh-CN"/>
              </w:rPr>
            </w:pPr>
            <w:r w:rsidRPr="0065000D">
              <w:rPr>
                <w:lang w:eastAsia="zh-CN"/>
              </w:rPr>
              <w:t xml:space="preserve">Новгородская обл., Новгородский р-н, с. Бронница, ул. </w:t>
            </w:r>
            <w:r>
              <w:rPr>
                <w:lang w:eastAsia="zh-CN"/>
              </w:rPr>
              <w:t>Молодежная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65000D" w:rsidP="006B7360">
            <w:pPr>
              <w:snapToGrid w:val="0"/>
              <w:rPr>
                <w:lang w:eastAsia="zh-CN"/>
              </w:rPr>
            </w:pPr>
            <w:proofErr w:type="gramStart"/>
            <w:r w:rsidRPr="0065000D">
              <w:rPr>
                <w:lang w:eastAsia="zh-CN"/>
              </w:rPr>
              <w:t>помещение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65000D" w:rsidP="006B7360">
            <w:pPr>
              <w:snapToGrid w:val="0"/>
              <w:rPr>
                <w:lang w:eastAsia="zh-CN"/>
              </w:rPr>
            </w:pPr>
            <w:proofErr w:type="gramStart"/>
            <w:r w:rsidRPr="0065000D">
              <w:rPr>
                <w:lang w:eastAsia="zh-CN"/>
              </w:rPr>
              <w:t>складское</w:t>
            </w:r>
            <w:proofErr w:type="gramEnd"/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65000D" w:rsidP="0065000D">
            <w:pPr>
              <w:snapToGrid w:val="0"/>
              <w:rPr>
                <w:lang w:eastAsia="zh-CN"/>
              </w:rPr>
            </w:pPr>
            <w:r w:rsidRPr="0065000D">
              <w:rPr>
                <w:lang w:eastAsia="zh-CN"/>
              </w:rPr>
              <w:t xml:space="preserve">Гараж </w:t>
            </w:r>
            <w:r>
              <w:rPr>
                <w:lang w:eastAsia="zh-CN"/>
              </w:rPr>
              <w:t>кирпичный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65000D" w:rsidP="006B7360">
            <w:pPr>
              <w:snapToGrid w:val="0"/>
              <w:rPr>
                <w:lang w:eastAsia="zh-CN"/>
              </w:rPr>
            </w:pPr>
            <w:proofErr w:type="gramStart"/>
            <w:r w:rsidRPr="0065000D">
              <w:rPr>
                <w:lang w:eastAsia="zh-CN"/>
              </w:rPr>
              <w:t>одноэтажный</w:t>
            </w:r>
            <w:proofErr w:type="gramEnd"/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65000D" w:rsidP="006B7360">
            <w:pPr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30,0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65000D" w:rsidP="006B7360">
            <w:pPr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0</w:t>
            </w:r>
            <w:bookmarkStart w:id="0" w:name="_GoBack"/>
            <w:bookmarkEnd w:id="0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F50C6A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F50C6A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F50C6A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C6A" w:rsidRPr="006B7360" w:rsidRDefault="00F50C6A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C6A" w:rsidRPr="006B7360" w:rsidRDefault="00F50C6A" w:rsidP="006B7360">
            <w:pPr>
              <w:snapToGrid w:val="0"/>
              <w:rPr>
                <w:lang w:eastAsia="zh-CN"/>
              </w:rPr>
            </w:pPr>
          </w:p>
        </w:tc>
      </w:tr>
    </w:tbl>
    <w:p w:rsidR="006B7360" w:rsidRPr="006B7360" w:rsidRDefault="006B7360" w:rsidP="006B7360">
      <w:pPr>
        <w:rPr>
          <w:lang w:eastAsia="zh-CN"/>
        </w:rPr>
        <w:sectPr w:rsidR="006B7360" w:rsidRPr="006B7360" w:rsidSect="006B7360">
          <w:pgSz w:w="16838" w:h="11906" w:orient="landscape"/>
          <w:pgMar w:top="851" w:right="1134" w:bottom="851" w:left="1134" w:header="0" w:footer="0" w:gutter="0"/>
          <w:cols w:space="720"/>
          <w:formProt w:val="0"/>
          <w:docGrid w:linePitch="360"/>
        </w:sectPr>
      </w:pPr>
    </w:p>
    <w:p w:rsidR="006B7360" w:rsidRDefault="006B7360" w:rsidP="006B7360"/>
    <w:sectPr w:rsidR="006B7360" w:rsidSect="00184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B76231"/>
    <w:multiLevelType w:val="hybridMultilevel"/>
    <w:tmpl w:val="AD669CF8"/>
    <w:lvl w:ilvl="0" w:tplc="F4A4F71C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E64"/>
    <w:rsid w:val="00046753"/>
    <w:rsid w:val="00096975"/>
    <w:rsid w:val="00097368"/>
    <w:rsid w:val="00184C3C"/>
    <w:rsid w:val="00200B2B"/>
    <w:rsid w:val="003C6588"/>
    <w:rsid w:val="00412B3D"/>
    <w:rsid w:val="004C3025"/>
    <w:rsid w:val="0053660F"/>
    <w:rsid w:val="0065000D"/>
    <w:rsid w:val="006B7360"/>
    <w:rsid w:val="007371CE"/>
    <w:rsid w:val="009E17DD"/>
    <w:rsid w:val="00A12530"/>
    <w:rsid w:val="00B842F4"/>
    <w:rsid w:val="00B84AAE"/>
    <w:rsid w:val="00BE500D"/>
    <w:rsid w:val="00CA05C6"/>
    <w:rsid w:val="00D12B0B"/>
    <w:rsid w:val="00D31671"/>
    <w:rsid w:val="00D37E64"/>
    <w:rsid w:val="00D760EF"/>
    <w:rsid w:val="00D87E36"/>
    <w:rsid w:val="00DB1C83"/>
    <w:rsid w:val="00DC33E2"/>
    <w:rsid w:val="00DE4698"/>
    <w:rsid w:val="00F50C6A"/>
    <w:rsid w:val="00F6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68C6A-7EDE-44F3-96E7-133DF2AC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37E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37E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E6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61506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615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6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Бронница</dc:creator>
  <cp:keywords/>
  <dc:description/>
  <cp:lastModifiedBy>Инна</cp:lastModifiedBy>
  <cp:revision>3</cp:revision>
  <cp:lastPrinted>2018-09-28T12:16:00Z</cp:lastPrinted>
  <dcterms:created xsi:type="dcterms:W3CDTF">2019-12-13T07:42:00Z</dcterms:created>
  <dcterms:modified xsi:type="dcterms:W3CDTF">2019-12-13T07:44:00Z</dcterms:modified>
</cp:coreProperties>
</file>