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0209" w:rsidRDefault="00FA78FD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b/>
          <w:sz w:val="28"/>
          <w:szCs w:val="28"/>
          <w:lang w:val="ru-RU" w:eastAsia="ru-RU"/>
        </w:rPr>
      </w:pPr>
      <w:r w:rsidRPr="00F44F2C">
        <w:rPr>
          <w:b/>
          <w:noProof/>
          <w:szCs w:val="28"/>
          <w:lang w:val="ru-RU" w:eastAsia="ru-RU"/>
        </w:rPr>
        <w:drawing>
          <wp:anchor distT="0" distB="0" distL="114300" distR="114300" simplePos="0" relativeHeight="251659264" behindDoc="1" locked="0" layoutInCell="1" allowOverlap="1" wp14:anchorId="6E5F332A" wp14:editId="553ABBE8">
            <wp:simplePos x="0" y="0"/>
            <wp:positionH relativeFrom="margin">
              <wp:align>center</wp:align>
            </wp:positionH>
            <wp:positionV relativeFrom="paragraph">
              <wp:posOffset>151765</wp:posOffset>
            </wp:positionV>
            <wp:extent cx="500380" cy="593090"/>
            <wp:effectExtent l="0" t="0" r="0" b="0"/>
            <wp:wrapNone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593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10209" w:rsidRDefault="00510209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b/>
          <w:sz w:val="28"/>
          <w:szCs w:val="28"/>
          <w:lang w:val="ru-RU" w:eastAsia="ru-RU"/>
        </w:rPr>
      </w:pPr>
    </w:p>
    <w:p w:rsidR="002F715C" w:rsidRDefault="002F715C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b/>
          <w:sz w:val="28"/>
          <w:szCs w:val="28"/>
          <w:lang w:val="ru-RU" w:eastAsia="ru-RU"/>
        </w:rPr>
      </w:pPr>
    </w:p>
    <w:p w:rsidR="00F16142" w:rsidRDefault="00F16142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b/>
          <w:sz w:val="28"/>
          <w:szCs w:val="28"/>
          <w:lang w:val="ru-RU" w:eastAsia="ru-RU"/>
        </w:rPr>
      </w:pPr>
    </w:p>
    <w:p w:rsidR="00FD595A" w:rsidRPr="00E96704" w:rsidRDefault="00FD595A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b/>
          <w:sz w:val="28"/>
          <w:szCs w:val="28"/>
          <w:lang w:val="ru-RU" w:eastAsia="ru-RU"/>
        </w:rPr>
      </w:pPr>
      <w:r w:rsidRPr="00E96704">
        <w:rPr>
          <w:rFonts w:cs="Times New Roman"/>
          <w:b/>
          <w:sz w:val="28"/>
          <w:szCs w:val="28"/>
          <w:lang w:val="ru-RU" w:eastAsia="ru-RU"/>
        </w:rPr>
        <w:t>Российская Федерация</w:t>
      </w:r>
    </w:p>
    <w:p w:rsidR="00FA78FD" w:rsidRDefault="00FD595A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b/>
          <w:sz w:val="28"/>
          <w:szCs w:val="28"/>
          <w:lang w:val="ru-RU" w:eastAsia="ru-RU"/>
        </w:rPr>
      </w:pPr>
      <w:r w:rsidRPr="00E96704">
        <w:rPr>
          <w:rFonts w:cs="Times New Roman"/>
          <w:b/>
          <w:sz w:val="28"/>
          <w:szCs w:val="28"/>
          <w:lang w:val="ru-RU" w:eastAsia="ru-RU"/>
        </w:rPr>
        <w:t xml:space="preserve">Новгородская область </w:t>
      </w:r>
    </w:p>
    <w:p w:rsidR="00FD595A" w:rsidRPr="00E96704" w:rsidRDefault="00FD595A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b/>
          <w:sz w:val="28"/>
          <w:szCs w:val="28"/>
          <w:lang w:val="ru-RU" w:eastAsia="ru-RU"/>
        </w:rPr>
      </w:pPr>
      <w:r w:rsidRPr="00E96704">
        <w:rPr>
          <w:rFonts w:cs="Times New Roman"/>
          <w:b/>
          <w:sz w:val="28"/>
          <w:szCs w:val="28"/>
          <w:lang w:val="ru-RU" w:eastAsia="ru-RU"/>
        </w:rPr>
        <w:t xml:space="preserve">Новгородский </w:t>
      </w:r>
      <w:r w:rsidR="00FA78FD">
        <w:rPr>
          <w:rFonts w:cs="Times New Roman"/>
          <w:b/>
          <w:sz w:val="28"/>
          <w:szCs w:val="28"/>
          <w:lang w:val="ru-RU" w:eastAsia="ru-RU"/>
        </w:rPr>
        <w:t xml:space="preserve"> муниципальный </w:t>
      </w:r>
      <w:r w:rsidRPr="00E96704">
        <w:rPr>
          <w:rFonts w:cs="Times New Roman"/>
          <w:b/>
          <w:sz w:val="28"/>
          <w:szCs w:val="28"/>
          <w:lang w:val="ru-RU" w:eastAsia="ru-RU"/>
        </w:rPr>
        <w:t>район</w:t>
      </w:r>
    </w:p>
    <w:p w:rsidR="00FD595A" w:rsidRPr="00E96704" w:rsidRDefault="00D33F16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b/>
          <w:sz w:val="28"/>
          <w:szCs w:val="28"/>
          <w:lang w:val="ru-RU" w:eastAsia="ru-RU"/>
        </w:rPr>
      </w:pPr>
      <w:r w:rsidRPr="00E96704">
        <w:rPr>
          <w:rFonts w:cs="Times New Roman"/>
          <w:b/>
          <w:sz w:val="28"/>
          <w:szCs w:val="28"/>
          <w:lang w:val="ru-RU" w:eastAsia="ru-RU"/>
        </w:rPr>
        <w:t xml:space="preserve">АДМИНИСТРАЦИЯ </w:t>
      </w:r>
      <w:r w:rsidR="00A54649">
        <w:rPr>
          <w:rFonts w:cs="Times New Roman"/>
          <w:b/>
          <w:sz w:val="28"/>
          <w:szCs w:val="28"/>
          <w:lang w:val="ru-RU" w:eastAsia="ru-RU"/>
        </w:rPr>
        <w:t>БРОННИЦКОГО</w:t>
      </w:r>
      <w:r w:rsidRPr="00E96704">
        <w:rPr>
          <w:rFonts w:cs="Times New Roman"/>
          <w:b/>
          <w:sz w:val="28"/>
          <w:szCs w:val="28"/>
          <w:lang w:val="ru-RU" w:eastAsia="ru-RU"/>
        </w:rPr>
        <w:t xml:space="preserve"> СЕЛЬСКОГО ПОСЕЛЕНИЯ</w:t>
      </w:r>
    </w:p>
    <w:p w:rsidR="00D33F16" w:rsidRDefault="00D33F16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sz w:val="28"/>
          <w:szCs w:val="28"/>
          <w:lang w:val="ru-RU" w:eastAsia="ru-RU"/>
        </w:rPr>
      </w:pPr>
    </w:p>
    <w:p w:rsidR="00FD595A" w:rsidRPr="00C85836" w:rsidRDefault="00FD595A" w:rsidP="00D14166">
      <w:pPr>
        <w:tabs>
          <w:tab w:val="left" w:pos="567"/>
          <w:tab w:val="right" w:pos="4111"/>
        </w:tabs>
        <w:ind w:left="426"/>
        <w:jc w:val="center"/>
        <w:rPr>
          <w:rFonts w:cs="Times New Roman"/>
          <w:sz w:val="28"/>
          <w:szCs w:val="28"/>
          <w:lang w:val="ru-RU" w:eastAsia="ru-RU"/>
        </w:rPr>
      </w:pPr>
      <w:r w:rsidRPr="00C85836">
        <w:rPr>
          <w:rFonts w:cs="Times New Roman"/>
          <w:sz w:val="28"/>
          <w:szCs w:val="28"/>
          <w:lang w:val="ru-RU" w:eastAsia="ru-RU"/>
        </w:rPr>
        <w:t>П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О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С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Т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А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Н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О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В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Л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Е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Н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И</w:t>
      </w:r>
      <w:r w:rsidR="006C2040">
        <w:rPr>
          <w:rFonts w:cs="Times New Roman"/>
          <w:sz w:val="28"/>
          <w:szCs w:val="28"/>
          <w:lang w:val="ru-RU" w:eastAsia="ru-RU"/>
        </w:rPr>
        <w:t xml:space="preserve"> </w:t>
      </w:r>
      <w:r w:rsidRPr="00C85836">
        <w:rPr>
          <w:rFonts w:cs="Times New Roman"/>
          <w:sz w:val="28"/>
          <w:szCs w:val="28"/>
          <w:lang w:val="ru-RU" w:eastAsia="ru-RU"/>
        </w:rPr>
        <w:t>Е</w:t>
      </w:r>
    </w:p>
    <w:p w:rsidR="00A0669C" w:rsidRDefault="00A0669C" w:rsidP="00A0669C">
      <w:pPr>
        <w:tabs>
          <w:tab w:val="center" w:pos="1985"/>
          <w:tab w:val="left" w:pos="3828"/>
        </w:tabs>
        <w:jc w:val="both"/>
        <w:rPr>
          <w:rFonts w:cs="Times New Roman"/>
          <w:sz w:val="28"/>
          <w:szCs w:val="28"/>
          <w:lang w:val="ru-RU" w:eastAsia="ru-RU"/>
        </w:rPr>
      </w:pPr>
    </w:p>
    <w:p w:rsidR="00A0669C" w:rsidRDefault="00A0669C" w:rsidP="00A0669C">
      <w:pPr>
        <w:tabs>
          <w:tab w:val="center" w:pos="1985"/>
          <w:tab w:val="left" w:pos="3828"/>
        </w:tabs>
        <w:jc w:val="both"/>
        <w:rPr>
          <w:rFonts w:cs="Times New Roman"/>
          <w:sz w:val="28"/>
          <w:szCs w:val="28"/>
          <w:lang w:val="ru-RU" w:eastAsia="ru-RU"/>
        </w:rPr>
      </w:pPr>
    </w:p>
    <w:p w:rsidR="00A0669C" w:rsidRDefault="00A0669C" w:rsidP="00A0669C">
      <w:pPr>
        <w:tabs>
          <w:tab w:val="center" w:pos="1985"/>
          <w:tab w:val="left" w:pos="3828"/>
        </w:tabs>
        <w:jc w:val="both"/>
        <w:rPr>
          <w:rFonts w:cs="Times New Roman"/>
          <w:sz w:val="28"/>
          <w:szCs w:val="28"/>
          <w:lang w:val="ru-RU" w:eastAsia="ru-RU"/>
        </w:rPr>
      </w:pPr>
      <w:r>
        <w:rPr>
          <w:rFonts w:cs="Times New Roman"/>
          <w:sz w:val="28"/>
          <w:szCs w:val="28"/>
          <w:lang w:val="ru-RU" w:eastAsia="ru-RU"/>
        </w:rPr>
        <w:t>о</w:t>
      </w:r>
      <w:r>
        <w:rPr>
          <w:rFonts w:cs="Times New Roman"/>
          <w:sz w:val="28"/>
          <w:szCs w:val="28"/>
          <w:lang w:val="ru-RU" w:eastAsia="ru-RU"/>
        </w:rPr>
        <w:t>т</w:t>
      </w:r>
      <w:r>
        <w:rPr>
          <w:rFonts w:cs="Times New Roman"/>
          <w:sz w:val="28"/>
          <w:szCs w:val="28"/>
          <w:lang w:val="ru-RU" w:eastAsia="ru-RU"/>
        </w:rPr>
        <w:t xml:space="preserve"> 29.10.2020 </w:t>
      </w:r>
      <w:r>
        <w:rPr>
          <w:rFonts w:cs="Times New Roman"/>
          <w:sz w:val="28"/>
          <w:szCs w:val="28"/>
          <w:lang w:val="ru-RU" w:eastAsia="ru-RU"/>
        </w:rPr>
        <w:t xml:space="preserve">  </w:t>
      </w:r>
      <w:r w:rsidRPr="0054483B">
        <w:rPr>
          <w:rFonts w:cs="Times New Roman"/>
          <w:sz w:val="28"/>
          <w:szCs w:val="28"/>
          <w:lang w:val="ru-RU" w:eastAsia="ru-RU"/>
        </w:rPr>
        <w:t>№</w:t>
      </w:r>
      <w:r>
        <w:rPr>
          <w:rFonts w:cs="Times New Roman"/>
          <w:sz w:val="28"/>
          <w:szCs w:val="28"/>
          <w:lang w:val="ru-RU" w:eastAsia="ru-RU"/>
        </w:rPr>
        <w:t xml:space="preserve"> 176</w:t>
      </w:r>
      <w:r>
        <w:rPr>
          <w:rFonts w:cs="Times New Roman"/>
          <w:sz w:val="28"/>
          <w:szCs w:val="28"/>
          <w:lang w:val="ru-RU" w:eastAsia="ru-RU"/>
        </w:rPr>
        <w:t xml:space="preserve"> </w:t>
      </w:r>
    </w:p>
    <w:p w:rsidR="00A0669C" w:rsidRDefault="00A0669C" w:rsidP="00A0669C">
      <w:pPr>
        <w:autoSpaceDE w:val="0"/>
        <w:autoSpaceDN w:val="0"/>
        <w:adjustRightInd w:val="0"/>
        <w:ind w:right="3775"/>
        <w:rPr>
          <w:b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с. Бронница</w:t>
      </w:r>
    </w:p>
    <w:p w:rsidR="00A0669C" w:rsidRDefault="00A0669C" w:rsidP="00A0669C">
      <w:pPr>
        <w:autoSpaceDE w:val="0"/>
        <w:autoSpaceDN w:val="0"/>
        <w:adjustRightInd w:val="0"/>
        <w:ind w:right="3775"/>
        <w:rPr>
          <w:b/>
          <w:sz w:val="28"/>
          <w:szCs w:val="28"/>
          <w:lang w:val="ru-RU"/>
        </w:rPr>
      </w:pPr>
    </w:p>
    <w:p w:rsidR="00A0669C" w:rsidRPr="00684BAA" w:rsidRDefault="00A0669C" w:rsidP="00A0669C">
      <w:pPr>
        <w:autoSpaceDE w:val="0"/>
        <w:autoSpaceDN w:val="0"/>
        <w:adjustRightInd w:val="0"/>
        <w:ind w:right="3775"/>
        <w:rPr>
          <w:b/>
          <w:sz w:val="28"/>
          <w:szCs w:val="28"/>
          <w:lang w:val="ru-RU"/>
        </w:rPr>
      </w:pPr>
      <w:r w:rsidRPr="00684BAA">
        <w:rPr>
          <w:b/>
          <w:sz w:val="28"/>
          <w:szCs w:val="28"/>
          <w:lang w:val="ru-RU"/>
        </w:rPr>
        <w:t xml:space="preserve">О внесение изменений в </w:t>
      </w:r>
      <w:r>
        <w:rPr>
          <w:b/>
          <w:sz w:val="28"/>
          <w:szCs w:val="28"/>
          <w:lang w:val="ru-RU"/>
        </w:rPr>
        <w:t>п</w:t>
      </w:r>
      <w:r w:rsidRPr="00684BAA">
        <w:rPr>
          <w:b/>
          <w:sz w:val="28"/>
          <w:szCs w:val="28"/>
          <w:lang w:val="ru-RU"/>
        </w:rPr>
        <w:t xml:space="preserve">остановление Администрации </w:t>
      </w:r>
      <w:r>
        <w:rPr>
          <w:b/>
          <w:sz w:val="28"/>
          <w:szCs w:val="28"/>
          <w:lang w:val="ru-RU"/>
        </w:rPr>
        <w:t>Бронницкого сельского поселения</w:t>
      </w:r>
      <w:r w:rsidRPr="00684BAA">
        <w:rPr>
          <w:b/>
          <w:sz w:val="28"/>
          <w:szCs w:val="28"/>
          <w:lang w:val="ru-RU"/>
        </w:rPr>
        <w:t xml:space="preserve"> от </w:t>
      </w:r>
      <w:r>
        <w:rPr>
          <w:b/>
          <w:sz w:val="28"/>
          <w:szCs w:val="28"/>
          <w:lang w:val="ru-RU"/>
        </w:rPr>
        <w:t>29</w:t>
      </w:r>
      <w:r w:rsidRPr="00684BAA">
        <w:rPr>
          <w:b/>
          <w:sz w:val="28"/>
          <w:szCs w:val="28"/>
          <w:lang w:val="ru-RU"/>
        </w:rPr>
        <w:t>.0</w:t>
      </w:r>
      <w:r>
        <w:rPr>
          <w:b/>
          <w:sz w:val="28"/>
          <w:szCs w:val="28"/>
          <w:lang w:val="ru-RU"/>
        </w:rPr>
        <w:t>4</w:t>
      </w:r>
      <w:r w:rsidRPr="00684BAA">
        <w:rPr>
          <w:b/>
          <w:sz w:val="28"/>
          <w:szCs w:val="28"/>
          <w:lang w:val="ru-RU"/>
        </w:rPr>
        <w:t>.20</w:t>
      </w:r>
      <w:r>
        <w:rPr>
          <w:b/>
          <w:sz w:val="28"/>
          <w:szCs w:val="28"/>
          <w:lang w:val="ru-RU"/>
        </w:rPr>
        <w:t>20</w:t>
      </w:r>
      <w:r w:rsidRPr="00684BAA">
        <w:rPr>
          <w:b/>
          <w:sz w:val="28"/>
          <w:szCs w:val="28"/>
          <w:lang w:val="ru-RU"/>
        </w:rPr>
        <w:t xml:space="preserve"> №</w:t>
      </w:r>
      <w:r>
        <w:rPr>
          <w:b/>
          <w:sz w:val="28"/>
          <w:szCs w:val="28"/>
          <w:lang w:val="ru-RU"/>
        </w:rPr>
        <w:t>66</w:t>
      </w:r>
      <w:r w:rsidRPr="00684BAA">
        <w:rPr>
          <w:b/>
          <w:sz w:val="28"/>
          <w:szCs w:val="28"/>
          <w:lang w:val="ru-RU"/>
        </w:rPr>
        <w:t xml:space="preserve"> </w:t>
      </w:r>
    </w:p>
    <w:p w:rsidR="00A0669C" w:rsidRDefault="00A0669C" w:rsidP="00A0669C">
      <w:pPr>
        <w:autoSpaceDE w:val="0"/>
        <w:autoSpaceDN w:val="0"/>
        <w:adjustRightInd w:val="0"/>
        <w:ind w:right="3775"/>
        <w:rPr>
          <w:b/>
          <w:sz w:val="28"/>
          <w:szCs w:val="28"/>
          <w:lang w:val="ru-RU"/>
        </w:rPr>
      </w:pPr>
      <w:r w:rsidRPr="00684BAA">
        <w:rPr>
          <w:b/>
          <w:sz w:val="28"/>
          <w:szCs w:val="28"/>
          <w:lang w:val="ru-RU"/>
        </w:rPr>
        <w:t xml:space="preserve">«О согласительной комиссии по согласованию местоположения границ земельных участков при выполнении комплексных кадастровых работ на территории </w:t>
      </w:r>
      <w:r>
        <w:rPr>
          <w:b/>
          <w:sz w:val="28"/>
          <w:szCs w:val="28"/>
          <w:lang w:val="ru-RU"/>
        </w:rPr>
        <w:t>Бронницкого сельского</w:t>
      </w:r>
      <w:r w:rsidRPr="00684BAA">
        <w:rPr>
          <w:b/>
          <w:sz w:val="28"/>
          <w:szCs w:val="28"/>
          <w:lang w:val="ru-RU"/>
        </w:rPr>
        <w:t xml:space="preserve"> поселения»</w:t>
      </w:r>
    </w:p>
    <w:p w:rsidR="00A0669C" w:rsidRPr="00684BAA" w:rsidRDefault="00A0669C" w:rsidP="00A0669C">
      <w:pPr>
        <w:autoSpaceDE w:val="0"/>
        <w:autoSpaceDN w:val="0"/>
        <w:adjustRightInd w:val="0"/>
        <w:ind w:right="3775"/>
        <w:rPr>
          <w:b/>
          <w:sz w:val="28"/>
          <w:szCs w:val="28"/>
          <w:lang w:val="ru-RU"/>
        </w:rPr>
      </w:pPr>
    </w:p>
    <w:p w:rsidR="00A0669C" w:rsidRPr="00684BAA" w:rsidRDefault="00A0669C" w:rsidP="00A0669C">
      <w:pPr>
        <w:autoSpaceDE w:val="0"/>
        <w:autoSpaceDN w:val="0"/>
        <w:adjustRightInd w:val="0"/>
        <w:ind w:firstLine="851"/>
        <w:jc w:val="both"/>
        <w:rPr>
          <w:sz w:val="28"/>
          <w:szCs w:val="28"/>
          <w:lang w:val="ru-RU"/>
        </w:rPr>
      </w:pPr>
      <w:r w:rsidRPr="00684BAA">
        <w:rPr>
          <w:sz w:val="28"/>
          <w:szCs w:val="28"/>
          <w:lang w:val="ru-RU"/>
        </w:rPr>
        <w:t xml:space="preserve">В соответствии с Уставом муниципального образования </w:t>
      </w:r>
      <w:r>
        <w:rPr>
          <w:sz w:val="28"/>
          <w:szCs w:val="28"/>
          <w:lang w:val="ru-RU"/>
        </w:rPr>
        <w:t>Бронницкое сельское поселение</w:t>
      </w:r>
    </w:p>
    <w:p w:rsidR="00A0669C" w:rsidRPr="00A0669C" w:rsidRDefault="00A0669C" w:rsidP="00A0669C">
      <w:pPr>
        <w:ind w:firstLine="851"/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Pr="00A0669C">
        <w:rPr>
          <w:b/>
          <w:sz w:val="28"/>
          <w:szCs w:val="28"/>
          <w:lang w:val="ru-RU"/>
        </w:rPr>
        <w:t>Администрация Бронницкого сельского поселения постановляет:</w:t>
      </w:r>
    </w:p>
    <w:p w:rsidR="00A0669C" w:rsidRPr="00684BAA" w:rsidRDefault="00A0669C" w:rsidP="00A0669C">
      <w:pPr>
        <w:autoSpaceDE w:val="0"/>
        <w:autoSpaceDN w:val="0"/>
        <w:adjustRightInd w:val="0"/>
        <w:ind w:firstLine="851"/>
        <w:jc w:val="both"/>
        <w:rPr>
          <w:sz w:val="28"/>
          <w:szCs w:val="28"/>
          <w:lang w:val="ru-RU"/>
        </w:rPr>
      </w:pPr>
      <w:r w:rsidRPr="00684BAA">
        <w:rPr>
          <w:sz w:val="28"/>
          <w:szCs w:val="28"/>
          <w:lang w:val="ru-RU"/>
        </w:rPr>
        <w:t>1. Внести изменения в состав согласительной комиссии</w:t>
      </w:r>
      <w:r>
        <w:rPr>
          <w:sz w:val="28"/>
          <w:szCs w:val="28"/>
          <w:lang w:val="ru-RU"/>
        </w:rPr>
        <w:t>, утвержденной п</w:t>
      </w:r>
      <w:r w:rsidRPr="00684BAA">
        <w:rPr>
          <w:sz w:val="28"/>
          <w:szCs w:val="28"/>
          <w:lang w:val="ru-RU"/>
        </w:rPr>
        <w:t xml:space="preserve">остановлением Администрации </w:t>
      </w:r>
      <w:r>
        <w:rPr>
          <w:sz w:val="28"/>
          <w:szCs w:val="28"/>
          <w:lang w:val="ru-RU"/>
        </w:rPr>
        <w:t>Бронницкого</w:t>
      </w:r>
      <w:r w:rsidRPr="00684BAA">
        <w:rPr>
          <w:sz w:val="28"/>
          <w:szCs w:val="28"/>
          <w:lang w:val="ru-RU"/>
        </w:rPr>
        <w:t xml:space="preserve"> сельского поселения от </w:t>
      </w:r>
      <w:r>
        <w:rPr>
          <w:sz w:val="28"/>
          <w:szCs w:val="28"/>
          <w:lang w:val="ru-RU"/>
        </w:rPr>
        <w:t>29</w:t>
      </w:r>
      <w:r w:rsidRPr="00684BAA">
        <w:rPr>
          <w:sz w:val="28"/>
          <w:szCs w:val="28"/>
          <w:lang w:val="ru-RU"/>
        </w:rPr>
        <w:t>.04.20</w:t>
      </w:r>
      <w:r>
        <w:rPr>
          <w:sz w:val="28"/>
          <w:szCs w:val="28"/>
          <w:lang w:val="ru-RU"/>
        </w:rPr>
        <w:t>20</w:t>
      </w:r>
      <w:r w:rsidRPr="00684BAA">
        <w:rPr>
          <w:sz w:val="28"/>
          <w:szCs w:val="28"/>
          <w:lang w:val="ru-RU"/>
        </w:rPr>
        <w:t xml:space="preserve"> №</w:t>
      </w:r>
      <w:r>
        <w:rPr>
          <w:sz w:val="28"/>
          <w:szCs w:val="28"/>
          <w:lang w:val="ru-RU"/>
        </w:rPr>
        <w:t>66</w:t>
      </w:r>
      <w:r w:rsidRPr="00684BAA">
        <w:rPr>
          <w:sz w:val="28"/>
          <w:szCs w:val="28"/>
          <w:lang w:val="ru-RU"/>
        </w:rPr>
        <w:t xml:space="preserve"> «О согласительной комиссии по согласованию местоположения границ земельных участков при выполнении комплексных кадастровых работ на территории </w:t>
      </w:r>
      <w:r>
        <w:rPr>
          <w:sz w:val="28"/>
          <w:szCs w:val="28"/>
          <w:lang w:val="ru-RU"/>
        </w:rPr>
        <w:t>Бронницкого сел</w:t>
      </w:r>
      <w:r w:rsidRPr="00684BAA">
        <w:rPr>
          <w:sz w:val="28"/>
          <w:szCs w:val="28"/>
          <w:lang w:val="ru-RU"/>
        </w:rPr>
        <w:t>ь</w:t>
      </w:r>
      <w:r>
        <w:rPr>
          <w:sz w:val="28"/>
          <w:szCs w:val="28"/>
          <w:lang w:val="ru-RU"/>
        </w:rPr>
        <w:t>с</w:t>
      </w:r>
      <w:r w:rsidRPr="00684BAA">
        <w:rPr>
          <w:sz w:val="28"/>
          <w:szCs w:val="28"/>
          <w:lang w:val="ru-RU"/>
        </w:rPr>
        <w:t>кого поселения»:</w:t>
      </w:r>
    </w:p>
    <w:p w:rsidR="00A0669C" w:rsidRPr="00660CFF" w:rsidRDefault="00A0669C" w:rsidP="00A0669C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ru-RU"/>
        </w:rPr>
      </w:pPr>
      <w:r w:rsidRPr="00684BAA">
        <w:rPr>
          <w:sz w:val="28"/>
          <w:szCs w:val="28"/>
          <w:lang w:val="ru-RU"/>
        </w:rPr>
        <w:t xml:space="preserve">1.1 </w:t>
      </w:r>
      <w:r w:rsidRPr="00660CFF">
        <w:rPr>
          <w:sz w:val="28"/>
          <w:szCs w:val="28"/>
          <w:lang w:val="ru-RU"/>
        </w:rPr>
        <w:t>Изложить Состав согласительной комиссии в следующей редакции:</w:t>
      </w:r>
    </w:p>
    <w:p w:rsidR="00A0669C" w:rsidRDefault="00A0669C" w:rsidP="00A0669C">
      <w:pPr>
        <w:ind w:firstLine="851"/>
        <w:jc w:val="center"/>
        <w:rPr>
          <w:b/>
        </w:rPr>
      </w:pPr>
      <w:r>
        <w:rPr>
          <w:sz w:val="28"/>
          <w:szCs w:val="28"/>
        </w:rPr>
        <w:t>«</w:t>
      </w:r>
      <w:r w:rsidRPr="00F21A5B">
        <w:rPr>
          <w:b/>
        </w:rPr>
        <w:t>СОСТАВ СОГЛАСИТЕЛЬНОЙ КОМИССИИ</w:t>
      </w:r>
    </w:p>
    <w:p w:rsidR="00A0669C" w:rsidRDefault="00A0669C" w:rsidP="00A0669C">
      <w:pPr>
        <w:ind w:firstLine="851"/>
        <w:jc w:val="center"/>
        <w:rPr>
          <w:color w:val="auto"/>
          <w:sz w:val="28"/>
          <w:szCs w:val="28"/>
          <w:lang w:val="ru-RU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1"/>
        <w:gridCol w:w="5840"/>
      </w:tblGrid>
      <w:tr w:rsidR="00A0669C" w:rsidRPr="004A6E8E" w:rsidTr="00A0669C">
        <w:trPr>
          <w:trHeight w:val="392"/>
        </w:trPr>
        <w:tc>
          <w:tcPr>
            <w:tcW w:w="4361" w:type="dxa"/>
            <w:shd w:val="clear" w:color="auto" w:fill="auto"/>
          </w:tcPr>
          <w:p w:rsidR="00A0669C" w:rsidRPr="00C7559F" w:rsidRDefault="00A0669C" w:rsidP="00D6268D">
            <w:pPr>
              <w:tabs>
                <w:tab w:val="left" w:pos="2931"/>
              </w:tabs>
              <w:rPr>
                <w:sz w:val="28"/>
                <w:szCs w:val="20"/>
              </w:rPr>
            </w:pPr>
            <w:r w:rsidRPr="00C7559F">
              <w:rPr>
                <w:sz w:val="28"/>
                <w:szCs w:val="20"/>
              </w:rPr>
              <w:t>Председатель Согласительной комиссии-</w:t>
            </w:r>
          </w:p>
        </w:tc>
        <w:tc>
          <w:tcPr>
            <w:tcW w:w="5840" w:type="dxa"/>
            <w:shd w:val="clear" w:color="auto" w:fill="auto"/>
          </w:tcPr>
          <w:p w:rsidR="00A0669C" w:rsidRPr="00660CFF" w:rsidRDefault="00A0669C" w:rsidP="00D6268D">
            <w:pPr>
              <w:tabs>
                <w:tab w:val="left" w:pos="2931"/>
              </w:tabs>
              <w:rPr>
                <w:sz w:val="28"/>
                <w:szCs w:val="20"/>
                <w:lang w:val="ru-RU"/>
              </w:rPr>
            </w:pPr>
            <w:r w:rsidRPr="00D554FE">
              <w:rPr>
                <w:sz w:val="28"/>
                <w:szCs w:val="20"/>
                <w:lang w:val="ru-RU"/>
              </w:rPr>
              <w:t xml:space="preserve">Глава </w:t>
            </w:r>
            <w:r>
              <w:rPr>
                <w:color w:val="auto"/>
                <w:sz w:val="28"/>
                <w:szCs w:val="28"/>
                <w:lang w:val="ru-RU"/>
              </w:rPr>
              <w:t>Бронницкого</w:t>
            </w:r>
            <w:r>
              <w:rPr>
                <w:sz w:val="28"/>
                <w:szCs w:val="20"/>
                <w:lang w:val="ru-RU"/>
              </w:rPr>
              <w:t xml:space="preserve"> сельского</w:t>
            </w:r>
            <w:r w:rsidRPr="00D554FE">
              <w:rPr>
                <w:sz w:val="28"/>
                <w:szCs w:val="20"/>
                <w:lang w:val="ru-RU"/>
              </w:rPr>
              <w:t xml:space="preserve"> </w:t>
            </w:r>
            <w:r>
              <w:rPr>
                <w:sz w:val="28"/>
                <w:szCs w:val="20"/>
                <w:lang w:val="ru-RU"/>
              </w:rPr>
              <w:t xml:space="preserve">поселения </w:t>
            </w:r>
            <w:r w:rsidRPr="00D554FE">
              <w:rPr>
                <w:sz w:val="28"/>
                <w:szCs w:val="20"/>
                <w:lang w:val="ru-RU"/>
              </w:rPr>
              <w:t xml:space="preserve">– </w:t>
            </w:r>
            <w:r>
              <w:rPr>
                <w:sz w:val="28"/>
                <w:szCs w:val="20"/>
                <w:lang w:val="ru-RU"/>
              </w:rPr>
              <w:t>Васильева Светлана Геннадьевна</w:t>
            </w:r>
          </w:p>
        </w:tc>
      </w:tr>
      <w:tr w:rsidR="00A0669C" w:rsidRPr="004A6E8E" w:rsidTr="00A0669C">
        <w:trPr>
          <w:trHeight w:val="392"/>
        </w:trPr>
        <w:tc>
          <w:tcPr>
            <w:tcW w:w="4361" w:type="dxa"/>
            <w:shd w:val="clear" w:color="auto" w:fill="auto"/>
          </w:tcPr>
          <w:p w:rsidR="00A0669C" w:rsidRPr="00C7559F" w:rsidRDefault="00A0669C" w:rsidP="00D6268D">
            <w:pPr>
              <w:tabs>
                <w:tab w:val="left" w:pos="2931"/>
              </w:tabs>
              <w:rPr>
                <w:sz w:val="28"/>
                <w:szCs w:val="20"/>
              </w:rPr>
            </w:pPr>
            <w:r w:rsidRPr="00C7559F">
              <w:rPr>
                <w:sz w:val="28"/>
                <w:szCs w:val="28"/>
              </w:rPr>
              <w:t>Заместитель Председателя Согласительной комиссии</w:t>
            </w:r>
          </w:p>
        </w:tc>
        <w:tc>
          <w:tcPr>
            <w:tcW w:w="5840" w:type="dxa"/>
            <w:shd w:val="clear" w:color="auto" w:fill="auto"/>
          </w:tcPr>
          <w:p w:rsidR="00A0669C" w:rsidRPr="00660CFF" w:rsidRDefault="00A0669C" w:rsidP="00D6268D">
            <w:pPr>
              <w:pStyle w:val="Standard"/>
              <w:spacing w:after="0" w:line="240" w:lineRule="auto"/>
              <w:jc w:val="both"/>
              <w:rPr>
                <w:sz w:val="28"/>
                <w:szCs w:val="20"/>
              </w:rPr>
            </w:pPr>
            <w:r w:rsidRPr="00C7559F">
              <w:rPr>
                <w:rFonts w:ascii="Times New Roman" w:hAnsi="Times New Roman" w:cs="Times New Roman"/>
                <w:kern w:val="0"/>
                <w:sz w:val="28"/>
                <w:szCs w:val="28"/>
                <w:lang w:eastAsia="ru-RU"/>
              </w:rPr>
              <w:t>Заместитель Главы Администрации Новгородского муниципального района</w:t>
            </w:r>
            <w:r>
              <w:rPr>
                <w:rFonts w:ascii="Times New Roman" w:hAnsi="Times New Roman" w:cs="Times New Roman"/>
                <w:kern w:val="0"/>
                <w:sz w:val="28"/>
                <w:szCs w:val="28"/>
                <w:lang w:eastAsia="ru-RU"/>
              </w:rPr>
              <w:t xml:space="preserve"> </w:t>
            </w:r>
            <w:r w:rsidRPr="00660CFF">
              <w:rPr>
                <w:rFonts w:ascii="Times New Roman" w:hAnsi="Times New Roman" w:cs="Times New Roman"/>
                <w:sz w:val="28"/>
                <w:szCs w:val="28"/>
              </w:rPr>
              <w:t>– Шошина Екатерина Юрьевна</w:t>
            </w:r>
          </w:p>
        </w:tc>
      </w:tr>
      <w:tr w:rsidR="00A0669C" w:rsidRPr="004A6E8E" w:rsidTr="00A0669C">
        <w:trPr>
          <w:trHeight w:val="392"/>
        </w:trPr>
        <w:tc>
          <w:tcPr>
            <w:tcW w:w="4361" w:type="dxa"/>
            <w:shd w:val="clear" w:color="auto" w:fill="auto"/>
          </w:tcPr>
          <w:p w:rsidR="00A0669C" w:rsidRPr="00C7559F" w:rsidRDefault="00A0669C" w:rsidP="00D6268D">
            <w:pPr>
              <w:tabs>
                <w:tab w:val="left" w:pos="2931"/>
              </w:tabs>
              <w:rPr>
                <w:sz w:val="28"/>
                <w:szCs w:val="20"/>
              </w:rPr>
            </w:pPr>
            <w:r w:rsidRPr="00C7559F">
              <w:rPr>
                <w:sz w:val="28"/>
                <w:szCs w:val="20"/>
              </w:rPr>
              <w:t>Секретарь Согласительной комиссии</w:t>
            </w:r>
          </w:p>
        </w:tc>
        <w:tc>
          <w:tcPr>
            <w:tcW w:w="5840" w:type="dxa"/>
            <w:shd w:val="clear" w:color="auto" w:fill="auto"/>
          </w:tcPr>
          <w:p w:rsidR="00A0669C" w:rsidRPr="005057EE" w:rsidRDefault="00A0669C" w:rsidP="00D6268D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0"/>
              </w:rPr>
              <w:t>П</w:t>
            </w:r>
            <w:r w:rsidRPr="005057EE">
              <w:rPr>
                <w:rFonts w:ascii="Times New Roman" w:hAnsi="Times New Roman" w:cs="Times New Roman"/>
                <w:sz w:val="28"/>
                <w:szCs w:val="20"/>
              </w:rPr>
              <w:t>редседател</w:t>
            </w:r>
            <w:r>
              <w:rPr>
                <w:rFonts w:ascii="Times New Roman" w:hAnsi="Times New Roman" w:cs="Times New Roman"/>
                <w:sz w:val="28"/>
                <w:szCs w:val="20"/>
              </w:rPr>
              <w:t>ь</w:t>
            </w:r>
            <w:r w:rsidRPr="005057EE">
              <w:rPr>
                <w:rFonts w:ascii="Times New Roman" w:hAnsi="Times New Roman" w:cs="Times New Roman"/>
                <w:sz w:val="28"/>
                <w:szCs w:val="20"/>
              </w:rPr>
              <w:t xml:space="preserve"> </w:t>
            </w:r>
            <w:r w:rsidRPr="005057EE">
              <w:rPr>
                <w:rFonts w:ascii="Times New Roman" w:hAnsi="Times New Roman" w:cs="Times New Roman"/>
                <w:kern w:val="0"/>
                <w:sz w:val="28"/>
                <w:szCs w:val="28"/>
                <w:lang w:eastAsia="ru-RU"/>
              </w:rPr>
              <w:t xml:space="preserve">комитета </w:t>
            </w:r>
          </w:p>
          <w:p w:rsidR="00A0669C" w:rsidRPr="005057EE" w:rsidRDefault="00A0669C" w:rsidP="00D6268D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8"/>
                <w:szCs w:val="28"/>
                <w:lang w:eastAsia="ru-RU"/>
              </w:rPr>
            </w:pPr>
            <w:r w:rsidRPr="005057EE">
              <w:rPr>
                <w:rFonts w:ascii="Times New Roman" w:hAnsi="Times New Roman" w:cs="Times New Roman"/>
                <w:kern w:val="0"/>
                <w:sz w:val="28"/>
                <w:szCs w:val="28"/>
                <w:lang w:eastAsia="ru-RU"/>
              </w:rPr>
              <w:t xml:space="preserve">по земельным ресурсам, землеустройству и </w:t>
            </w:r>
          </w:p>
          <w:p w:rsidR="00A0669C" w:rsidRPr="00660CFF" w:rsidRDefault="00A0669C" w:rsidP="00D6268D">
            <w:pPr>
              <w:tabs>
                <w:tab w:val="left" w:pos="2931"/>
              </w:tabs>
              <w:rPr>
                <w:sz w:val="28"/>
                <w:szCs w:val="20"/>
                <w:lang w:val="ru-RU"/>
              </w:rPr>
            </w:pPr>
            <w:r w:rsidRPr="00660CFF">
              <w:rPr>
                <w:sz w:val="28"/>
                <w:szCs w:val="28"/>
                <w:lang w:val="ru-RU"/>
              </w:rPr>
              <w:t>градостроительной деятельности Администрации Новгородского муниципального района – Сморжок Наталья Александровна</w:t>
            </w:r>
          </w:p>
        </w:tc>
      </w:tr>
      <w:tr w:rsidR="00A0669C" w:rsidRPr="004A6E8E" w:rsidTr="00A0669C">
        <w:trPr>
          <w:trHeight w:val="505"/>
        </w:trPr>
        <w:tc>
          <w:tcPr>
            <w:tcW w:w="4361" w:type="dxa"/>
            <w:shd w:val="clear" w:color="auto" w:fill="auto"/>
          </w:tcPr>
          <w:p w:rsidR="00A0669C" w:rsidRPr="00C7559F" w:rsidRDefault="00A0669C" w:rsidP="00D6268D">
            <w:pPr>
              <w:tabs>
                <w:tab w:val="left" w:pos="293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Согласительной комиссии</w:t>
            </w:r>
          </w:p>
        </w:tc>
        <w:tc>
          <w:tcPr>
            <w:tcW w:w="5840" w:type="dxa"/>
            <w:shd w:val="clear" w:color="auto" w:fill="auto"/>
          </w:tcPr>
          <w:p w:rsidR="00A0669C" w:rsidRPr="00660CFF" w:rsidRDefault="00A0669C" w:rsidP="00D6268D">
            <w:pPr>
              <w:rPr>
                <w:sz w:val="28"/>
                <w:szCs w:val="28"/>
                <w:lang w:val="ru-RU"/>
              </w:rPr>
            </w:pPr>
            <w:r w:rsidRPr="00B41793">
              <w:rPr>
                <w:color w:val="auto"/>
                <w:sz w:val="28"/>
                <w:szCs w:val="28"/>
                <w:lang w:val="ru-RU"/>
              </w:rPr>
              <w:t xml:space="preserve">Консультант отдела по управлению и распоряжению государственным имуществом </w:t>
            </w:r>
            <w:r w:rsidRPr="00B41793">
              <w:rPr>
                <w:color w:val="auto"/>
                <w:sz w:val="28"/>
                <w:szCs w:val="28"/>
                <w:lang w:val="ru-RU"/>
              </w:rPr>
              <w:lastRenderedPageBreak/>
              <w:t xml:space="preserve">и земельными ресурсами департамента имущественных отношений </w:t>
            </w:r>
            <w:r>
              <w:rPr>
                <w:color w:val="auto"/>
                <w:sz w:val="28"/>
                <w:szCs w:val="28"/>
                <w:lang w:val="ru-RU"/>
              </w:rPr>
              <w:t>М</w:t>
            </w:r>
            <w:r w:rsidRPr="00B41793">
              <w:rPr>
                <w:color w:val="auto"/>
                <w:sz w:val="28"/>
                <w:szCs w:val="28"/>
                <w:lang w:val="ru-RU"/>
              </w:rPr>
              <w:t xml:space="preserve">инистерства </w:t>
            </w:r>
            <w:r>
              <w:rPr>
                <w:color w:val="auto"/>
                <w:sz w:val="28"/>
                <w:szCs w:val="28"/>
                <w:lang w:val="ru-RU"/>
              </w:rPr>
              <w:t>строительства, архитектуры и имущественных отношений</w:t>
            </w:r>
            <w:r w:rsidRPr="00B41793">
              <w:rPr>
                <w:color w:val="auto"/>
                <w:sz w:val="28"/>
                <w:szCs w:val="28"/>
                <w:lang w:val="ru-RU"/>
              </w:rPr>
              <w:t xml:space="preserve"> Новгородской области – Полисадова Татьяна Аркадьевна</w:t>
            </w:r>
          </w:p>
        </w:tc>
      </w:tr>
      <w:tr w:rsidR="00A0669C" w:rsidRPr="004A6E8E" w:rsidTr="00A0669C">
        <w:trPr>
          <w:trHeight w:val="707"/>
        </w:trPr>
        <w:tc>
          <w:tcPr>
            <w:tcW w:w="4361" w:type="dxa"/>
            <w:shd w:val="clear" w:color="auto" w:fill="auto"/>
          </w:tcPr>
          <w:p w:rsidR="00A0669C" w:rsidRPr="00C7559F" w:rsidRDefault="00A0669C" w:rsidP="00D6268D">
            <w:pPr>
              <w:tabs>
                <w:tab w:val="left" w:pos="2931"/>
              </w:tabs>
              <w:rPr>
                <w:sz w:val="28"/>
                <w:szCs w:val="20"/>
              </w:rPr>
            </w:pPr>
            <w:r w:rsidRPr="00C7559F">
              <w:rPr>
                <w:sz w:val="28"/>
                <w:szCs w:val="20"/>
              </w:rPr>
              <w:lastRenderedPageBreak/>
              <w:t>Член Согласительной комиссии</w:t>
            </w:r>
          </w:p>
        </w:tc>
        <w:tc>
          <w:tcPr>
            <w:tcW w:w="5840" w:type="dxa"/>
            <w:shd w:val="clear" w:color="auto" w:fill="auto"/>
          </w:tcPr>
          <w:p w:rsidR="00A0669C" w:rsidRPr="00555D0F" w:rsidRDefault="00A0669C" w:rsidP="00A0669C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0"/>
              </w:rPr>
            </w:pPr>
            <w:r w:rsidRPr="00555D0F">
              <w:rPr>
                <w:rFonts w:ascii="Times New Roman" w:hAnsi="Times New Roman" w:cs="Times New Roman"/>
                <w:sz w:val="28"/>
                <w:szCs w:val="20"/>
              </w:rPr>
              <w:t xml:space="preserve">Заместитель руководителя Управления Федеральной службы государственной регистрации, кадастра и картографии по Новгородской области – </w:t>
            </w:r>
            <w:r>
              <w:rPr>
                <w:rFonts w:ascii="Times New Roman" w:hAnsi="Times New Roman" w:cs="Times New Roman"/>
                <w:sz w:val="28"/>
                <w:szCs w:val="20"/>
              </w:rPr>
              <w:t xml:space="preserve"> Шемякина Елена Александровна</w:t>
            </w:r>
          </w:p>
        </w:tc>
      </w:tr>
      <w:tr w:rsidR="00A0669C" w:rsidRPr="004A6E8E" w:rsidTr="00A0669C">
        <w:trPr>
          <w:trHeight w:val="707"/>
        </w:trPr>
        <w:tc>
          <w:tcPr>
            <w:tcW w:w="4361" w:type="dxa"/>
            <w:shd w:val="clear" w:color="auto" w:fill="auto"/>
          </w:tcPr>
          <w:p w:rsidR="00A0669C" w:rsidRPr="00C7559F" w:rsidRDefault="00A0669C" w:rsidP="00D6268D">
            <w:pPr>
              <w:tabs>
                <w:tab w:val="left" w:pos="2931"/>
              </w:tabs>
              <w:rPr>
                <w:sz w:val="28"/>
                <w:szCs w:val="20"/>
              </w:rPr>
            </w:pPr>
            <w:r w:rsidRPr="00C7559F">
              <w:rPr>
                <w:sz w:val="28"/>
                <w:szCs w:val="20"/>
              </w:rPr>
              <w:t>Член Согласительной комиссии</w:t>
            </w:r>
          </w:p>
        </w:tc>
        <w:tc>
          <w:tcPr>
            <w:tcW w:w="5840" w:type="dxa"/>
            <w:shd w:val="clear" w:color="auto" w:fill="auto"/>
          </w:tcPr>
          <w:p w:rsidR="00A0669C" w:rsidRPr="00660CFF" w:rsidRDefault="00A0669C" w:rsidP="00D6268D">
            <w:pPr>
              <w:tabs>
                <w:tab w:val="left" w:pos="2931"/>
              </w:tabs>
              <w:rPr>
                <w:sz w:val="28"/>
                <w:szCs w:val="20"/>
                <w:lang w:val="ru-RU"/>
              </w:rPr>
            </w:pPr>
            <w:r w:rsidRPr="00D554FE">
              <w:rPr>
                <w:sz w:val="28"/>
                <w:szCs w:val="20"/>
                <w:lang w:val="ru-RU"/>
              </w:rPr>
              <w:t xml:space="preserve">Представитель Ассоциации </w:t>
            </w:r>
            <w:r>
              <w:rPr>
                <w:sz w:val="28"/>
                <w:szCs w:val="20"/>
                <w:lang w:val="ru-RU"/>
              </w:rPr>
              <w:t xml:space="preserve">саморегулируемая организация </w:t>
            </w:r>
            <w:r w:rsidRPr="005B07FB">
              <w:rPr>
                <w:sz w:val="28"/>
                <w:szCs w:val="20"/>
                <w:lang w:val="ru-RU"/>
              </w:rPr>
              <w:t>«</w:t>
            </w:r>
            <w:r w:rsidRPr="005B07FB">
              <w:rPr>
                <w:sz w:val="28"/>
                <w:szCs w:val="28"/>
                <w:shd w:val="clear" w:color="auto" w:fill="FFFFFF"/>
                <w:lang w:val="ru-RU"/>
              </w:rPr>
              <w:t>Балтийское объединение кадастровых инженеров»</w:t>
            </w:r>
            <w:r w:rsidRPr="00D554FE">
              <w:rPr>
                <w:sz w:val="28"/>
                <w:szCs w:val="20"/>
                <w:lang w:val="ru-RU"/>
              </w:rPr>
              <w:t xml:space="preserve"> - </w:t>
            </w:r>
            <w:r>
              <w:rPr>
                <w:sz w:val="28"/>
                <w:szCs w:val="20"/>
                <w:lang w:val="ru-RU"/>
              </w:rPr>
              <w:t>Целищев Антон Игоревич</w:t>
            </w:r>
          </w:p>
        </w:tc>
      </w:tr>
    </w:tbl>
    <w:p w:rsidR="00A0669C" w:rsidRDefault="00A0669C" w:rsidP="00A0669C">
      <w:pPr>
        <w:ind w:firstLine="851"/>
        <w:jc w:val="both"/>
        <w:rPr>
          <w:color w:val="auto"/>
          <w:sz w:val="28"/>
          <w:szCs w:val="28"/>
          <w:lang w:val="ru-RU"/>
        </w:rPr>
      </w:pPr>
      <w:r w:rsidRPr="00F872C4">
        <w:rPr>
          <w:sz w:val="28"/>
          <w:szCs w:val="28"/>
          <w:lang w:val="ru-RU"/>
        </w:rPr>
        <w:t>»</w:t>
      </w:r>
      <w:r w:rsidRPr="00684BAA">
        <w:rPr>
          <w:sz w:val="28"/>
          <w:szCs w:val="28"/>
          <w:lang w:val="ru-RU"/>
        </w:rPr>
        <w:t>.</w:t>
      </w:r>
    </w:p>
    <w:p w:rsidR="00A0669C" w:rsidRPr="00A0669C" w:rsidRDefault="00A0669C" w:rsidP="00A0669C">
      <w:pPr>
        <w:ind w:left="284" w:firstLine="567"/>
        <w:jc w:val="both"/>
        <w:rPr>
          <w:color w:val="auto"/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>2</w:t>
      </w:r>
      <w:r w:rsidRPr="00B57D13">
        <w:rPr>
          <w:color w:val="auto"/>
          <w:sz w:val="28"/>
          <w:szCs w:val="28"/>
          <w:lang w:val="ru-RU"/>
        </w:rPr>
        <w:t>. Опублик</w:t>
      </w:r>
      <w:r>
        <w:rPr>
          <w:color w:val="auto"/>
          <w:sz w:val="28"/>
          <w:szCs w:val="28"/>
          <w:lang w:val="ru-RU"/>
        </w:rPr>
        <w:t>овать настоящее постановление в</w:t>
      </w:r>
      <w:r w:rsidRPr="006617A2">
        <w:rPr>
          <w:sz w:val="28"/>
          <w:szCs w:val="28"/>
          <w:lang w:val="ru-RU"/>
        </w:rPr>
        <w:t xml:space="preserve"> периодическом печатном издании «Официальный вестник Бронницкого сельского поселения» и на официальном сайте в сети «Интернет» по адресу </w:t>
      </w:r>
      <w:hyperlink r:id="rId9" w:history="1">
        <w:r w:rsidRPr="00A0669C">
          <w:rPr>
            <w:rStyle w:val="a6"/>
            <w:rFonts w:cs="Tahoma"/>
            <w:sz w:val="28"/>
            <w:szCs w:val="28"/>
            <w:u w:val="none"/>
          </w:rPr>
          <w:t>www</w:t>
        </w:r>
        <w:r w:rsidRPr="00A0669C">
          <w:rPr>
            <w:rStyle w:val="a6"/>
            <w:rFonts w:cs="Tahoma"/>
            <w:sz w:val="28"/>
            <w:szCs w:val="28"/>
            <w:u w:val="none"/>
            <w:lang w:val="ru-RU"/>
          </w:rPr>
          <w:t>.</w:t>
        </w:r>
        <w:r w:rsidRPr="00A0669C">
          <w:rPr>
            <w:rStyle w:val="a6"/>
            <w:rFonts w:cs="Tahoma"/>
            <w:sz w:val="28"/>
            <w:szCs w:val="28"/>
            <w:u w:val="none"/>
          </w:rPr>
          <w:t>bronnicaadm</w:t>
        </w:r>
        <w:r w:rsidRPr="00A0669C">
          <w:rPr>
            <w:rStyle w:val="a6"/>
            <w:rFonts w:cs="Tahoma"/>
            <w:sz w:val="28"/>
            <w:szCs w:val="28"/>
            <w:u w:val="none"/>
            <w:lang w:val="ru-RU"/>
          </w:rPr>
          <w:t>.</w:t>
        </w:r>
        <w:r w:rsidRPr="00A0669C">
          <w:rPr>
            <w:rStyle w:val="a6"/>
            <w:rFonts w:cs="Tahoma"/>
            <w:sz w:val="28"/>
            <w:szCs w:val="28"/>
            <w:u w:val="none"/>
          </w:rPr>
          <w:t>ru</w:t>
        </w:r>
      </w:hyperlink>
      <w:r w:rsidRPr="00A0669C">
        <w:rPr>
          <w:color w:val="auto"/>
          <w:sz w:val="28"/>
          <w:szCs w:val="28"/>
          <w:lang w:val="ru-RU"/>
        </w:rPr>
        <w:t xml:space="preserve"> в разделе «Градостроительная деятельность»</w:t>
      </w:r>
    </w:p>
    <w:p w:rsidR="00A0669C" w:rsidRPr="00A0669C" w:rsidRDefault="00A0669C" w:rsidP="00A0669C">
      <w:pPr>
        <w:jc w:val="both"/>
        <w:rPr>
          <w:color w:val="auto"/>
          <w:sz w:val="28"/>
          <w:szCs w:val="28"/>
          <w:lang w:val="ru-RU"/>
        </w:rPr>
      </w:pPr>
    </w:p>
    <w:p w:rsidR="00A0669C" w:rsidRDefault="00A0669C" w:rsidP="00A0669C">
      <w:pPr>
        <w:jc w:val="both"/>
        <w:rPr>
          <w:color w:val="auto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 w:rsidR="00A0669C" w:rsidRPr="00A0669C" w:rsidRDefault="00A0669C" w:rsidP="00A0669C">
      <w:pPr>
        <w:ind w:left="426"/>
        <w:jc w:val="both"/>
        <w:rPr>
          <w:rFonts w:cs="Times New Roman"/>
          <w:sz w:val="28"/>
          <w:szCs w:val="28"/>
          <w:lang w:val="ru-RU" w:eastAsia="ru-RU"/>
        </w:rPr>
      </w:pPr>
      <w:r w:rsidRPr="00A0669C">
        <w:rPr>
          <w:rFonts w:cs="Times New Roman"/>
          <w:sz w:val="28"/>
          <w:szCs w:val="28"/>
          <w:lang w:val="ru-RU" w:eastAsia="ru-RU"/>
        </w:rPr>
        <w:t xml:space="preserve">Глава сельского поселения                        </w:t>
      </w:r>
      <w:r>
        <w:rPr>
          <w:rFonts w:cs="Times New Roman"/>
          <w:sz w:val="28"/>
          <w:szCs w:val="28"/>
          <w:lang w:val="ru-RU" w:eastAsia="ru-RU"/>
        </w:rPr>
        <w:t xml:space="preserve">                                    </w:t>
      </w:r>
      <w:bookmarkStart w:id="0" w:name="_GoBack"/>
      <w:bookmarkEnd w:id="0"/>
      <w:r w:rsidRPr="00A0669C">
        <w:rPr>
          <w:rFonts w:cs="Times New Roman"/>
          <w:sz w:val="28"/>
          <w:szCs w:val="28"/>
          <w:lang w:val="ru-RU" w:eastAsia="ru-RU"/>
        </w:rPr>
        <w:t>С.Г. Васильева</w:t>
      </w:r>
    </w:p>
    <w:p w:rsidR="00A0669C" w:rsidRPr="00A0669C" w:rsidRDefault="00A0669C" w:rsidP="00A0669C">
      <w:pPr>
        <w:widowControl/>
        <w:suppressAutoHyphens w:val="0"/>
        <w:rPr>
          <w:lang w:val="ru-RU"/>
        </w:rPr>
      </w:pPr>
    </w:p>
    <w:p w:rsidR="00D554FE" w:rsidRPr="005B07FB" w:rsidRDefault="00D554FE" w:rsidP="00D554FE">
      <w:pPr>
        <w:tabs>
          <w:tab w:val="left" w:pos="2931"/>
        </w:tabs>
        <w:rPr>
          <w:color w:val="auto"/>
          <w:sz w:val="28"/>
          <w:szCs w:val="28"/>
          <w:lang w:val="ru-RU"/>
        </w:rPr>
      </w:pPr>
    </w:p>
    <w:p w:rsidR="00655FE6" w:rsidRPr="005B07FB" w:rsidRDefault="00655FE6" w:rsidP="00655FE6">
      <w:pPr>
        <w:autoSpaceDE w:val="0"/>
        <w:autoSpaceDN w:val="0"/>
        <w:adjustRightInd w:val="0"/>
        <w:jc w:val="center"/>
        <w:rPr>
          <w:color w:val="auto"/>
          <w:lang w:val="ru-RU"/>
        </w:rPr>
      </w:pPr>
    </w:p>
    <w:sectPr w:rsidR="00655FE6" w:rsidRPr="005B07FB" w:rsidSect="00D554FE">
      <w:pgSz w:w="11906" w:h="16838"/>
      <w:pgMar w:top="680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3D19" w:rsidRDefault="005D3D19" w:rsidP="001A22C1">
      <w:r>
        <w:separator/>
      </w:r>
    </w:p>
  </w:endnote>
  <w:endnote w:type="continuationSeparator" w:id="0">
    <w:p w:rsidR="005D3D19" w:rsidRDefault="005D3D19" w:rsidP="001A2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3D19" w:rsidRDefault="005D3D19" w:rsidP="001A22C1">
      <w:r>
        <w:separator/>
      </w:r>
    </w:p>
  </w:footnote>
  <w:footnote w:type="continuationSeparator" w:id="0">
    <w:p w:rsidR="005D3D19" w:rsidRDefault="005D3D19" w:rsidP="001A22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BA2916"/>
    <w:multiLevelType w:val="hybridMultilevel"/>
    <w:tmpl w:val="1C6E1F84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42E3870"/>
    <w:multiLevelType w:val="hybridMultilevel"/>
    <w:tmpl w:val="BFD28D50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">
    <w:nsid w:val="30D055B5"/>
    <w:multiLevelType w:val="hybridMultilevel"/>
    <w:tmpl w:val="BDEE05FA"/>
    <w:lvl w:ilvl="0" w:tplc="AB78AC0C">
      <w:start w:val="1"/>
      <w:numFmt w:val="decimal"/>
      <w:lvlText w:val="%1."/>
      <w:lvlJc w:val="left"/>
      <w:pPr>
        <w:ind w:left="2391" w:hanging="124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26" w:hanging="360"/>
      </w:pPr>
    </w:lvl>
    <w:lvl w:ilvl="2" w:tplc="0419001B" w:tentative="1">
      <w:start w:val="1"/>
      <w:numFmt w:val="lowerRoman"/>
      <w:lvlText w:val="%3."/>
      <w:lvlJc w:val="right"/>
      <w:pPr>
        <w:ind w:left="2946" w:hanging="180"/>
      </w:pPr>
    </w:lvl>
    <w:lvl w:ilvl="3" w:tplc="0419000F" w:tentative="1">
      <w:start w:val="1"/>
      <w:numFmt w:val="decimal"/>
      <w:lvlText w:val="%4."/>
      <w:lvlJc w:val="left"/>
      <w:pPr>
        <w:ind w:left="3666" w:hanging="360"/>
      </w:pPr>
    </w:lvl>
    <w:lvl w:ilvl="4" w:tplc="04190019" w:tentative="1">
      <w:start w:val="1"/>
      <w:numFmt w:val="lowerLetter"/>
      <w:lvlText w:val="%5."/>
      <w:lvlJc w:val="left"/>
      <w:pPr>
        <w:ind w:left="4386" w:hanging="360"/>
      </w:pPr>
    </w:lvl>
    <w:lvl w:ilvl="5" w:tplc="0419001B" w:tentative="1">
      <w:start w:val="1"/>
      <w:numFmt w:val="lowerRoman"/>
      <w:lvlText w:val="%6."/>
      <w:lvlJc w:val="right"/>
      <w:pPr>
        <w:ind w:left="5106" w:hanging="180"/>
      </w:pPr>
    </w:lvl>
    <w:lvl w:ilvl="6" w:tplc="0419000F" w:tentative="1">
      <w:start w:val="1"/>
      <w:numFmt w:val="decimal"/>
      <w:lvlText w:val="%7."/>
      <w:lvlJc w:val="left"/>
      <w:pPr>
        <w:ind w:left="5826" w:hanging="360"/>
      </w:pPr>
    </w:lvl>
    <w:lvl w:ilvl="7" w:tplc="04190019" w:tentative="1">
      <w:start w:val="1"/>
      <w:numFmt w:val="lowerLetter"/>
      <w:lvlText w:val="%8."/>
      <w:lvlJc w:val="left"/>
      <w:pPr>
        <w:ind w:left="6546" w:hanging="360"/>
      </w:pPr>
    </w:lvl>
    <w:lvl w:ilvl="8" w:tplc="041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">
    <w:nsid w:val="35AE1637"/>
    <w:multiLevelType w:val="hybridMultilevel"/>
    <w:tmpl w:val="E8EADE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AA010BC"/>
    <w:multiLevelType w:val="multilevel"/>
    <w:tmpl w:val="4066FA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72" w:hanging="180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D67"/>
    <w:rsid w:val="00001284"/>
    <w:rsid w:val="00003329"/>
    <w:rsid w:val="00012455"/>
    <w:rsid w:val="0001278F"/>
    <w:rsid w:val="000131F1"/>
    <w:rsid w:val="000154F1"/>
    <w:rsid w:val="00015845"/>
    <w:rsid w:val="000205C0"/>
    <w:rsid w:val="000228FF"/>
    <w:rsid w:val="00037603"/>
    <w:rsid w:val="000376E4"/>
    <w:rsid w:val="000379A7"/>
    <w:rsid w:val="00037BBF"/>
    <w:rsid w:val="00046763"/>
    <w:rsid w:val="00060D52"/>
    <w:rsid w:val="00062746"/>
    <w:rsid w:val="00065DDC"/>
    <w:rsid w:val="0006748F"/>
    <w:rsid w:val="00074275"/>
    <w:rsid w:val="0007598B"/>
    <w:rsid w:val="00083181"/>
    <w:rsid w:val="00091F53"/>
    <w:rsid w:val="00095875"/>
    <w:rsid w:val="000A0E54"/>
    <w:rsid w:val="000A32B1"/>
    <w:rsid w:val="000A3580"/>
    <w:rsid w:val="000B0034"/>
    <w:rsid w:val="000C3E51"/>
    <w:rsid w:val="000E1838"/>
    <w:rsid w:val="000E230D"/>
    <w:rsid w:val="000E3E10"/>
    <w:rsid w:val="000E55D5"/>
    <w:rsid w:val="000E5D2B"/>
    <w:rsid w:val="000E6495"/>
    <w:rsid w:val="00107E44"/>
    <w:rsid w:val="00111864"/>
    <w:rsid w:val="00122FE5"/>
    <w:rsid w:val="001240DE"/>
    <w:rsid w:val="001250B6"/>
    <w:rsid w:val="0013095F"/>
    <w:rsid w:val="00144D8E"/>
    <w:rsid w:val="001516F2"/>
    <w:rsid w:val="0015245E"/>
    <w:rsid w:val="001624E1"/>
    <w:rsid w:val="00171257"/>
    <w:rsid w:val="001728D9"/>
    <w:rsid w:val="00174BF7"/>
    <w:rsid w:val="00190D35"/>
    <w:rsid w:val="001961C1"/>
    <w:rsid w:val="00196C1B"/>
    <w:rsid w:val="001A1538"/>
    <w:rsid w:val="001A22C1"/>
    <w:rsid w:val="001A55FF"/>
    <w:rsid w:val="001A75AE"/>
    <w:rsid w:val="001C7E5E"/>
    <w:rsid w:val="001D16EB"/>
    <w:rsid w:val="001D3AA7"/>
    <w:rsid w:val="001D7579"/>
    <w:rsid w:val="001E709B"/>
    <w:rsid w:val="001F5039"/>
    <w:rsid w:val="001F5793"/>
    <w:rsid w:val="001F5B39"/>
    <w:rsid w:val="001F66BB"/>
    <w:rsid w:val="00210A9F"/>
    <w:rsid w:val="00212607"/>
    <w:rsid w:val="00214094"/>
    <w:rsid w:val="0022043C"/>
    <w:rsid w:val="00221965"/>
    <w:rsid w:val="002244FD"/>
    <w:rsid w:val="00230295"/>
    <w:rsid w:val="00230CCC"/>
    <w:rsid w:val="002346FF"/>
    <w:rsid w:val="00237B64"/>
    <w:rsid w:val="0024105E"/>
    <w:rsid w:val="00244448"/>
    <w:rsid w:val="00244BFE"/>
    <w:rsid w:val="002525C2"/>
    <w:rsid w:val="00261F1D"/>
    <w:rsid w:val="00263F74"/>
    <w:rsid w:val="00270F79"/>
    <w:rsid w:val="002722A3"/>
    <w:rsid w:val="00274671"/>
    <w:rsid w:val="00275ABC"/>
    <w:rsid w:val="002822FE"/>
    <w:rsid w:val="00292121"/>
    <w:rsid w:val="002964D1"/>
    <w:rsid w:val="002977E5"/>
    <w:rsid w:val="002A3914"/>
    <w:rsid w:val="002A7AEF"/>
    <w:rsid w:val="002C1466"/>
    <w:rsid w:val="002C352E"/>
    <w:rsid w:val="002C595A"/>
    <w:rsid w:val="002C599A"/>
    <w:rsid w:val="002D1468"/>
    <w:rsid w:val="002D320F"/>
    <w:rsid w:val="002D3697"/>
    <w:rsid w:val="002D5C18"/>
    <w:rsid w:val="002E0D65"/>
    <w:rsid w:val="002E0DA1"/>
    <w:rsid w:val="002E1B97"/>
    <w:rsid w:val="002E59B5"/>
    <w:rsid w:val="002F715C"/>
    <w:rsid w:val="00301DE7"/>
    <w:rsid w:val="003023CD"/>
    <w:rsid w:val="003027C6"/>
    <w:rsid w:val="003060C8"/>
    <w:rsid w:val="003201D9"/>
    <w:rsid w:val="00325326"/>
    <w:rsid w:val="0032632B"/>
    <w:rsid w:val="00334537"/>
    <w:rsid w:val="00337362"/>
    <w:rsid w:val="003446CE"/>
    <w:rsid w:val="0035636A"/>
    <w:rsid w:val="00356A14"/>
    <w:rsid w:val="003639DD"/>
    <w:rsid w:val="00376789"/>
    <w:rsid w:val="003775D5"/>
    <w:rsid w:val="003868A1"/>
    <w:rsid w:val="00386A4E"/>
    <w:rsid w:val="00395120"/>
    <w:rsid w:val="003970BA"/>
    <w:rsid w:val="003A38D6"/>
    <w:rsid w:val="003B389E"/>
    <w:rsid w:val="003B3E1C"/>
    <w:rsid w:val="003B5177"/>
    <w:rsid w:val="003C380C"/>
    <w:rsid w:val="003C499C"/>
    <w:rsid w:val="003D039F"/>
    <w:rsid w:val="003D3699"/>
    <w:rsid w:val="003D4983"/>
    <w:rsid w:val="003D5C9A"/>
    <w:rsid w:val="003E29DA"/>
    <w:rsid w:val="003E2ABA"/>
    <w:rsid w:val="003E566B"/>
    <w:rsid w:val="003F4C88"/>
    <w:rsid w:val="003F76BE"/>
    <w:rsid w:val="0040389B"/>
    <w:rsid w:val="00403EF6"/>
    <w:rsid w:val="00406FDE"/>
    <w:rsid w:val="00415702"/>
    <w:rsid w:val="00422A89"/>
    <w:rsid w:val="00432464"/>
    <w:rsid w:val="00435550"/>
    <w:rsid w:val="004413B6"/>
    <w:rsid w:val="00447AF3"/>
    <w:rsid w:val="00463B4C"/>
    <w:rsid w:val="00477CC3"/>
    <w:rsid w:val="004835AB"/>
    <w:rsid w:val="004A3BA4"/>
    <w:rsid w:val="004B53E3"/>
    <w:rsid w:val="004C2F38"/>
    <w:rsid w:val="004C7510"/>
    <w:rsid w:val="004D77AE"/>
    <w:rsid w:val="004E3C64"/>
    <w:rsid w:val="004E7DB6"/>
    <w:rsid w:val="004F3F70"/>
    <w:rsid w:val="004F710C"/>
    <w:rsid w:val="00502AFD"/>
    <w:rsid w:val="00506252"/>
    <w:rsid w:val="00510209"/>
    <w:rsid w:val="005146B8"/>
    <w:rsid w:val="00520412"/>
    <w:rsid w:val="0052358D"/>
    <w:rsid w:val="005300A1"/>
    <w:rsid w:val="00531B9B"/>
    <w:rsid w:val="00533A16"/>
    <w:rsid w:val="0053539B"/>
    <w:rsid w:val="00535F8C"/>
    <w:rsid w:val="0053735F"/>
    <w:rsid w:val="00541C25"/>
    <w:rsid w:val="00542135"/>
    <w:rsid w:val="005430C3"/>
    <w:rsid w:val="00543DCF"/>
    <w:rsid w:val="0054483B"/>
    <w:rsid w:val="00545834"/>
    <w:rsid w:val="00554E2E"/>
    <w:rsid w:val="00563F7A"/>
    <w:rsid w:val="00564EEF"/>
    <w:rsid w:val="00570AD4"/>
    <w:rsid w:val="00571F3C"/>
    <w:rsid w:val="00572270"/>
    <w:rsid w:val="00573507"/>
    <w:rsid w:val="005746C2"/>
    <w:rsid w:val="00574E54"/>
    <w:rsid w:val="005836C7"/>
    <w:rsid w:val="00592A86"/>
    <w:rsid w:val="00596D96"/>
    <w:rsid w:val="005A3527"/>
    <w:rsid w:val="005B07FB"/>
    <w:rsid w:val="005C6CC8"/>
    <w:rsid w:val="005D0AF8"/>
    <w:rsid w:val="005D217E"/>
    <w:rsid w:val="005D2F7F"/>
    <w:rsid w:val="005D3D19"/>
    <w:rsid w:val="005E283F"/>
    <w:rsid w:val="005F6013"/>
    <w:rsid w:val="00607F2F"/>
    <w:rsid w:val="006251D5"/>
    <w:rsid w:val="006276C6"/>
    <w:rsid w:val="00640DC6"/>
    <w:rsid w:val="00646C59"/>
    <w:rsid w:val="00647AAE"/>
    <w:rsid w:val="00653F3B"/>
    <w:rsid w:val="006552B4"/>
    <w:rsid w:val="00655FE6"/>
    <w:rsid w:val="00656554"/>
    <w:rsid w:val="006602C3"/>
    <w:rsid w:val="006614C9"/>
    <w:rsid w:val="006617A2"/>
    <w:rsid w:val="006629B4"/>
    <w:rsid w:val="00662DB3"/>
    <w:rsid w:val="00664EE0"/>
    <w:rsid w:val="00672A4D"/>
    <w:rsid w:val="00674FFC"/>
    <w:rsid w:val="006762DC"/>
    <w:rsid w:val="006823C5"/>
    <w:rsid w:val="006844FB"/>
    <w:rsid w:val="00684CB8"/>
    <w:rsid w:val="00691448"/>
    <w:rsid w:val="006915ED"/>
    <w:rsid w:val="006935AF"/>
    <w:rsid w:val="006962F6"/>
    <w:rsid w:val="006A3D70"/>
    <w:rsid w:val="006A44BC"/>
    <w:rsid w:val="006A5B64"/>
    <w:rsid w:val="006B1126"/>
    <w:rsid w:val="006B1DCE"/>
    <w:rsid w:val="006B2787"/>
    <w:rsid w:val="006B35AE"/>
    <w:rsid w:val="006B3C12"/>
    <w:rsid w:val="006B4946"/>
    <w:rsid w:val="006C2040"/>
    <w:rsid w:val="006C4AE4"/>
    <w:rsid w:val="006D6A22"/>
    <w:rsid w:val="006E1CA2"/>
    <w:rsid w:val="006E71F5"/>
    <w:rsid w:val="006F14E8"/>
    <w:rsid w:val="006F1DD0"/>
    <w:rsid w:val="00700F87"/>
    <w:rsid w:val="00702C30"/>
    <w:rsid w:val="0070543F"/>
    <w:rsid w:val="00710B13"/>
    <w:rsid w:val="00712AF8"/>
    <w:rsid w:val="00715333"/>
    <w:rsid w:val="00721CA2"/>
    <w:rsid w:val="0072626D"/>
    <w:rsid w:val="007344B7"/>
    <w:rsid w:val="00735931"/>
    <w:rsid w:val="007557C1"/>
    <w:rsid w:val="00761951"/>
    <w:rsid w:val="0076641E"/>
    <w:rsid w:val="007670C7"/>
    <w:rsid w:val="00773635"/>
    <w:rsid w:val="00773BC2"/>
    <w:rsid w:val="00775D20"/>
    <w:rsid w:val="00782917"/>
    <w:rsid w:val="00784EB0"/>
    <w:rsid w:val="00787C33"/>
    <w:rsid w:val="007918C4"/>
    <w:rsid w:val="00792EC1"/>
    <w:rsid w:val="007A02CF"/>
    <w:rsid w:val="007A26B3"/>
    <w:rsid w:val="007B0720"/>
    <w:rsid w:val="007B0B23"/>
    <w:rsid w:val="007B1446"/>
    <w:rsid w:val="007B3320"/>
    <w:rsid w:val="007C1A5B"/>
    <w:rsid w:val="007C6C2F"/>
    <w:rsid w:val="007D5E5C"/>
    <w:rsid w:val="007E0825"/>
    <w:rsid w:val="007E2BCC"/>
    <w:rsid w:val="007E5099"/>
    <w:rsid w:val="007E5930"/>
    <w:rsid w:val="007F1E67"/>
    <w:rsid w:val="00800B41"/>
    <w:rsid w:val="00805705"/>
    <w:rsid w:val="00830BB3"/>
    <w:rsid w:val="00833268"/>
    <w:rsid w:val="00834240"/>
    <w:rsid w:val="00836C2D"/>
    <w:rsid w:val="008429E4"/>
    <w:rsid w:val="00852E1A"/>
    <w:rsid w:val="00854D58"/>
    <w:rsid w:val="00857245"/>
    <w:rsid w:val="008607F5"/>
    <w:rsid w:val="00864D35"/>
    <w:rsid w:val="008677F6"/>
    <w:rsid w:val="0086794F"/>
    <w:rsid w:val="008700C4"/>
    <w:rsid w:val="00875F3E"/>
    <w:rsid w:val="00891EFA"/>
    <w:rsid w:val="00894BEA"/>
    <w:rsid w:val="00897A37"/>
    <w:rsid w:val="008A4B19"/>
    <w:rsid w:val="008A4BEE"/>
    <w:rsid w:val="008A710B"/>
    <w:rsid w:val="008B2299"/>
    <w:rsid w:val="008B4D67"/>
    <w:rsid w:val="008B526C"/>
    <w:rsid w:val="008B5B2A"/>
    <w:rsid w:val="008B6878"/>
    <w:rsid w:val="008C4261"/>
    <w:rsid w:val="008C6AE3"/>
    <w:rsid w:val="008D3EAA"/>
    <w:rsid w:val="008D7551"/>
    <w:rsid w:val="008E216E"/>
    <w:rsid w:val="008E47C9"/>
    <w:rsid w:val="008F1F41"/>
    <w:rsid w:val="008F27CB"/>
    <w:rsid w:val="008F4395"/>
    <w:rsid w:val="009006FE"/>
    <w:rsid w:val="009010FF"/>
    <w:rsid w:val="00903655"/>
    <w:rsid w:val="009054A6"/>
    <w:rsid w:val="009102C5"/>
    <w:rsid w:val="0091314B"/>
    <w:rsid w:val="00914690"/>
    <w:rsid w:val="00920B06"/>
    <w:rsid w:val="00926AF3"/>
    <w:rsid w:val="00927A71"/>
    <w:rsid w:val="00931714"/>
    <w:rsid w:val="009472A0"/>
    <w:rsid w:val="00950802"/>
    <w:rsid w:val="00951507"/>
    <w:rsid w:val="00953BB2"/>
    <w:rsid w:val="00963784"/>
    <w:rsid w:val="00966A01"/>
    <w:rsid w:val="00980368"/>
    <w:rsid w:val="00982D83"/>
    <w:rsid w:val="00986C04"/>
    <w:rsid w:val="009A2022"/>
    <w:rsid w:val="009A768A"/>
    <w:rsid w:val="009B51B4"/>
    <w:rsid w:val="009B7EC1"/>
    <w:rsid w:val="009C44C4"/>
    <w:rsid w:val="009C6635"/>
    <w:rsid w:val="009C688A"/>
    <w:rsid w:val="009D054F"/>
    <w:rsid w:val="009D3011"/>
    <w:rsid w:val="009F1022"/>
    <w:rsid w:val="009F78F8"/>
    <w:rsid w:val="00A02B9C"/>
    <w:rsid w:val="00A05A3C"/>
    <w:rsid w:val="00A0669C"/>
    <w:rsid w:val="00A141DC"/>
    <w:rsid w:val="00A2440D"/>
    <w:rsid w:val="00A27014"/>
    <w:rsid w:val="00A3152C"/>
    <w:rsid w:val="00A321A2"/>
    <w:rsid w:val="00A34E07"/>
    <w:rsid w:val="00A36097"/>
    <w:rsid w:val="00A37876"/>
    <w:rsid w:val="00A416FF"/>
    <w:rsid w:val="00A43D95"/>
    <w:rsid w:val="00A45C18"/>
    <w:rsid w:val="00A4661C"/>
    <w:rsid w:val="00A51EE5"/>
    <w:rsid w:val="00A52AEE"/>
    <w:rsid w:val="00A54649"/>
    <w:rsid w:val="00A574DB"/>
    <w:rsid w:val="00A60CA4"/>
    <w:rsid w:val="00A61BA8"/>
    <w:rsid w:val="00A70CC8"/>
    <w:rsid w:val="00A71202"/>
    <w:rsid w:val="00A76928"/>
    <w:rsid w:val="00A76F62"/>
    <w:rsid w:val="00A84160"/>
    <w:rsid w:val="00A9162F"/>
    <w:rsid w:val="00A9281B"/>
    <w:rsid w:val="00A9470E"/>
    <w:rsid w:val="00A9583E"/>
    <w:rsid w:val="00AA26FD"/>
    <w:rsid w:val="00AA522F"/>
    <w:rsid w:val="00AB1D7A"/>
    <w:rsid w:val="00AB7374"/>
    <w:rsid w:val="00AC16F6"/>
    <w:rsid w:val="00AC5C15"/>
    <w:rsid w:val="00AC5C33"/>
    <w:rsid w:val="00AD4C3C"/>
    <w:rsid w:val="00AE3AF3"/>
    <w:rsid w:val="00AE4AEE"/>
    <w:rsid w:val="00AE4E23"/>
    <w:rsid w:val="00AF09B0"/>
    <w:rsid w:val="00AF1DF1"/>
    <w:rsid w:val="00AF2E8A"/>
    <w:rsid w:val="00AF45A6"/>
    <w:rsid w:val="00B0303B"/>
    <w:rsid w:val="00B058EF"/>
    <w:rsid w:val="00B14E42"/>
    <w:rsid w:val="00B22588"/>
    <w:rsid w:val="00B252A4"/>
    <w:rsid w:val="00B34754"/>
    <w:rsid w:val="00B40520"/>
    <w:rsid w:val="00B51851"/>
    <w:rsid w:val="00B57D13"/>
    <w:rsid w:val="00B64EF3"/>
    <w:rsid w:val="00B65F64"/>
    <w:rsid w:val="00B7255A"/>
    <w:rsid w:val="00B77FC7"/>
    <w:rsid w:val="00B803A4"/>
    <w:rsid w:val="00B82DFF"/>
    <w:rsid w:val="00B86A5E"/>
    <w:rsid w:val="00B93A1B"/>
    <w:rsid w:val="00BA23BE"/>
    <w:rsid w:val="00BA4591"/>
    <w:rsid w:val="00BB6561"/>
    <w:rsid w:val="00BB6BC7"/>
    <w:rsid w:val="00BC21F0"/>
    <w:rsid w:val="00BD0027"/>
    <w:rsid w:val="00BD54BB"/>
    <w:rsid w:val="00BD61D2"/>
    <w:rsid w:val="00BD688A"/>
    <w:rsid w:val="00BD701E"/>
    <w:rsid w:val="00BE5825"/>
    <w:rsid w:val="00BE72DD"/>
    <w:rsid w:val="00BF7F41"/>
    <w:rsid w:val="00C003CA"/>
    <w:rsid w:val="00C078D2"/>
    <w:rsid w:val="00C1238A"/>
    <w:rsid w:val="00C15001"/>
    <w:rsid w:val="00C20FC3"/>
    <w:rsid w:val="00C21266"/>
    <w:rsid w:val="00C2334C"/>
    <w:rsid w:val="00C318D2"/>
    <w:rsid w:val="00C4084F"/>
    <w:rsid w:val="00C50395"/>
    <w:rsid w:val="00C73FD6"/>
    <w:rsid w:val="00C85836"/>
    <w:rsid w:val="00C90060"/>
    <w:rsid w:val="00C90715"/>
    <w:rsid w:val="00C90DC9"/>
    <w:rsid w:val="00C911D3"/>
    <w:rsid w:val="00C92863"/>
    <w:rsid w:val="00C965F5"/>
    <w:rsid w:val="00CB08EB"/>
    <w:rsid w:val="00CB2B1A"/>
    <w:rsid w:val="00CB52BD"/>
    <w:rsid w:val="00CB6716"/>
    <w:rsid w:val="00CC31D8"/>
    <w:rsid w:val="00CC3390"/>
    <w:rsid w:val="00CC7872"/>
    <w:rsid w:val="00CD3D7A"/>
    <w:rsid w:val="00CD5312"/>
    <w:rsid w:val="00CE40AB"/>
    <w:rsid w:val="00CE5733"/>
    <w:rsid w:val="00CF1FD1"/>
    <w:rsid w:val="00CF4F24"/>
    <w:rsid w:val="00D06B20"/>
    <w:rsid w:val="00D14166"/>
    <w:rsid w:val="00D147B2"/>
    <w:rsid w:val="00D152D3"/>
    <w:rsid w:val="00D16B86"/>
    <w:rsid w:val="00D24059"/>
    <w:rsid w:val="00D33F16"/>
    <w:rsid w:val="00D433CC"/>
    <w:rsid w:val="00D51200"/>
    <w:rsid w:val="00D52F4C"/>
    <w:rsid w:val="00D5330D"/>
    <w:rsid w:val="00D554FE"/>
    <w:rsid w:val="00D640A3"/>
    <w:rsid w:val="00D710D7"/>
    <w:rsid w:val="00D74D83"/>
    <w:rsid w:val="00D81368"/>
    <w:rsid w:val="00D9592B"/>
    <w:rsid w:val="00D97453"/>
    <w:rsid w:val="00DB651D"/>
    <w:rsid w:val="00DC0421"/>
    <w:rsid w:val="00DC61C7"/>
    <w:rsid w:val="00DC6DF6"/>
    <w:rsid w:val="00DD2B27"/>
    <w:rsid w:val="00DD4368"/>
    <w:rsid w:val="00DD4932"/>
    <w:rsid w:val="00DD5D0E"/>
    <w:rsid w:val="00DD692D"/>
    <w:rsid w:val="00DE0698"/>
    <w:rsid w:val="00E01378"/>
    <w:rsid w:val="00E06BBC"/>
    <w:rsid w:val="00E11524"/>
    <w:rsid w:val="00E11979"/>
    <w:rsid w:val="00E2398D"/>
    <w:rsid w:val="00E30AC0"/>
    <w:rsid w:val="00E34949"/>
    <w:rsid w:val="00E3654E"/>
    <w:rsid w:val="00E36774"/>
    <w:rsid w:val="00E406ED"/>
    <w:rsid w:val="00E47EF4"/>
    <w:rsid w:val="00E70FA5"/>
    <w:rsid w:val="00E7239C"/>
    <w:rsid w:val="00E87F76"/>
    <w:rsid w:val="00E90EFB"/>
    <w:rsid w:val="00E96704"/>
    <w:rsid w:val="00E97E98"/>
    <w:rsid w:val="00EA1639"/>
    <w:rsid w:val="00EB2011"/>
    <w:rsid w:val="00EC3D92"/>
    <w:rsid w:val="00EC5964"/>
    <w:rsid w:val="00EE3759"/>
    <w:rsid w:val="00EE3E79"/>
    <w:rsid w:val="00EF11FC"/>
    <w:rsid w:val="00EF36C9"/>
    <w:rsid w:val="00F00400"/>
    <w:rsid w:val="00F01D2D"/>
    <w:rsid w:val="00F10E9A"/>
    <w:rsid w:val="00F16142"/>
    <w:rsid w:val="00F229D0"/>
    <w:rsid w:val="00F23C02"/>
    <w:rsid w:val="00F2590D"/>
    <w:rsid w:val="00F26D6D"/>
    <w:rsid w:val="00F32CC3"/>
    <w:rsid w:val="00F34089"/>
    <w:rsid w:val="00F34662"/>
    <w:rsid w:val="00F372DC"/>
    <w:rsid w:val="00F50328"/>
    <w:rsid w:val="00F716BD"/>
    <w:rsid w:val="00F7385C"/>
    <w:rsid w:val="00F820C9"/>
    <w:rsid w:val="00F9038B"/>
    <w:rsid w:val="00F90668"/>
    <w:rsid w:val="00F906E4"/>
    <w:rsid w:val="00F944AF"/>
    <w:rsid w:val="00FA16B8"/>
    <w:rsid w:val="00FA1E72"/>
    <w:rsid w:val="00FA22C0"/>
    <w:rsid w:val="00FA78FD"/>
    <w:rsid w:val="00FB5DFC"/>
    <w:rsid w:val="00FC1860"/>
    <w:rsid w:val="00FC3919"/>
    <w:rsid w:val="00FD18DD"/>
    <w:rsid w:val="00FD2F0A"/>
    <w:rsid w:val="00FD595A"/>
    <w:rsid w:val="00FD6096"/>
    <w:rsid w:val="00FD688C"/>
    <w:rsid w:val="00FE50B8"/>
    <w:rsid w:val="00FF0235"/>
    <w:rsid w:val="00FF198E"/>
    <w:rsid w:val="00FF7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A87442CA-757C-4748-AB98-D43A01915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4D67"/>
    <w:pPr>
      <w:widowControl w:val="0"/>
      <w:suppressAutoHyphens/>
    </w:pPr>
    <w:rPr>
      <w:rFonts w:ascii="Times New Roman" w:hAnsi="Times New Roman" w:cs="Tahoma"/>
      <w:color w:val="000000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B4D67"/>
    <w:pPr>
      <w:tabs>
        <w:tab w:val="center" w:pos="4677"/>
        <w:tab w:val="right" w:pos="9355"/>
      </w:tabs>
    </w:pPr>
    <w:rPr>
      <w:rFonts w:eastAsia="Times New Roman" w:cs="Times New Roman"/>
    </w:rPr>
  </w:style>
  <w:style w:type="character" w:customStyle="1" w:styleId="a4">
    <w:name w:val="Верхний колонтитул Знак"/>
    <w:link w:val="a3"/>
    <w:uiPriority w:val="99"/>
    <w:locked/>
    <w:rsid w:val="008B4D67"/>
    <w:rPr>
      <w:rFonts w:ascii="Times New Roman" w:eastAsia="Times New Roman" w:hAnsi="Times New Roman" w:cs="Tahoma"/>
      <w:color w:val="000000"/>
      <w:sz w:val="24"/>
      <w:szCs w:val="24"/>
      <w:lang w:val="en-US"/>
    </w:rPr>
  </w:style>
  <w:style w:type="character" w:styleId="a5">
    <w:name w:val="page number"/>
    <w:uiPriority w:val="99"/>
    <w:rsid w:val="008B4D67"/>
    <w:rPr>
      <w:rFonts w:cs="Times New Roman"/>
    </w:rPr>
  </w:style>
  <w:style w:type="character" w:styleId="a6">
    <w:name w:val="Hyperlink"/>
    <w:uiPriority w:val="99"/>
    <w:rsid w:val="00065DDC"/>
    <w:rPr>
      <w:rFonts w:cs="Times New Roman"/>
      <w:color w:val="000080"/>
      <w:u w:val="single"/>
    </w:rPr>
  </w:style>
  <w:style w:type="paragraph" w:customStyle="1" w:styleId="1">
    <w:name w:val="Цитата1"/>
    <w:basedOn w:val="a"/>
    <w:uiPriority w:val="99"/>
    <w:rsid w:val="00065DDC"/>
    <w:pPr>
      <w:widowControl/>
      <w:shd w:val="clear" w:color="auto" w:fill="FFFFFF"/>
      <w:spacing w:line="360" w:lineRule="exact"/>
      <w:ind w:left="17" w:right="11" w:firstLine="726"/>
      <w:jc w:val="both"/>
    </w:pPr>
    <w:rPr>
      <w:rFonts w:eastAsia="Times New Roman" w:cs="Times New Roman"/>
      <w:color w:val="auto"/>
      <w:sz w:val="28"/>
      <w:lang w:val="ru-RU" w:eastAsia="ar-SA"/>
    </w:rPr>
  </w:style>
  <w:style w:type="paragraph" w:customStyle="1" w:styleId="ConsPlusNormal">
    <w:name w:val="ConsPlusNormal"/>
    <w:rsid w:val="00065DDC"/>
    <w:pPr>
      <w:widowControl w:val="0"/>
      <w:suppressAutoHyphens/>
      <w:ind w:firstLine="720"/>
    </w:pPr>
    <w:rPr>
      <w:rFonts w:ascii="Arial" w:eastAsia="Times New Roman" w:hAnsi="Arial" w:cs="Arial"/>
      <w:lang w:eastAsia="ar-SA"/>
    </w:rPr>
  </w:style>
  <w:style w:type="paragraph" w:customStyle="1" w:styleId="ConsPlusNonformat">
    <w:name w:val="ConsPlusNonformat"/>
    <w:uiPriority w:val="99"/>
    <w:rsid w:val="007F1E6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HTML">
    <w:name w:val="HTML Preformatted"/>
    <w:basedOn w:val="a"/>
    <w:link w:val="HTML0"/>
    <w:uiPriority w:val="99"/>
    <w:rsid w:val="007F1E6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Times New Roman"/>
      <w:color w:val="auto"/>
      <w:sz w:val="20"/>
      <w:szCs w:val="20"/>
      <w:lang w:eastAsia="ru-RU"/>
    </w:rPr>
  </w:style>
  <w:style w:type="character" w:customStyle="1" w:styleId="HTML0">
    <w:name w:val="Стандартный HTML Знак"/>
    <w:link w:val="HTML"/>
    <w:uiPriority w:val="99"/>
    <w:locked/>
    <w:rsid w:val="007F1E67"/>
    <w:rPr>
      <w:rFonts w:ascii="Courier New" w:hAnsi="Courier New" w:cs="Courier New"/>
      <w:sz w:val="20"/>
      <w:szCs w:val="20"/>
      <w:lang w:eastAsia="ru-RU"/>
    </w:rPr>
  </w:style>
  <w:style w:type="paragraph" w:customStyle="1" w:styleId="printj">
    <w:name w:val="printj"/>
    <w:basedOn w:val="a"/>
    <w:uiPriority w:val="99"/>
    <w:rsid w:val="009054A6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lang w:val="ru-RU" w:eastAsia="ru-RU"/>
    </w:rPr>
  </w:style>
  <w:style w:type="paragraph" w:customStyle="1" w:styleId="ConsTitle">
    <w:name w:val="ConsTitle"/>
    <w:uiPriority w:val="99"/>
    <w:rsid w:val="001961C1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7">
    <w:name w:val="Normal (Web)"/>
    <w:basedOn w:val="a"/>
    <w:uiPriority w:val="99"/>
    <w:rsid w:val="00DB651D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lang w:val="ru-RU" w:eastAsia="ru-RU"/>
    </w:rPr>
  </w:style>
  <w:style w:type="paragraph" w:customStyle="1" w:styleId="printc">
    <w:name w:val="printc"/>
    <w:basedOn w:val="a"/>
    <w:uiPriority w:val="99"/>
    <w:rsid w:val="00B64EF3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lang w:val="ru-RU" w:eastAsia="ru-RU"/>
    </w:rPr>
  </w:style>
  <w:style w:type="paragraph" w:customStyle="1" w:styleId="ConsPlusCell">
    <w:name w:val="ConsPlusCell"/>
    <w:uiPriority w:val="99"/>
    <w:rsid w:val="00B64EF3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8">
    <w:name w:val="Table Grid"/>
    <w:basedOn w:val="a1"/>
    <w:uiPriority w:val="59"/>
    <w:rsid w:val="00B64EF3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9B51B4"/>
    <w:pPr>
      <w:ind w:left="720"/>
      <w:contextualSpacing/>
    </w:pPr>
  </w:style>
  <w:style w:type="paragraph" w:styleId="aa">
    <w:name w:val="footer"/>
    <w:basedOn w:val="a"/>
    <w:link w:val="ab"/>
    <w:uiPriority w:val="99"/>
    <w:semiHidden/>
    <w:rsid w:val="009B51B4"/>
    <w:pPr>
      <w:tabs>
        <w:tab w:val="center" w:pos="4677"/>
        <w:tab w:val="right" w:pos="9355"/>
      </w:tabs>
    </w:pPr>
    <w:rPr>
      <w:rFonts w:eastAsia="Times New Roman" w:cs="Times New Roman"/>
    </w:rPr>
  </w:style>
  <w:style w:type="character" w:customStyle="1" w:styleId="ab">
    <w:name w:val="Нижний колонтитул Знак"/>
    <w:link w:val="aa"/>
    <w:uiPriority w:val="99"/>
    <w:semiHidden/>
    <w:locked/>
    <w:rsid w:val="009B51B4"/>
    <w:rPr>
      <w:rFonts w:ascii="Times New Roman" w:eastAsia="Times New Roman" w:hAnsi="Times New Roman" w:cs="Tahoma"/>
      <w:color w:val="000000"/>
      <w:sz w:val="24"/>
      <w:szCs w:val="24"/>
      <w:lang w:val="en-US"/>
    </w:rPr>
  </w:style>
  <w:style w:type="character" w:customStyle="1" w:styleId="101">
    <w:name w:val="Основной текст + 101"/>
    <w:aliases w:val="5 pt2,Интервал 0 pt2"/>
    <w:uiPriority w:val="99"/>
    <w:rsid w:val="003D039F"/>
    <w:rPr>
      <w:rFonts w:ascii="Times New Roman" w:hAnsi="Times New Roman"/>
      <w:color w:val="000000"/>
      <w:spacing w:val="3"/>
      <w:w w:val="100"/>
      <w:position w:val="0"/>
      <w:sz w:val="21"/>
      <w:u w:val="none"/>
      <w:lang w:val="ru-RU"/>
    </w:rPr>
  </w:style>
  <w:style w:type="paragraph" w:styleId="ac">
    <w:name w:val="Balloon Text"/>
    <w:basedOn w:val="a"/>
    <w:link w:val="ad"/>
    <w:uiPriority w:val="99"/>
    <w:semiHidden/>
    <w:unhideWhenUsed/>
    <w:rsid w:val="00571F3C"/>
    <w:rPr>
      <w:rFonts w:ascii="Segoe UI" w:hAnsi="Segoe UI" w:cs="Times New Roman"/>
      <w:sz w:val="18"/>
      <w:szCs w:val="18"/>
    </w:rPr>
  </w:style>
  <w:style w:type="character" w:customStyle="1" w:styleId="ad">
    <w:name w:val="Текст выноски Знак"/>
    <w:link w:val="ac"/>
    <w:uiPriority w:val="99"/>
    <w:semiHidden/>
    <w:rsid w:val="00571F3C"/>
    <w:rPr>
      <w:rFonts w:ascii="Segoe UI" w:hAnsi="Segoe UI" w:cs="Segoe UI"/>
      <w:color w:val="000000"/>
      <w:sz w:val="18"/>
      <w:szCs w:val="18"/>
      <w:lang w:val="en-US" w:eastAsia="en-US"/>
    </w:rPr>
  </w:style>
  <w:style w:type="paragraph" w:styleId="ae">
    <w:name w:val="Body Text"/>
    <w:basedOn w:val="a"/>
    <w:link w:val="af"/>
    <w:rsid w:val="000154F1"/>
    <w:pPr>
      <w:widowControl/>
      <w:suppressAutoHyphens w:val="0"/>
      <w:jc w:val="both"/>
    </w:pPr>
    <w:rPr>
      <w:rFonts w:eastAsia="Times New Roman" w:cs="Times New Roman"/>
      <w:color w:val="auto"/>
      <w:sz w:val="28"/>
      <w:szCs w:val="28"/>
      <w:lang w:val="ru-RU" w:eastAsia="ru-RU"/>
    </w:rPr>
  </w:style>
  <w:style w:type="character" w:customStyle="1" w:styleId="af">
    <w:name w:val="Основной текст Знак"/>
    <w:link w:val="ae"/>
    <w:rsid w:val="000154F1"/>
    <w:rPr>
      <w:rFonts w:ascii="Times New Roman" w:eastAsia="Times New Roman" w:hAnsi="Times New Roman"/>
      <w:sz w:val="28"/>
      <w:szCs w:val="28"/>
    </w:rPr>
  </w:style>
  <w:style w:type="paragraph" w:customStyle="1" w:styleId="10">
    <w:name w:val="Знак Знак Знак1 Знак"/>
    <w:basedOn w:val="a"/>
    <w:rsid w:val="004E3C64"/>
    <w:pPr>
      <w:widowControl/>
      <w:suppressAutoHyphens w:val="0"/>
      <w:spacing w:before="100" w:beforeAutospacing="1" w:after="100" w:afterAutospacing="1"/>
      <w:jc w:val="both"/>
    </w:pPr>
    <w:rPr>
      <w:rFonts w:ascii="Tahoma" w:eastAsia="Times New Roman" w:hAnsi="Tahoma"/>
      <w:color w:val="auto"/>
      <w:sz w:val="20"/>
      <w:szCs w:val="20"/>
    </w:rPr>
  </w:style>
  <w:style w:type="character" w:styleId="af0">
    <w:name w:val="Emphasis"/>
    <w:uiPriority w:val="20"/>
    <w:qFormat/>
    <w:locked/>
    <w:rsid w:val="0053539B"/>
    <w:rPr>
      <w:i/>
      <w:iCs/>
    </w:rPr>
  </w:style>
  <w:style w:type="paragraph" w:customStyle="1" w:styleId="paragraph">
    <w:name w:val="paragraph"/>
    <w:basedOn w:val="a"/>
    <w:rsid w:val="002D369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lang w:val="ru-RU" w:eastAsia="ru-RU"/>
    </w:rPr>
  </w:style>
  <w:style w:type="character" w:customStyle="1" w:styleId="normaltextrun">
    <w:name w:val="normaltextrun"/>
    <w:rsid w:val="002D3697"/>
  </w:style>
  <w:style w:type="character" w:customStyle="1" w:styleId="spellingerror">
    <w:name w:val="spellingerror"/>
    <w:rsid w:val="002D3697"/>
  </w:style>
  <w:style w:type="character" w:customStyle="1" w:styleId="blk">
    <w:name w:val="blk"/>
    <w:basedOn w:val="a0"/>
    <w:rsid w:val="007C1A5B"/>
  </w:style>
  <w:style w:type="paragraph" w:customStyle="1" w:styleId="Standard">
    <w:name w:val="Standard"/>
    <w:rsid w:val="00D554FE"/>
    <w:pPr>
      <w:suppressAutoHyphens/>
      <w:autoSpaceDN w:val="0"/>
      <w:spacing w:after="200" w:line="276" w:lineRule="auto"/>
      <w:textAlignment w:val="baseline"/>
    </w:pPr>
    <w:rPr>
      <w:rFonts w:eastAsia="Arial Unicode MS" w:cs="Tahoma"/>
      <w:kern w:val="3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15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ronnicaadm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68513C-AFA9-4385-9A84-A1FAACBCF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2020-11-02T06:23:00Z</cp:lastPrinted>
  <dcterms:created xsi:type="dcterms:W3CDTF">2020-04-30T11:18:00Z</dcterms:created>
  <dcterms:modified xsi:type="dcterms:W3CDTF">2020-11-02T06:31:00Z</dcterms:modified>
</cp:coreProperties>
</file>