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337" w:rsidRDefault="00A05337" w:rsidP="00A05337">
      <w:pPr>
        <w:jc w:val="center"/>
        <w:rPr>
          <w:b/>
          <w:sz w:val="28"/>
          <w:szCs w:val="28"/>
        </w:rPr>
      </w:pPr>
      <w:r w:rsidRPr="00CF2C33">
        <w:rPr>
          <w:noProof/>
          <w:sz w:val="28"/>
        </w:rPr>
        <w:drawing>
          <wp:inline distT="0" distB="0" distL="0" distR="0" wp14:anchorId="1A10A016" wp14:editId="0ADA1F8C">
            <wp:extent cx="447675" cy="523875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337" w:rsidRDefault="00A05337" w:rsidP="00A05337">
      <w:pPr>
        <w:rPr>
          <w:b/>
          <w:sz w:val="28"/>
          <w:szCs w:val="28"/>
        </w:rPr>
      </w:pPr>
    </w:p>
    <w:p w:rsidR="00A05337" w:rsidRDefault="00A05337" w:rsidP="00A0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05337" w:rsidRDefault="00A05337" w:rsidP="00A0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:rsidR="00A05337" w:rsidRDefault="00A05337" w:rsidP="00A0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Новгородский муниципальный район</w:t>
      </w:r>
    </w:p>
    <w:p w:rsidR="00A05337" w:rsidRDefault="00A05337" w:rsidP="00A0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БРОННИЦКОГО СЕЛЬСКОГО ПОСЕЛЕНИЯ</w:t>
      </w:r>
    </w:p>
    <w:p w:rsidR="004D79C5" w:rsidRDefault="004D79C5"/>
    <w:p w:rsidR="00A05337" w:rsidRDefault="00A05337"/>
    <w:p w:rsidR="00A05337" w:rsidRDefault="00A05337"/>
    <w:p w:rsidR="00A05337" w:rsidRDefault="00A05337" w:rsidP="00A053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166AF" w:rsidRDefault="00F166AF" w:rsidP="00A05337">
      <w:pPr>
        <w:jc w:val="center"/>
        <w:rPr>
          <w:b/>
          <w:sz w:val="28"/>
          <w:szCs w:val="28"/>
        </w:rPr>
      </w:pPr>
    </w:p>
    <w:p w:rsidR="00A05337" w:rsidRDefault="00A05337" w:rsidP="00A05337">
      <w:pPr>
        <w:rPr>
          <w:sz w:val="28"/>
          <w:szCs w:val="28"/>
        </w:rPr>
      </w:pPr>
    </w:p>
    <w:p w:rsidR="00A05337" w:rsidRDefault="00A05337" w:rsidP="00A05337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  <w:r w:rsidR="006A1D1E">
        <w:rPr>
          <w:sz w:val="28"/>
          <w:szCs w:val="28"/>
        </w:rPr>
        <w:t>01.11.2022        № 94</w:t>
      </w:r>
      <w:r>
        <w:rPr>
          <w:sz w:val="28"/>
          <w:szCs w:val="28"/>
        </w:rPr>
        <w:t>-рг</w:t>
      </w:r>
    </w:p>
    <w:p w:rsidR="00A05337" w:rsidRDefault="00A05337" w:rsidP="00A05337">
      <w:pPr>
        <w:rPr>
          <w:sz w:val="28"/>
          <w:szCs w:val="28"/>
        </w:rPr>
      </w:pPr>
      <w:r>
        <w:rPr>
          <w:sz w:val="28"/>
          <w:szCs w:val="28"/>
        </w:rPr>
        <w:t>с. Бронница</w:t>
      </w:r>
    </w:p>
    <w:p w:rsidR="00A05337" w:rsidRDefault="00A05337" w:rsidP="00A05337">
      <w:pPr>
        <w:rPr>
          <w:sz w:val="28"/>
          <w:szCs w:val="28"/>
        </w:rPr>
      </w:pPr>
    </w:p>
    <w:p w:rsidR="00A05337" w:rsidRDefault="00A05337" w:rsidP="00A05337">
      <w:pPr>
        <w:rPr>
          <w:sz w:val="28"/>
          <w:szCs w:val="28"/>
        </w:rPr>
      </w:pPr>
    </w:p>
    <w:p w:rsidR="00A05337" w:rsidRDefault="006A1D1E" w:rsidP="00A05337">
      <w:pPr>
        <w:pStyle w:val="a3"/>
        <w:spacing w:before="0" w:beforeAutospacing="0" w:after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ответственных </w:t>
      </w:r>
    </w:p>
    <w:p w:rsidR="006A1D1E" w:rsidRPr="001B7F8B" w:rsidRDefault="006A1D1E" w:rsidP="00A05337">
      <w:pPr>
        <w:pStyle w:val="a3"/>
        <w:spacing w:before="0" w:beforeAutospacing="0" w:after="0" w:line="240" w:lineRule="exac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должностных</w:t>
      </w:r>
      <w:proofErr w:type="gramEnd"/>
      <w:r>
        <w:rPr>
          <w:b/>
          <w:sz w:val="28"/>
          <w:szCs w:val="28"/>
        </w:rPr>
        <w:t xml:space="preserve"> лиц</w:t>
      </w:r>
    </w:p>
    <w:p w:rsidR="00A05337" w:rsidRDefault="00A05337" w:rsidP="00A05337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A05337" w:rsidRDefault="00A05337" w:rsidP="00A05337">
      <w:pPr>
        <w:pStyle w:val="a3"/>
        <w:spacing w:before="0" w:beforeAutospacing="0" w:after="0"/>
        <w:jc w:val="both"/>
        <w:rPr>
          <w:sz w:val="20"/>
          <w:szCs w:val="20"/>
        </w:rPr>
      </w:pPr>
    </w:p>
    <w:p w:rsidR="006A1D1E" w:rsidRDefault="00A05337" w:rsidP="006A1D1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0"/>
          <w:szCs w:val="20"/>
        </w:rPr>
        <w:tab/>
      </w:r>
      <w:r w:rsidRPr="00F74D93">
        <w:rPr>
          <w:sz w:val="28"/>
          <w:szCs w:val="28"/>
        </w:rPr>
        <w:t xml:space="preserve">В соответствии с </w:t>
      </w:r>
      <w:r w:rsidR="006A1D1E">
        <w:rPr>
          <w:sz w:val="28"/>
          <w:szCs w:val="28"/>
        </w:rPr>
        <w:t>Федеральным законом от 06.10.2003 №131-ФЗ «Об организации принципах организации местного самоуправления в Российской Федерации», Федеральным законом от 09.02.2008 №8-ФЗ «Об обеспечении доступа к информации о деятельности государственных органов и органов местного самоуправления»</w:t>
      </w:r>
    </w:p>
    <w:p w:rsidR="006A1D1E" w:rsidRDefault="006A1D1E" w:rsidP="006A1D1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Назначить должностных лиц, ответственных за исполнение положений Федерального закона от </w:t>
      </w:r>
      <w:r>
        <w:rPr>
          <w:sz w:val="28"/>
          <w:szCs w:val="28"/>
        </w:rPr>
        <w:t>09.02.2008 №8-ФЗ «Об обеспечении доступа к информации о деятельности государственных органов и органов местного самоуправления</w:t>
      </w:r>
      <w:r>
        <w:rPr>
          <w:sz w:val="28"/>
          <w:szCs w:val="28"/>
        </w:rPr>
        <w:t>» в Администрации Бронницкого сельского поселения и подведомственных ей организаций:</w:t>
      </w:r>
    </w:p>
    <w:p w:rsidR="006A1D1E" w:rsidRDefault="006A1D1E" w:rsidP="006A1D1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</w:t>
      </w:r>
      <w:proofErr w:type="spellStart"/>
      <w:r>
        <w:rPr>
          <w:sz w:val="28"/>
          <w:szCs w:val="28"/>
        </w:rPr>
        <w:t>Чеблакову</w:t>
      </w:r>
      <w:proofErr w:type="spellEnd"/>
      <w:r>
        <w:rPr>
          <w:sz w:val="28"/>
          <w:szCs w:val="28"/>
        </w:rPr>
        <w:t xml:space="preserve"> Елену Михайловну, заместителя Главы администрации Бронницкого сельского поселения;</w:t>
      </w:r>
    </w:p>
    <w:p w:rsidR="006A1D1E" w:rsidRDefault="006A1D1E" w:rsidP="006A1D1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Борисову Анну Владимировну, служащего 1 категории </w:t>
      </w:r>
      <w:r>
        <w:rPr>
          <w:sz w:val="28"/>
          <w:szCs w:val="28"/>
        </w:rPr>
        <w:t>администрации Бронницкого сельского поселения</w:t>
      </w:r>
      <w:r>
        <w:rPr>
          <w:sz w:val="28"/>
          <w:szCs w:val="28"/>
        </w:rPr>
        <w:t>.</w:t>
      </w:r>
    </w:p>
    <w:p w:rsidR="006A1D1E" w:rsidRDefault="006A1D1E" w:rsidP="006A1D1E">
      <w:pPr>
        <w:pStyle w:val="a3"/>
        <w:spacing w:before="0" w:beforeAutospacing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 О</w:t>
      </w:r>
      <w:bookmarkStart w:id="0" w:name="_GoBack"/>
      <w:bookmarkEnd w:id="0"/>
      <w:r>
        <w:rPr>
          <w:sz w:val="28"/>
          <w:szCs w:val="28"/>
        </w:rPr>
        <w:t xml:space="preserve">публиковать распоряжение на официальном сайте Администрации </w:t>
      </w:r>
      <w:r>
        <w:rPr>
          <w:sz w:val="28"/>
          <w:szCs w:val="28"/>
        </w:rPr>
        <w:t>Бронницкого сельского поселения</w:t>
      </w:r>
      <w:r>
        <w:rPr>
          <w:sz w:val="28"/>
          <w:szCs w:val="28"/>
        </w:rPr>
        <w:t xml:space="preserve"> по адресу: </w:t>
      </w:r>
      <w:r w:rsidRPr="006A1D1E">
        <w:rPr>
          <w:sz w:val="28"/>
          <w:szCs w:val="28"/>
        </w:rPr>
        <w:t>http://bronnicaadm.ru/</w:t>
      </w:r>
      <w:r>
        <w:rPr>
          <w:sz w:val="28"/>
          <w:szCs w:val="28"/>
        </w:rPr>
        <w:t>.</w:t>
      </w:r>
    </w:p>
    <w:p w:rsidR="006A1D1E" w:rsidRDefault="006A1D1E" w:rsidP="006A1D1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A05337" w:rsidRDefault="00A05337" w:rsidP="006A1D1E">
      <w:pPr>
        <w:pStyle w:val="a3"/>
        <w:spacing w:before="0" w:beforeAutospacing="0" w:after="0"/>
        <w:jc w:val="both"/>
        <w:rPr>
          <w:sz w:val="28"/>
          <w:szCs w:val="28"/>
        </w:rPr>
      </w:pPr>
    </w:p>
    <w:p w:rsidR="006A1D1E" w:rsidRDefault="006A1D1E" w:rsidP="006A1D1E">
      <w:pPr>
        <w:pStyle w:val="a3"/>
        <w:spacing w:before="0" w:beforeAutospacing="0" w:after="0"/>
        <w:jc w:val="both"/>
      </w:pPr>
      <w:r>
        <w:rPr>
          <w:sz w:val="28"/>
          <w:szCs w:val="28"/>
        </w:rPr>
        <w:tab/>
      </w:r>
    </w:p>
    <w:p w:rsidR="00A05337" w:rsidRDefault="00A05337"/>
    <w:p w:rsidR="005D7F15" w:rsidRPr="005D7F15" w:rsidRDefault="005D7F15">
      <w:pPr>
        <w:rPr>
          <w:sz w:val="28"/>
          <w:szCs w:val="28"/>
        </w:rPr>
      </w:pPr>
      <w:r>
        <w:rPr>
          <w:sz w:val="28"/>
          <w:szCs w:val="28"/>
        </w:rPr>
        <w:t>Глава сел</w:t>
      </w:r>
      <w:r w:rsidR="00A57ED1">
        <w:rPr>
          <w:sz w:val="28"/>
          <w:szCs w:val="28"/>
        </w:rPr>
        <w:t xml:space="preserve">ьского поселения       </w:t>
      </w:r>
      <w:r>
        <w:rPr>
          <w:sz w:val="28"/>
          <w:szCs w:val="28"/>
        </w:rPr>
        <w:t xml:space="preserve">                                                     С.Г. Васильева</w:t>
      </w:r>
    </w:p>
    <w:sectPr w:rsidR="005D7F15" w:rsidRPr="005D7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41882"/>
    <w:multiLevelType w:val="hybridMultilevel"/>
    <w:tmpl w:val="96083A46"/>
    <w:lvl w:ilvl="0" w:tplc="F03274F0">
      <w:start w:val="1"/>
      <w:numFmt w:val="decimal"/>
      <w:lvlText w:val="%1."/>
      <w:lvlJc w:val="left"/>
      <w:pPr>
        <w:ind w:left="112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E7C"/>
    <w:rsid w:val="00000B11"/>
    <w:rsid w:val="000F2DBE"/>
    <w:rsid w:val="001F3442"/>
    <w:rsid w:val="001F429A"/>
    <w:rsid w:val="00477424"/>
    <w:rsid w:val="004D79C5"/>
    <w:rsid w:val="004E7E7C"/>
    <w:rsid w:val="005D7F15"/>
    <w:rsid w:val="00626985"/>
    <w:rsid w:val="006A1D1E"/>
    <w:rsid w:val="00721ED1"/>
    <w:rsid w:val="008F26EF"/>
    <w:rsid w:val="00A05337"/>
    <w:rsid w:val="00A57ED1"/>
    <w:rsid w:val="00C70CD3"/>
    <w:rsid w:val="00D10E77"/>
    <w:rsid w:val="00E82FCE"/>
    <w:rsid w:val="00F1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D1E1B7-9B82-4F0E-9369-53D917FC9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33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05337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D7F1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D7F1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</dc:creator>
  <cp:keywords/>
  <dc:description/>
  <cp:lastModifiedBy>Ekaterina</cp:lastModifiedBy>
  <cp:revision>2</cp:revision>
  <cp:lastPrinted>2022-11-02T14:09:00Z</cp:lastPrinted>
  <dcterms:created xsi:type="dcterms:W3CDTF">2022-11-02T14:10:00Z</dcterms:created>
  <dcterms:modified xsi:type="dcterms:W3CDTF">2022-11-02T14:10:00Z</dcterms:modified>
</cp:coreProperties>
</file>