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165AC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37(364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36DB5" w:rsidRDefault="00165AC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22</w:t>
                            </w:r>
                            <w:r w:rsidR="004506F7">
                              <w:rPr>
                                <w:sz w:val="20"/>
                                <w:szCs w:val="20"/>
                              </w:rPr>
                              <w:t xml:space="preserve"> сентября</w:t>
                            </w:r>
                          </w:p>
                          <w:p w:rsidR="00636DB5" w:rsidRDefault="000B0907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636DB5" w:rsidRDefault="00165AC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37(364</w:t>
                      </w:r>
                      <w:r w:rsidR="00636DB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36DB5" w:rsidRDefault="00165AC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22</w:t>
                      </w:r>
                      <w:r w:rsidR="004506F7">
                        <w:rPr>
                          <w:sz w:val="20"/>
                          <w:szCs w:val="20"/>
                        </w:rPr>
                        <w:t xml:space="preserve"> сентября</w:t>
                      </w:r>
                    </w:p>
                    <w:p w:rsidR="00636DB5" w:rsidRDefault="000B0907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2023</w:t>
                      </w:r>
                      <w:r w:rsidR="00636DB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165ACA" w:rsidRPr="006F37E3" w:rsidRDefault="00636DB5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  <w:r w:rsidR="00165ACA">
        <w:rPr>
          <w:noProof/>
          <w:lang w:eastAsia="ru-RU"/>
        </w:rPr>
        <w:drawing>
          <wp:inline distT="0" distB="0" distL="0" distR="0" wp14:anchorId="30FBA9DA" wp14:editId="41AFE90F">
            <wp:extent cx="6162675" cy="4204335"/>
            <wp:effectExtent l="0" t="0" r="9525" b="5715"/>
            <wp:docPr id="9" name="Рисунок 9" descr="http://cbzh.edu.ru/wp-content/uploads/2022/12/%D0%A7%D1%82%D0%BE%D0%B1%D1%8B-%D1%82%D0%B5%D0%BF%D0%BB%D0%BE-%D0%B1%D1%8B%D0%BB%D0%BE-%D0%B1%D0%B5%D0%B7%D0%BE%D0%BF%D0%B0%D1%81%D0%BD%D1%8B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bzh.edu.ru/wp-content/uploads/2022/12/%D0%A7%D1%82%D0%BE%D0%B1%D1%8B-%D1%82%D0%B5%D0%BF%D0%BB%D0%BE-%D0%B1%D1%8B%D0%BB%D0%BE-%D0%B1%D0%B5%D0%B7%D0%BE%D0%BF%D0%B0%D1%81%D0%BD%D1%8B%D0%B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20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f"/>
        <w:jc w:val="center"/>
      </w:pPr>
      <w:r>
        <w:t xml:space="preserve"> </w:t>
      </w: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165ACA">
        <w:rPr>
          <w:rFonts w:ascii="Times New Roman" w:hAnsi="Times New Roman" w:cs="Times New Roman"/>
          <w:b/>
          <w:sz w:val="16"/>
          <w:szCs w:val="16"/>
        </w:rPr>
        <mc:AlternateContent>
          <mc:Choice Requires="wps">
            <w:drawing>
              <wp:inline distT="0" distB="0" distL="0" distR="0" wp14:anchorId="763EE8CC" wp14:editId="6675CFAB">
                <wp:extent cx="304800" cy="304800"/>
                <wp:effectExtent l="0" t="0" r="0" b="0"/>
                <wp:docPr id="8" name="Прямоугольник 8" descr="https://www.kcson-alex.ru/news/Foto/%D0%BF%D0%B0%D0%BC%D1%8F%D1%82%D0%BA%D0%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ABAB8F" id="Прямоугольник 8" o:spid="_x0000_s1026" alt="https://www.kcson-alex.ru/news/Foto/%D0%BF%D0%B0%D0%BC%D1%8F%D1%82%D0%BA%D0%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SvZQQRAwAAI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0B0907" w:rsidRDefault="000B0907" w:rsidP="00636DB5">
      <w:pPr>
        <w:pStyle w:val="a5"/>
      </w:pPr>
    </w:p>
    <w:p w:rsidR="000B0907" w:rsidRDefault="000B0907" w:rsidP="00636DB5">
      <w:pPr>
        <w:pStyle w:val="a5"/>
      </w:pPr>
    </w:p>
    <w:p w:rsidR="000B0907" w:rsidRDefault="000B0907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A62DD" w:rsidRDefault="00636DB5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ACA" w:rsidRDefault="00165ACA" w:rsidP="00636DB5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165ACA" w:rsidRDefault="00165ACA" w:rsidP="00636DB5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636DB5" w:rsidRDefault="00165ACA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ИНФОРМАЦИЯ ДЛЯ НАСЕЛЕНИЯ</w: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0B0907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1A62DD" w:rsidRPr="00F90775" w:rsidRDefault="004506F7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65ACA" w:rsidRPr="00165AC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5724525" cy="6600825"/>
            <wp:effectExtent l="0" t="0" r="9525" b="9525"/>
            <wp:docPr id="10" name="Рисунок 10" descr="C:\Users\User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06F7" w:rsidRDefault="005742A6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4506F7" w:rsidRDefault="004506F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160" w:vertAnchor="text" w:horzAnchor="margin" w:tblpY="2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B32A78" w:rsidTr="00B32A78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</w:t>
            </w:r>
            <w:r w:rsidR="001A62DD">
              <w:rPr>
                <w:rFonts w:ascii="Times New Roman" w:hAnsi="Times New Roman" w:cs="Times New Roman"/>
                <w:sz w:val="16"/>
                <w:szCs w:val="16"/>
              </w:rPr>
              <w:t xml:space="preserve">область             к </w:t>
            </w:r>
            <w:proofErr w:type="gramStart"/>
            <w:r w:rsidR="001A62DD">
              <w:rPr>
                <w:rFonts w:ascii="Times New Roman" w:hAnsi="Times New Roman" w:cs="Times New Roman"/>
                <w:sz w:val="16"/>
                <w:szCs w:val="16"/>
              </w:rPr>
              <w:t>печа</w:t>
            </w:r>
            <w:r w:rsidR="00165ACA">
              <w:rPr>
                <w:rFonts w:ascii="Times New Roman" w:hAnsi="Times New Roman" w:cs="Times New Roman"/>
                <w:sz w:val="16"/>
                <w:szCs w:val="16"/>
              </w:rPr>
              <w:t>ти  21</w:t>
            </w:r>
            <w:r w:rsidR="004506F7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A73B8" w:rsidRDefault="007A73B8"/>
    <w:sectPr w:rsidR="007A73B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948" w:rsidRDefault="00032948" w:rsidP="000B0907">
      <w:pPr>
        <w:spacing w:after="0" w:line="240" w:lineRule="auto"/>
      </w:pPr>
      <w:r>
        <w:separator/>
      </w:r>
    </w:p>
  </w:endnote>
  <w:endnote w:type="continuationSeparator" w:id="0">
    <w:p w:rsidR="00032948" w:rsidRDefault="00032948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638911"/>
      <w:docPartObj>
        <w:docPartGallery w:val="Page Numbers (Bottom of Page)"/>
        <w:docPartUnique/>
      </w:docPartObj>
    </w:sdtPr>
    <w:sdtEndPr/>
    <w:sdtContent>
      <w:p w:rsidR="000B0907" w:rsidRDefault="000B09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437">
          <w:rPr>
            <w:noProof/>
          </w:rPr>
          <w:t>2</w:t>
        </w:r>
        <w:r>
          <w:fldChar w:fldCharType="end"/>
        </w:r>
      </w:p>
    </w:sdtContent>
  </w:sdt>
  <w:p w:rsidR="000B0907" w:rsidRDefault="000B09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948" w:rsidRDefault="00032948" w:rsidP="000B0907">
      <w:pPr>
        <w:spacing w:after="0" w:line="240" w:lineRule="auto"/>
      </w:pPr>
      <w:r>
        <w:separator/>
      </w:r>
    </w:p>
  </w:footnote>
  <w:footnote w:type="continuationSeparator" w:id="0">
    <w:p w:rsidR="00032948" w:rsidRDefault="00032948" w:rsidP="000B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C35D0"/>
    <w:multiLevelType w:val="multilevel"/>
    <w:tmpl w:val="8F0E85A8"/>
    <w:lvl w:ilvl="0">
      <w:start w:val="1"/>
      <w:numFmt w:val="decimal"/>
      <w:lvlText w:val="%1."/>
      <w:lvlJc w:val="left"/>
      <w:pPr>
        <w:ind w:left="113" w:hanging="4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61"/>
      </w:pPr>
      <w:rPr>
        <w:rFonts w:hint="default"/>
        <w:lang w:val="ru-RU" w:eastAsia="en-US" w:bidi="ar-SA"/>
      </w:rPr>
    </w:lvl>
  </w:abstractNum>
  <w:abstractNum w:abstractNumId="1">
    <w:nsid w:val="4575603D"/>
    <w:multiLevelType w:val="hybridMultilevel"/>
    <w:tmpl w:val="96A0F6F2"/>
    <w:lvl w:ilvl="0" w:tplc="5D7CDACC">
      <w:start w:val="1"/>
      <w:numFmt w:val="decimal"/>
      <w:lvlText w:val="%1)"/>
      <w:lvlJc w:val="left"/>
      <w:pPr>
        <w:ind w:left="113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1E1212">
      <w:numFmt w:val="bullet"/>
      <w:lvlText w:val="•"/>
      <w:lvlJc w:val="left"/>
      <w:pPr>
        <w:ind w:left="1152" w:hanging="538"/>
      </w:pPr>
      <w:rPr>
        <w:rFonts w:hint="default"/>
        <w:lang w:val="ru-RU" w:eastAsia="en-US" w:bidi="ar-SA"/>
      </w:rPr>
    </w:lvl>
    <w:lvl w:ilvl="2" w:tplc="BC4C335A">
      <w:numFmt w:val="bullet"/>
      <w:lvlText w:val="•"/>
      <w:lvlJc w:val="left"/>
      <w:pPr>
        <w:ind w:left="2184" w:hanging="538"/>
      </w:pPr>
      <w:rPr>
        <w:rFonts w:hint="default"/>
        <w:lang w:val="ru-RU" w:eastAsia="en-US" w:bidi="ar-SA"/>
      </w:rPr>
    </w:lvl>
    <w:lvl w:ilvl="3" w:tplc="77BCEC42">
      <w:numFmt w:val="bullet"/>
      <w:lvlText w:val="•"/>
      <w:lvlJc w:val="left"/>
      <w:pPr>
        <w:ind w:left="3217" w:hanging="538"/>
      </w:pPr>
      <w:rPr>
        <w:rFonts w:hint="default"/>
        <w:lang w:val="ru-RU" w:eastAsia="en-US" w:bidi="ar-SA"/>
      </w:rPr>
    </w:lvl>
    <w:lvl w:ilvl="4" w:tplc="4AE83F30">
      <w:numFmt w:val="bullet"/>
      <w:lvlText w:val="•"/>
      <w:lvlJc w:val="left"/>
      <w:pPr>
        <w:ind w:left="4249" w:hanging="538"/>
      </w:pPr>
      <w:rPr>
        <w:rFonts w:hint="default"/>
        <w:lang w:val="ru-RU" w:eastAsia="en-US" w:bidi="ar-SA"/>
      </w:rPr>
    </w:lvl>
    <w:lvl w:ilvl="5" w:tplc="95DA62A4">
      <w:numFmt w:val="bullet"/>
      <w:lvlText w:val="•"/>
      <w:lvlJc w:val="left"/>
      <w:pPr>
        <w:ind w:left="5282" w:hanging="538"/>
      </w:pPr>
      <w:rPr>
        <w:rFonts w:hint="default"/>
        <w:lang w:val="ru-RU" w:eastAsia="en-US" w:bidi="ar-SA"/>
      </w:rPr>
    </w:lvl>
    <w:lvl w:ilvl="6" w:tplc="882C61A2">
      <w:numFmt w:val="bullet"/>
      <w:lvlText w:val="•"/>
      <w:lvlJc w:val="left"/>
      <w:pPr>
        <w:ind w:left="6314" w:hanging="538"/>
      </w:pPr>
      <w:rPr>
        <w:rFonts w:hint="default"/>
        <w:lang w:val="ru-RU" w:eastAsia="en-US" w:bidi="ar-SA"/>
      </w:rPr>
    </w:lvl>
    <w:lvl w:ilvl="7" w:tplc="FDC40F40">
      <w:numFmt w:val="bullet"/>
      <w:lvlText w:val="•"/>
      <w:lvlJc w:val="left"/>
      <w:pPr>
        <w:ind w:left="7346" w:hanging="538"/>
      </w:pPr>
      <w:rPr>
        <w:rFonts w:hint="default"/>
        <w:lang w:val="ru-RU" w:eastAsia="en-US" w:bidi="ar-SA"/>
      </w:rPr>
    </w:lvl>
    <w:lvl w:ilvl="8" w:tplc="80A0FEF0">
      <w:numFmt w:val="bullet"/>
      <w:lvlText w:val="•"/>
      <w:lvlJc w:val="left"/>
      <w:pPr>
        <w:ind w:left="8379" w:hanging="538"/>
      </w:pPr>
      <w:rPr>
        <w:rFonts w:hint="default"/>
        <w:lang w:val="ru-RU" w:eastAsia="en-US" w:bidi="ar-SA"/>
      </w:rPr>
    </w:lvl>
  </w:abstractNum>
  <w:abstractNum w:abstractNumId="2">
    <w:nsid w:val="4F1C38FF"/>
    <w:multiLevelType w:val="hybridMultilevel"/>
    <w:tmpl w:val="9370DD22"/>
    <w:lvl w:ilvl="0" w:tplc="0234ED62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2B562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53C1A10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24F2BCAA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7E982382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A3463D9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8BB65F9C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3A843D0C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44BAF2E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3">
    <w:nsid w:val="6FF13820"/>
    <w:multiLevelType w:val="hybridMultilevel"/>
    <w:tmpl w:val="6E0EA80C"/>
    <w:lvl w:ilvl="0" w:tplc="492A372E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ECE84A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AD22FD6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A6C8BEDE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E67CA22C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DC901A7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44E8FE1A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F3C46D78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33BC255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4">
    <w:nsid w:val="7FC913E5"/>
    <w:multiLevelType w:val="hybridMultilevel"/>
    <w:tmpl w:val="DA3CBAA4"/>
    <w:lvl w:ilvl="0" w:tplc="B8C6F554">
      <w:start w:val="1"/>
      <w:numFmt w:val="decimal"/>
      <w:lvlText w:val="%1)"/>
      <w:lvlJc w:val="left"/>
      <w:pPr>
        <w:ind w:left="113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C88B34">
      <w:numFmt w:val="bullet"/>
      <w:lvlText w:val="•"/>
      <w:lvlJc w:val="left"/>
      <w:pPr>
        <w:ind w:left="1152" w:hanging="480"/>
      </w:pPr>
      <w:rPr>
        <w:rFonts w:hint="default"/>
        <w:lang w:val="ru-RU" w:eastAsia="en-US" w:bidi="ar-SA"/>
      </w:rPr>
    </w:lvl>
    <w:lvl w:ilvl="2" w:tplc="E4DC8F54">
      <w:numFmt w:val="bullet"/>
      <w:lvlText w:val="•"/>
      <w:lvlJc w:val="left"/>
      <w:pPr>
        <w:ind w:left="2184" w:hanging="480"/>
      </w:pPr>
      <w:rPr>
        <w:rFonts w:hint="default"/>
        <w:lang w:val="ru-RU" w:eastAsia="en-US" w:bidi="ar-SA"/>
      </w:rPr>
    </w:lvl>
    <w:lvl w:ilvl="3" w:tplc="0B1227F6">
      <w:numFmt w:val="bullet"/>
      <w:lvlText w:val="•"/>
      <w:lvlJc w:val="left"/>
      <w:pPr>
        <w:ind w:left="3217" w:hanging="480"/>
      </w:pPr>
      <w:rPr>
        <w:rFonts w:hint="default"/>
        <w:lang w:val="ru-RU" w:eastAsia="en-US" w:bidi="ar-SA"/>
      </w:rPr>
    </w:lvl>
    <w:lvl w:ilvl="4" w:tplc="8B6C2868">
      <w:numFmt w:val="bullet"/>
      <w:lvlText w:val="•"/>
      <w:lvlJc w:val="left"/>
      <w:pPr>
        <w:ind w:left="4249" w:hanging="480"/>
      </w:pPr>
      <w:rPr>
        <w:rFonts w:hint="default"/>
        <w:lang w:val="ru-RU" w:eastAsia="en-US" w:bidi="ar-SA"/>
      </w:rPr>
    </w:lvl>
    <w:lvl w:ilvl="5" w:tplc="6930AC18">
      <w:numFmt w:val="bullet"/>
      <w:lvlText w:val="•"/>
      <w:lvlJc w:val="left"/>
      <w:pPr>
        <w:ind w:left="5282" w:hanging="480"/>
      </w:pPr>
      <w:rPr>
        <w:rFonts w:hint="default"/>
        <w:lang w:val="ru-RU" w:eastAsia="en-US" w:bidi="ar-SA"/>
      </w:rPr>
    </w:lvl>
    <w:lvl w:ilvl="6" w:tplc="A0428862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7" w:tplc="A35A55F8">
      <w:numFmt w:val="bullet"/>
      <w:lvlText w:val="•"/>
      <w:lvlJc w:val="left"/>
      <w:pPr>
        <w:ind w:left="7346" w:hanging="480"/>
      </w:pPr>
      <w:rPr>
        <w:rFonts w:hint="default"/>
        <w:lang w:val="ru-RU" w:eastAsia="en-US" w:bidi="ar-SA"/>
      </w:rPr>
    </w:lvl>
    <w:lvl w:ilvl="8" w:tplc="6EAC1F5C">
      <w:numFmt w:val="bullet"/>
      <w:lvlText w:val="•"/>
      <w:lvlJc w:val="left"/>
      <w:pPr>
        <w:ind w:left="8379" w:hanging="480"/>
      </w:pPr>
      <w:rPr>
        <w:rFonts w:hint="default"/>
        <w:lang w:val="ru-RU" w:eastAsia="en-US" w:bidi="ar-SA"/>
      </w:rPr>
    </w:lvl>
  </w:abstractNum>
  <w:abstractNum w:abstractNumId="5">
    <w:nsid w:val="7FCC1884"/>
    <w:multiLevelType w:val="hybridMultilevel"/>
    <w:tmpl w:val="522CDAB2"/>
    <w:lvl w:ilvl="0" w:tplc="59E89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E603F8">
      <w:numFmt w:val="bullet"/>
      <w:lvlText w:val="•"/>
      <w:lvlJc w:val="left"/>
      <w:pPr>
        <w:ind w:left="1152" w:hanging="442"/>
      </w:pPr>
      <w:rPr>
        <w:rFonts w:hint="default"/>
        <w:lang w:val="ru-RU" w:eastAsia="en-US" w:bidi="ar-SA"/>
      </w:rPr>
    </w:lvl>
    <w:lvl w:ilvl="2" w:tplc="793EAEF0"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 w:tplc="9BE2C53C">
      <w:numFmt w:val="bullet"/>
      <w:lvlText w:val="•"/>
      <w:lvlJc w:val="left"/>
      <w:pPr>
        <w:ind w:left="3217" w:hanging="442"/>
      </w:pPr>
      <w:rPr>
        <w:rFonts w:hint="default"/>
        <w:lang w:val="ru-RU" w:eastAsia="en-US" w:bidi="ar-SA"/>
      </w:rPr>
    </w:lvl>
    <w:lvl w:ilvl="4" w:tplc="287096DA">
      <w:numFmt w:val="bullet"/>
      <w:lvlText w:val="•"/>
      <w:lvlJc w:val="left"/>
      <w:pPr>
        <w:ind w:left="4249" w:hanging="442"/>
      </w:pPr>
      <w:rPr>
        <w:rFonts w:hint="default"/>
        <w:lang w:val="ru-RU" w:eastAsia="en-US" w:bidi="ar-SA"/>
      </w:rPr>
    </w:lvl>
    <w:lvl w:ilvl="5" w:tplc="B34E5CCC">
      <w:numFmt w:val="bullet"/>
      <w:lvlText w:val="•"/>
      <w:lvlJc w:val="left"/>
      <w:pPr>
        <w:ind w:left="5282" w:hanging="442"/>
      </w:pPr>
      <w:rPr>
        <w:rFonts w:hint="default"/>
        <w:lang w:val="ru-RU" w:eastAsia="en-US" w:bidi="ar-SA"/>
      </w:rPr>
    </w:lvl>
    <w:lvl w:ilvl="6" w:tplc="7F66D88E">
      <w:numFmt w:val="bullet"/>
      <w:lvlText w:val="•"/>
      <w:lvlJc w:val="left"/>
      <w:pPr>
        <w:ind w:left="6314" w:hanging="442"/>
      </w:pPr>
      <w:rPr>
        <w:rFonts w:hint="default"/>
        <w:lang w:val="ru-RU" w:eastAsia="en-US" w:bidi="ar-SA"/>
      </w:rPr>
    </w:lvl>
    <w:lvl w:ilvl="7" w:tplc="750CAB26">
      <w:numFmt w:val="bullet"/>
      <w:lvlText w:val="•"/>
      <w:lvlJc w:val="left"/>
      <w:pPr>
        <w:ind w:left="7346" w:hanging="442"/>
      </w:pPr>
      <w:rPr>
        <w:rFonts w:hint="default"/>
        <w:lang w:val="ru-RU" w:eastAsia="en-US" w:bidi="ar-SA"/>
      </w:rPr>
    </w:lvl>
    <w:lvl w:ilvl="8" w:tplc="7D6652DE">
      <w:numFmt w:val="bullet"/>
      <w:lvlText w:val="•"/>
      <w:lvlJc w:val="left"/>
      <w:pPr>
        <w:ind w:left="8379" w:hanging="4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32948"/>
    <w:rsid w:val="000B0907"/>
    <w:rsid w:val="00165ACA"/>
    <w:rsid w:val="001A62DD"/>
    <w:rsid w:val="003E4DCD"/>
    <w:rsid w:val="003F1E49"/>
    <w:rsid w:val="004506F7"/>
    <w:rsid w:val="004A461A"/>
    <w:rsid w:val="005742A6"/>
    <w:rsid w:val="005A0A89"/>
    <w:rsid w:val="00636DB5"/>
    <w:rsid w:val="00661A90"/>
    <w:rsid w:val="007A73B8"/>
    <w:rsid w:val="00B32A78"/>
    <w:rsid w:val="00C1547E"/>
    <w:rsid w:val="00CF1FEB"/>
    <w:rsid w:val="00D43CE1"/>
    <w:rsid w:val="00D71437"/>
    <w:rsid w:val="00D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2023-02-03T11:29:00Z</dcterms:created>
  <dcterms:modified xsi:type="dcterms:W3CDTF">2023-10-05T08:27:00Z</dcterms:modified>
</cp:coreProperties>
</file>