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0790" w:rsidRDefault="003A079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36(363)</w:t>
                            </w:r>
                          </w:p>
                          <w:p w:rsidR="003A0790" w:rsidRDefault="003A079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15 сентября</w:t>
                            </w:r>
                          </w:p>
                          <w:p w:rsidR="003A0790" w:rsidRDefault="003A079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2023 </w:t>
                            </w:r>
                          </w:p>
                          <w:p w:rsidR="003A0790" w:rsidRDefault="003A079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3A0790" w:rsidRDefault="003A079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36(363)</w:t>
                      </w:r>
                    </w:p>
                    <w:p w:rsidR="003A0790" w:rsidRDefault="003A079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15 сентября</w:t>
                      </w:r>
                    </w:p>
                    <w:p w:rsidR="003A0790" w:rsidRDefault="003A079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2023 </w:t>
                      </w:r>
                    </w:p>
                    <w:p w:rsidR="003A0790" w:rsidRDefault="003A079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0790" w:rsidRDefault="003A0790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3A0790" w:rsidRDefault="003A0790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790" w:rsidRDefault="003A0790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3A0790" w:rsidRDefault="003A0790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</w:pPr>
      <w:r>
        <w:t xml:space="preserve"> </w:t>
      </w:r>
    </w:p>
    <w:p w:rsidR="000B0907" w:rsidRDefault="003A0790" w:rsidP="00636DB5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307455" cy="5524102"/>
            <wp:effectExtent l="0" t="0" r="0" b="635"/>
            <wp:docPr id="3" name="Рисунок 3" descr="https://t499671.sch.obrazovanie33.ru/upload/iblock/697/Otopitelnyy-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99671.sch.obrazovanie33.ru/upload/iblock/697/Otopitelnyy-perio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90" cy="55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636DB5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790" w:rsidRDefault="003A0790" w:rsidP="00636DB5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A0790" w:rsidRDefault="003A0790" w:rsidP="00636DB5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A0790" w:rsidRDefault="003A0790" w:rsidP="00636DB5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A0790" w:rsidRDefault="003A0790" w:rsidP="00636DB5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A0790" w:rsidRDefault="003A0790" w:rsidP="00636DB5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A0790" w:rsidRDefault="003A0790" w:rsidP="00636DB5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36DB5" w:rsidRDefault="004506F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lastRenderedPageBreak/>
        <w:t xml:space="preserve"> </w:t>
      </w:r>
      <w:r w:rsidR="001A62DD">
        <w:rPr>
          <w:rFonts w:ascii="Times New Roman" w:hAnsi="Times New Roman" w:cs="Times New Roman"/>
          <w:b/>
          <w:sz w:val="28"/>
          <w:szCs w:val="28"/>
        </w:rPr>
        <w:t>НОР</w:t>
      </w:r>
      <w:r w:rsidR="00B32A78">
        <w:rPr>
          <w:rFonts w:ascii="Times New Roman" w:hAnsi="Times New Roman" w:cs="Times New Roman"/>
          <w:b/>
          <w:sz w:val="28"/>
          <w:szCs w:val="28"/>
        </w:rPr>
        <w:t>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4506F7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66A4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566A49">
        <w:rPr>
          <w:rFonts w:ascii="Times New Roman" w:hAnsi="Times New Roman" w:cs="Times New Roman"/>
          <w:sz w:val="16"/>
          <w:szCs w:val="16"/>
        </w:rPr>
        <w:t xml:space="preserve"> 08.09.2023 № 197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66A49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3A0790" w:rsidRDefault="003A0790" w:rsidP="003A079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</w:t>
      </w:r>
      <w:r w:rsidRPr="003A0790">
        <w:rPr>
          <w:rFonts w:ascii="Times New Roman" w:hAnsi="Times New Roman" w:cs="Times New Roman"/>
          <w:b/>
          <w:sz w:val="16"/>
          <w:szCs w:val="16"/>
        </w:rPr>
        <w:t>Об изменении видов разрешенного</w:t>
      </w:r>
    </w:p>
    <w:p w:rsidR="003A0790" w:rsidRPr="003A0790" w:rsidRDefault="003A0790" w:rsidP="003A079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A0790">
        <w:rPr>
          <w:rFonts w:ascii="Times New Roman" w:hAnsi="Times New Roman" w:cs="Times New Roman"/>
          <w:b/>
          <w:sz w:val="16"/>
          <w:szCs w:val="16"/>
        </w:rPr>
        <w:t>использования</w:t>
      </w:r>
      <w:proofErr w:type="gramEnd"/>
      <w:r w:rsidRPr="003A0790">
        <w:rPr>
          <w:rFonts w:ascii="Times New Roman" w:hAnsi="Times New Roman" w:cs="Times New Roman"/>
          <w:b/>
          <w:sz w:val="16"/>
          <w:szCs w:val="16"/>
        </w:rPr>
        <w:t xml:space="preserve"> земельных  участков</w:t>
      </w:r>
    </w:p>
    <w:p w:rsidR="003A0790" w:rsidRPr="003A0790" w:rsidRDefault="003A0790" w:rsidP="003A079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</w:t>
      </w:r>
      <w:r w:rsidRPr="00566A49">
        <w:rPr>
          <w:rFonts w:ascii="Times New Roman" w:hAnsi="Times New Roman" w:cs="Times New Roman"/>
          <w:sz w:val="16"/>
          <w:szCs w:val="16"/>
        </w:rPr>
        <w:t xml:space="preserve">  В соответствии с Земельным кодексом Российской </w:t>
      </w:r>
      <w:proofErr w:type="gramStart"/>
      <w:r w:rsidRPr="00566A49">
        <w:rPr>
          <w:rFonts w:ascii="Times New Roman" w:hAnsi="Times New Roman" w:cs="Times New Roman"/>
          <w:sz w:val="16"/>
          <w:szCs w:val="16"/>
        </w:rPr>
        <w:t>Федерации,  Уставом</w:t>
      </w:r>
      <w:proofErr w:type="gramEnd"/>
      <w:r w:rsidRPr="00566A49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566A4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        Администрация </w:t>
      </w:r>
      <w:proofErr w:type="spellStart"/>
      <w:r w:rsidRPr="00566A4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        1.Изменить виды разрешенного использования земельных участков находящихся в муниципальной собственности </w:t>
      </w:r>
      <w:proofErr w:type="spellStart"/>
      <w:r w:rsidRPr="00566A4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       1.1 земельного участка с кадастровым номером 53:11:0200104:39, категория земель: земли населенных пунктов, расположенного по адресу: Новгородский р-н, </w:t>
      </w:r>
      <w:proofErr w:type="spellStart"/>
      <w:r w:rsidRPr="00566A49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сельское </w:t>
      </w:r>
      <w:proofErr w:type="gramStart"/>
      <w:r w:rsidRPr="00566A49">
        <w:rPr>
          <w:rFonts w:ascii="Times New Roman" w:hAnsi="Times New Roman" w:cs="Times New Roman"/>
          <w:sz w:val="16"/>
          <w:szCs w:val="16"/>
        </w:rPr>
        <w:t>поселение,  д.</w:t>
      </w:r>
      <w:proofErr w:type="gramEnd"/>
      <w:r w:rsidRPr="00566A49">
        <w:rPr>
          <w:rFonts w:ascii="Times New Roman" w:hAnsi="Times New Roman" w:cs="Times New Roman"/>
          <w:sz w:val="16"/>
          <w:szCs w:val="16"/>
        </w:rPr>
        <w:t xml:space="preserve"> Прилуки  с вида разрешенного использования « для  целей жилищного строительства» на вид разрешенного использования: «земельные участки ( территории) общего пользования»;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        1.2 земельного участка с кадастровым номером 53:11:0200305:328, категория земель: земли населенных пунктов, расположенного по адресу: Новгородский р-н, </w:t>
      </w:r>
      <w:proofErr w:type="spellStart"/>
      <w:r w:rsidRPr="00566A49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сельское </w:t>
      </w:r>
      <w:proofErr w:type="gramStart"/>
      <w:r w:rsidRPr="00566A49">
        <w:rPr>
          <w:rFonts w:ascii="Times New Roman" w:hAnsi="Times New Roman" w:cs="Times New Roman"/>
          <w:sz w:val="16"/>
          <w:szCs w:val="16"/>
        </w:rPr>
        <w:t xml:space="preserve">поселение,   </w:t>
      </w:r>
      <w:proofErr w:type="spellStart"/>
      <w:proofErr w:type="gramEnd"/>
      <w:r w:rsidRPr="00566A49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,с вида разрешенного использования «для строительства и эксплуатации сетей инженерно-технического обеспечения, сетей электроснабжения, автомобильных дорог   » на вид разрешенного использования:  «земельные участки ( территории) общего пользования»;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       1.3 земельного участка с кадастровым номером 53:11:0200304:1026, категория земель: земли населенных пунктов, расположенного по адресу: Новгородский р-н, </w:t>
      </w:r>
      <w:proofErr w:type="spellStart"/>
      <w:r w:rsidRPr="00566A49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сельское </w:t>
      </w:r>
      <w:proofErr w:type="gramStart"/>
      <w:r w:rsidRPr="00566A49">
        <w:rPr>
          <w:rFonts w:ascii="Times New Roman" w:hAnsi="Times New Roman" w:cs="Times New Roman"/>
          <w:sz w:val="16"/>
          <w:szCs w:val="16"/>
        </w:rPr>
        <w:t xml:space="preserve">поселение,   </w:t>
      </w:r>
      <w:proofErr w:type="spellStart"/>
      <w:proofErr w:type="gramEnd"/>
      <w:r w:rsidRPr="00566A49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,с вида разрешенного использования « объекты   индивидуального жилищного строительства  не выше 3-х этажей » на вид разрешенного использования:  «земельные участки ( территории) общего пользования».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        2.Опубликовать   постановление в периодическом </w:t>
      </w:r>
      <w:proofErr w:type="gramStart"/>
      <w:r w:rsidRPr="00566A49">
        <w:rPr>
          <w:rFonts w:ascii="Times New Roman" w:hAnsi="Times New Roman" w:cs="Times New Roman"/>
          <w:sz w:val="16"/>
          <w:szCs w:val="16"/>
        </w:rPr>
        <w:t>печатном  издании</w:t>
      </w:r>
      <w:proofErr w:type="gramEnd"/>
      <w:r w:rsidRPr="00566A49">
        <w:rPr>
          <w:rFonts w:ascii="Times New Roman" w:hAnsi="Times New Roman" w:cs="Times New Roman"/>
          <w:sz w:val="16"/>
          <w:szCs w:val="16"/>
        </w:rPr>
        <w:t xml:space="preserve"> «Официальный вестник  </w:t>
      </w:r>
      <w:proofErr w:type="spellStart"/>
      <w:r w:rsidRPr="00566A4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сельского поселения» и  разместить на официальном сайте в сети  «Интернет»  по адресу   </w:t>
      </w:r>
      <w:r w:rsidRPr="00566A49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566A4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566A49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66A49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566A49">
        <w:rPr>
          <w:rFonts w:ascii="Times New Roman" w:hAnsi="Times New Roman" w:cs="Times New Roman"/>
          <w:sz w:val="16"/>
          <w:szCs w:val="16"/>
        </w:rPr>
        <w:t xml:space="preserve"> в разделе  « Документы-Постановления», в разделе  « Градостроительная деятельность- Изменение вида разрешенного использования земельного участка»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566A49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566A4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proofErr w:type="spellStart"/>
      <w:r w:rsidRPr="00566A49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66A4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A0790" w:rsidRPr="00566A49" w:rsidRDefault="003A0790" w:rsidP="003A079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C618B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18B0">
        <w:rPr>
          <w:rFonts w:ascii="Times New Roman" w:hAnsi="Times New Roman" w:cs="Times New Roman"/>
          <w:sz w:val="16"/>
          <w:szCs w:val="16"/>
        </w:rPr>
        <w:t xml:space="preserve"> 11.09.2023      № 202</w:t>
      </w: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C618B0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3A0790" w:rsidRDefault="003A0790" w:rsidP="003A0790">
      <w:pPr>
        <w:pStyle w:val="a5"/>
        <w:rPr>
          <w:rFonts w:ascii="Times New Roman" w:eastAsia="Calibri" w:hAnsi="Times New Roman" w:cs="Times New Roman"/>
          <w:b/>
          <w:sz w:val="16"/>
          <w:szCs w:val="16"/>
        </w:rPr>
      </w:pPr>
      <w:r w:rsidRPr="003A0790">
        <w:rPr>
          <w:rFonts w:ascii="Times New Roman" w:eastAsia="Calibri" w:hAnsi="Times New Roman" w:cs="Times New Roman"/>
          <w:b/>
          <w:sz w:val="16"/>
          <w:szCs w:val="16"/>
        </w:rPr>
        <w:t xml:space="preserve">О внесении изменений в Перечень автомобильных дорог общего </w:t>
      </w:r>
    </w:p>
    <w:p w:rsidR="003A0790" w:rsidRPr="003A0790" w:rsidRDefault="003A0790" w:rsidP="003A0790">
      <w:pPr>
        <w:pStyle w:val="a5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3A0790">
        <w:rPr>
          <w:rFonts w:ascii="Times New Roman" w:eastAsia="Calibri" w:hAnsi="Times New Roman" w:cs="Times New Roman"/>
          <w:b/>
          <w:sz w:val="16"/>
          <w:szCs w:val="16"/>
        </w:rPr>
        <w:t>пользования</w:t>
      </w:r>
      <w:proofErr w:type="gramEnd"/>
      <w:r w:rsidRPr="003A0790">
        <w:rPr>
          <w:rFonts w:ascii="Times New Roman" w:eastAsia="Calibri" w:hAnsi="Times New Roman" w:cs="Times New Roman"/>
          <w:b/>
          <w:sz w:val="16"/>
          <w:szCs w:val="16"/>
        </w:rPr>
        <w:t xml:space="preserve"> местного значения </w:t>
      </w:r>
      <w:proofErr w:type="spellStart"/>
      <w:r w:rsidRPr="003A0790">
        <w:rPr>
          <w:rFonts w:ascii="Times New Roman" w:eastAsia="Calibri" w:hAnsi="Times New Roman" w:cs="Times New Roman"/>
          <w:b/>
          <w:sz w:val="16"/>
          <w:szCs w:val="16"/>
        </w:rPr>
        <w:t>Бронницкого</w:t>
      </w:r>
      <w:proofErr w:type="spellEnd"/>
      <w:r w:rsidRPr="003A0790">
        <w:rPr>
          <w:rFonts w:ascii="Times New Roman" w:eastAsia="Calibri" w:hAnsi="Times New Roman" w:cs="Times New Roman"/>
          <w:b/>
          <w:sz w:val="16"/>
          <w:szCs w:val="16"/>
        </w:rPr>
        <w:t xml:space="preserve"> сельского поселения</w:t>
      </w: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  <w:r w:rsidRPr="00C618B0">
        <w:rPr>
          <w:rFonts w:ascii="Times New Roman" w:eastAsia="Calibri" w:hAnsi="Times New Roman" w:cs="Times New Roman"/>
          <w:sz w:val="16"/>
          <w:szCs w:val="16"/>
        </w:rPr>
        <w:br/>
        <w:t xml:space="preserve">   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C618B0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C618B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18B0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C618B0">
        <w:rPr>
          <w:rFonts w:ascii="Times New Roman" w:hAnsi="Times New Roman" w:cs="Times New Roman"/>
          <w:color w:val="000000"/>
          <w:sz w:val="16"/>
          <w:szCs w:val="16"/>
        </w:rPr>
        <w:t xml:space="preserve">Внести изменения в Перечень автомобильных дорог общего пользования местного значения </w:t>
      </w:r>
      <w:proofErr w:type="spellStart"/>
      <w:r w:rsidRPr="00C618B0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C618B0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</w:t>
      </w:r>
      <w:r w:rsidRPr="00C618B0">
        <w:rPr>
          <w:rFonts w:ascii="Times New Roman" w:eastAsia="Calibri" w:hAnsi="Times New Roman" w:cs="Times New Roman"/>
          <w:sz w:val="16"/>
          <w:szCs w:val="16"/>
        </w:rPr>
        <w:t xml:space="preserve"> утвержденный Постановлением Администрации </w:t>
      </w:r>
      <w:proofErr w:type="spellStart"/>
      <w:r w:rsidRPr="00C618B0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C618B0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 от 01.06.2010 № 63, изложив его в прилагаемой редакции.</w:t>
      </w: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C618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618B0">
        <w:rPr>
          <w:rFonts w:ascii="Times New Roman" w:eastAsia="Lucida Sans Unicode" w:hAnsi="Times New Roman" w:cs="Times New Roman"/>
          <w:sz w:val="16"/>
          <w:szCs w:val="16"/>
          <w:lang w:bidi="en-US"/>
        </w:rPr>
        <w:t>П</w:t>
      </w:r>
      <w:r w:rsidRPr="00C618B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C618B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18B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C618B0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C618B0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C618B0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proofErr w:type="spellEnd"/>
        <w:r w:rsidRPr="00C618B0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proofErr w:type="spellStart"/>
        <w:r w:rsidRPr="00C618B0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proofErr w:type="spellEnd"/>
        <w:r w:rsidRPr="00C618B0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C618B0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  <w:proofErr w:type="spellEnd"/>
      </w:hyperlink>
      <w:proofErr w:type="gramStart"/>
      <w:r w:rsidRPr="00C618B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C618B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«Постановления».</w:t>
      </w: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  <w:r w:rsidRPr="00C618B0">
        <w:rPr>
          <w:rFonts w:ascii="Times New Roman" w:eastAsia="Calibri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  <w:sectPr w:rsidR="003A0790" w:rsidRPr="00C618B0" w:rsidSect="003A0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65"/>
        <w:gridCol w:w="5905"/>
      </w:tblGrid>
      <w:tr w:rsidR="003A0790" w:rsidRPr="00C618B0" w:rsidTr="003A0790">
        <w:tc>
          <w:tcPr>
            <w:tcW w:w="866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УТВЕРЖДЕН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Постановлением Администрации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 от 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01.06.2010  №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63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редакции постановления от 11.09.2023 № 202)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C618B0">
        <w:rPr>
          <w:rFonts w:ascii="Times New Roman" w:hAnsi="Times New Roman" w:cs="Times New Roman"/>
          <w:sz w:val="16"/>
          <w:szCs w:val="16"/>
        </w:rPr>
        <w:t xml:space="preserve">Перечень </w:t>
      </w: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C618B0">
        <w:rPr>
          <w:rFonts w:ascii="Times New Roman" w:hAnsi="Times New Roman" w:cs="Times New Roman"/>
          <w:sz w:val="16"/>
          <w:szCs w:val="16"/>
        </w:rPr>
        <w:t>автомобильных</w:t>
      </w:r>
      <w:proofErr w:type="gramEnd"/>
      <w:r w:rsidRPr="00C618B0">
        <w:rPr>
          <w:rFonts w:ascii="Times New Roman" w:hAnsi="Times New Roman" w:cs="Times New Roman"/>
          <w:sz w:val="16"/>
          <w:szCs w:val="16"/>
        </w:rPr>
        <w:t xml:space="preserve"> дорог общего пользования  местного значения</w:t>
      </w: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C618B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18B0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545"/>
        <w:gridCol w:w="2552"/>
        <w:gridCol w:w="1417"/>
        <w:gridCol w:w="2268"/>
        <w:gridCol w:w="1803"/>
        <w:gridCol w:w="15"/>
        <w:gridCol w:w="2293"/>
      </w:tblGrid>
      <w:tr w:rsidR="003A0790" w:rsidRPr="00C618B0" w:rsidTr="003A0790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Наименование  автомобильной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дороги</w:t>
            </w:r>
            <w:proofErr w:type="gramEnd"/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Идентификационный номер автомобильной дороги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Протяжен-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, м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соответствии автодороги и ее участков техническим характеристикам класса и категории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авт.дороги</w:t>
            </w:r>
            <w:proofErr w:type="spellEnd"/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Вид 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разрешенного</w:t>
            </w:r>
            <w:proofErr w:type="gram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  <w:proofErr w:type="gram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автомобильной</w:t>
            </w:r>
            <w:proofErr w:type="gram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дороги</w:t>
            </w:r>
            <w:proofErr w:type="gramEnd"/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покрытия</w:t>
            </w:r>
            <w:proofErr w:type="gram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автодороги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ул.Нишенская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001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1595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Общего пользования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 ОП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300 м –асфальт, 1295 м-грунтовое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ул. Южная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002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2082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ул. Восточная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003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ул. Колхозная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004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400 м –асфальт,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295 м- 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ул. Нагорная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005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947,9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872.</w:t>
            </w: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м – ЩПС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асфальт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ул. Садовая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006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1133,8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Речная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007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Лесная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008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Западная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009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Бронницкая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 № 152 до 142)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010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380 м-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240 м –асфальт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012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207,5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Песочная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013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340,9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230,9 м –ПГС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110 м -грунтовое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014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1489,59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1183,59-асфальт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306 - ЩГС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 Мелиораторов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015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ул.Боровская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(от д.№ 15 до д.№ 95)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016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1375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200 м – асфальт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1175 м -  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Боровская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(от д.№6 до д.№100)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017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д.Чавницы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  д.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№ 56 до д.№ 96)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018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д.Наволок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Полевая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019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Глебово,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020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Глебово,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021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ул.Речная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022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1085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885 м –ПГС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200 м -грунтовое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ул.Береговая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023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Село, ул. Песочная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025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300 м –ПГС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210 м -грунтовое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Село, ул. Садовая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026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Село, ул. Полевая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027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Село, ул. Дачная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028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, Дачный пер.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029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030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д.№ 56 до д.№ 20)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031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 № 77 до д.№55;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д.№93 до д.№85)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032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(от церкви до дороги на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д.М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033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15 м- асфальт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915м -  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Русско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д.№ 72 до д.№ 102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034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Русско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д.№14 до хутора)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035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Новая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036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650 м –ПГС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150 м -грунтовое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(от магазина до конца деревни)</w:t>
            </w:r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037</w:t>
            </w:r>
          </w:p>
        </w:tc>
        <w:tc>
          <w:tcPr>
            <w:tcW w:w="1417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2268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Круповская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038</w:t>
            </w:r>
          </w:p>
        </w:tc>
        <w:tc>
          <w:tcPr>
            <w:tcW w:w="1417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2268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Речная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039</w:t>
            </w:r>
          </w:p>
        </w:tc>
        <w:tc>
          <w:tcPr>
            <w:tcW w:w="1417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2268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Лесная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040</w:t>
            </w:r>
          </w:p>
        </w:tc>
        <w:tc>
          <w:tcPr>
            <w:tcW w:w="1417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268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д.Дубровка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(по деревне)</w:t>
            </w:r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041</w:t>
            </w:r>
          </w:p>
        </w:tc>
        <w:tc>
          <w:tcPr>
            <w:tcW w:w="1417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2268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 Локоток (по деревне)</w:t>
            </w:r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042</w:t>
            </w:r>
          </w:p>
        </w:tc>
        <w:tc>
          <w:tcPr>
            <w:tcW w:w="1417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2268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585 м –ПГС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50 м -грунтовое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 Полосы (по деревне)</w:t>
            </w:r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Нет  49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 225 808 ОП МП 043</w:t>
            </w:r>
          </w:p>
        </w:tc>
        <w:tc>
          <w:tcPr>
            <w:tcW w:w="1417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1838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Подъезд к д. Полосы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        49 225 808 ОП МП 044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45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 Чурилово (по деревне)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045</w:t>
            </w:r>
          </w:p>
        </w:tc>
        <w:tc>
          <w:tcPr>
            <w:tcW w:w="1417" w:type="dxa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д.Чурилово</w:t>
            </w:r>
            <w:proofErr w:type="spell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49 225 808 ОП МП 046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ЩПС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д.Манкошево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(по деревне)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047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Белая Гора,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ул.Замошская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д.70 до д. № 78)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048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560 м –ПГС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40 м -грунтовое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Боровская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  д.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№ 5 до д. № 3А)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049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Боровская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подъезд 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к  д.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№ 2, д. № 4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050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подъезд 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к  д.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№ 44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051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подъезд 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к  д.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№ 42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052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ул.Бронницкая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, подъезд к д.156, 156а,156в,156г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053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60 м – асфальт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116 м – грунтовое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110 м - 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Белая Гора,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ул.Мстинская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054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 Глебово, вдоль территории базы отдыха Аврора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055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Прилуки,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ул.Речная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д.48 до д. № 58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056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Чавницы</w:t>
            </w:r>
            <w:proofErr w:type="spellEnd"/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д.№ 55 до д. № 39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057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327 м – ПГС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219 м - 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От примыкания к дороге на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до д. № 4Б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058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, дорога на кладбище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059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М-10 "Россия" Москва-Тверь-Великий Новгород-Санкт Петербург, подъезд к паромной переправе через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р.Мста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от М-10 "Россия" на обходе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г.Великий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Новгород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060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ул. Мира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49 225 808 ОП МП 061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1635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190 м –ПГС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1345м -ЩПС</w:t>
            </w:r>
          </w:p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100м -грунтовое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ул.Дорожная</w:t>
            </w:r>
            <w:proofErr w:type="spellEnd"/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062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ул.Рябиновая</w:t>
            </w:r>
            <w:proofErr w:type="spellEnd"/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063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грунтовая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д.Глебово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ул.Сосновая</w:t>
            </w:r>
            <w:proofErr w:type="spellEnd"/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064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ул.Солнечная</w:t>
            </w:r>
            <w:proofErr w:type="spellEnd"/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065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ул.Новгородская</w:t>
            </w:r>
            <w:proofErr w:type="spellEnd"/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066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ул.Звездная</w:t>
            </w:r>
            <w:proofErr w:type="spellEnd"/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067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Село </w:t>
            </w:r>
            <w:proofErr w:type="spell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ул.Береговая</w:t>
            </w:r>
            <w:proofErr w:type="spellEnd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49 225 808 ОП МП 068</w:t>
            </w: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2399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gramEnd"/>
          </w:p>
        </w:tc>
      </w:tr>
      <w:tr w:rsidR="003A0790" w:rsidRPr="00C618B0" w:rsidTr="003A07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74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552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618B0">
              <w:rPr>
                <w:rFonts w:ascii="Times New Roman" w:hAnsi="Times New Roman" w:cs="Times New Roman"/>
                <w:sz w:val="16"/>
                <w:szCs w:val="16"/>
              </w:rPr>
              <w:t>48294,69</w:t>
            </w:r>
          </w:p>
        </w:tc>
        <w:tc>
          <w:tcPr>
            <w:tcW w:w="2268" w:type="dxa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3A0790" w:rsidRPr="00C618B0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C618B0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C618B0">
        <w:rPr>
          <w:rFonts w:ascii="Times New Roman" w:hAnsi="Times New Roman" w:cs="Times New Roman"/>
          <w:sz w:val="16"/>
          <w:szCs w:val="16"/>
        </w:rPr>
        <w:tab/>
      </w:r>
    </w:p>
    <w:p w:rsidR="003A0790" w:rsidRPr="00C618B0" w:rsidRDefault="003A0790" w:rsidP="003A0790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3A0790" w:rsidRDefault="003A07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  <w:sectPr w:rsidR="003A0790" w:rsidSect="003A0790"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3A0790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3A0790" w:rsidRPr="003A0790" w:rsidRDefault="003A0790" w:rsidP="003A0790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3A0790" w:rsidRPr="000D6434" w:rsidRDefault="003A0790" w:rsidP="003A0790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3A0790" w:rsidRPr="000D6434" w:rsidRDefault="003A0790" w:rsidP="003A0790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0D6434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12.09.2023</w:t>
      </w:r>
      <w:proofErr w:type="gramEnd"/>
      <w:r w:rsidRPr="000D6434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 № 204</w:t>
      </w:r>
    </w:p>
    <w:p w:rsidR="003A0790" w:rsidRPr="000D6434" w:rsidRDefault="003A0790" w:rsidP="003A0790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0D6434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0D6434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3A0790" w:rsidRPr="000D6434" w:rsidRDefault="003A0790" w:rsidP="003A0790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3A0790" w:rsidRPr="000D6434" w:rsidRDefault="003A0790" w:rsidP="003A0790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9152" w:type="dxa"/>
        <w:tblInd w:w="-34" w:type="dxa"/>
        <w:tblLook w:val="01E0" w:firstRow="1" w:lastRow="1" w:firstColumn="1" w:lastColumn="1" w:noHBand="0" w:noVBand="0"/>
      </w:tblPr>
      <w:tblGrid>
        <w:gridCol w:w="9152"/>
      </w:tblGrid>
      <w:tr w:rsidR="003A0790" w:rsidRPr="000D6434" w:rsidTr="003A0790">
        <w:trPr>
          <w:trHeight w:val="698"/>
        </w:trPr>
        <w:tc>
          <w:tcPr>
            <w:tcW w:w="9152" w:type="dxa"/>
            <w:shd w:val="clear" w:color="auto" w:fill="auto"/>
          </w:tcPr>
          <w:p w:rsidR="003A0790" w:rsidRPr="003A0790" w:rsidRDefault="003A0790" w:rsidP="003A079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муниципальную программу </w:t>
            </w:r>
            <w:proofErr w:type="spellStart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3A0790" w:rsidRPr="003A0790" w:rsidRDefault="003A0790" w:rsidP="003A079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сельских территорий </w:t>
            </w:r>
            <w:proofErr w:type="spellStart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3A0790" w:rsidRPr="003A0790" w:rsidRDefault="003A0790" w:rsidP="003A0790">
            <w:pPr>
              <w:pStyle w:val="a5"/>
              <w:rPr>
                <w:rFonts w:ascii="Times New Roman" w:eastAsia="Lucida Sans Unicode" w:hAnsi="Times New Roman" w:cs="Times New Roman"/>
                <w:b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3A07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3A0790" w:rsidRPr="000D6434" w:rsidRDefault="003A0790" w:rsidP="003A0790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A0790" w:rsidRPr="000D6434" w:rsidRDefault="003A0790" w:rsidP="003A0790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A0790" w:rsidRPr="000D6434" w:rsidRDefault="003A0790" w:rsidP="003A0790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3A0790" w:rsidRPr="000D6434" w:rsidRDefault="003A0790" w:rsidP="003A0790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A0790" w:rsidRPr="000D6434" w:rsidRDefault="003A0790" w:rsidP="003A0790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3A0790" w:rsidRPr="000D6434" w:rsidRDefault="003A0790" w:rsidP="003A0790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A0790" w:rsidRPr="000D6434" w:rsidRDefault="003A0790" w:rsidP="003A0790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</w:t>
      </w:r>
      <w:proofErr w:type="spellStart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«</w:t>
      </w:r>
      <w:r w:rsidRPr="000D643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Комплексное развитие сельских территорий </w:t>
      </w:r>
      <w:proofErr w:type="spellStart"/>
      <w:r w:rsidRPr="000D6434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0D643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годы», утвержденную постановлением Администрации </w:t>
      </w:r>
      <w:proofErr w:type="spellStart"/>
      <w:r w:rsidRPr="000D6434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0D643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(далее-Программа), следующие изменения:</w:t>
      </w:r>
    </w:p>
    <w:p w:rsidR="003A0790" w:rsidRPr="000D6434" w:rsidRDefault="003A0790" w:rsidP="003A0790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0D6434">
        <w:rPr>
          <w:rFonts w:ascii="Times New Roman" w:hAnsi="Times New Roman" w:cs="Times New Roman"/>
          <w:color w:val="000000"/>
          <w:sz w:val="16"/>
          <w:szCs w:val="16"/>
          <w:lang w:bidi="en-US"/>
        </w:rPr>
        <w:t>Пункт 5 Паспорта программы «Цели, задачи и целевые показатели муниципальной программы» изложить в следующей редакции:</w:t>
      </w:r>
    </w:p>
    <w:p w:rsidR="003A0790" w:rsidRPr="000D6434" w:rsidRDefault="003A0790" w:rsidP="003A0790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1"/>
        <w:gridCol w:w="993"/>
        <w:gridCol w:w="992"/>
        <w:gridCol w:w="1134"/>
      </w:tblGrid>
      <w:tr w:rsidR="003A0790" w:rsidRPr="000D6434" w:rsidTr="003A0790">
        <w:trPr>
          <w:tblHeader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3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End"/>
          </w:p>
        </w:tc>
      </w:tr>
      <w:tr w:rsidR="003A0790" w:rsidRPr="000D6434" w:rsidTr="003A0790">
        <w:trPr>
          <w:trHeight w:val="339"/>
          <w:tblHeader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Цель 1: Повышение общественной значимости комплексного развития сельских территорий </w:t>
            </w:r>
            <w:proofErr w:type="spell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привлекательности для проживания и работы на сельских территориях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Задача 1. 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3A0790" w:rsidRPr="000D6434" w:rsidTr="003A0790">
        <w:trPr>
          <w:trHeight w:val="1260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охваченных мероприятиями по их содержанию (км.)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2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3A0790" w:rsidRPr="000D6434" w:rsidTr="003A0790">
        <w:trPr>
          <w:trHeight w:val="748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дорог, охваченных паспортизацией и оформлением их в собственность,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A0790" w:rsidRPr="000D6434" w:rsidTr="003A0790">
        <w:trPr>
          <w:trHeight w:val="827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Протяженность дорог, охваченных ремонтными работами (км)</w:t>
            </w:r>
          </w:p>
        </w:tc>
        <w:tc>
          <w:tcPr>
            <w:tcW w:w="993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3,2366</w:t>
            </w:r>
          </w:p>
        </w:tc>
        <w:tc>
          <w:tcPr>
            <w:tcW w:w="991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4,926</w:t>
            </w:r>
          </w:p>
        </w:tc>
        <w:tc>
          <w:tcPr>
            <w:tcW w:w="993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1,442</w:t>
            </w:r>
          </w:p>
        </w:tc>
        <w:tc>
          <w:tcPr>
            <w:tcW w:w="99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1,423</w:t>
            </w:r>
          </w:p>
        </w:tc>
        <w:tc>
          <w:tcPr>
            <w:tcW w:w="1134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3A0790" w:rsidRPr="000D6434" w:rsidTr="003A0790">
        <w:trPr>
          <w:trHeight w:val="827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  <w:proofErr w:type="gram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автомобиль-</w:t>
            </w:r>
            <w:proofErr w:type="spell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дорог общего пользования местного значения, охваченных ремонтом с целью реализации правовых актов Правительства Новгородской области (км)</w:t>
            </w:r>
          </w:p>
        </w:tc>
        <w:tc>
          <w:tcPr>
            <w:tcW w:w="993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1,592</w:t>
            </w:r>
          </w:p>
        </w:tc>
        <w:tc>
          <w:tcPr>
            <w:tcW w:w="993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0D6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</w:tr>
      <w:tr w:rsidR="003A0790" w:rsidRPr="000D6434" w:rsidTr="003A0790">
        <w:trPr>
          <w:trHeight w:val="246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подлежащих проверке на предмет безопасности эксплуатации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Задача 3.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светильников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</w:tr>
      <w:tr w:rsidR="003A0790" w:rsidRPr="000D6434" w:rsidTr="003A0790">
        <w:trPr>
          <w:trHeight w:val="539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территории поселения, подлежащая скашиванию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3A0790" w:rsidRPr="000D6434" w:rsidTr="003A0790">
        <w:trPr>
          <w:trHeight w:val="1035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охваченная химической обработкой,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15,16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3A0790" w:rsidRPr="000D6434" w:rsidTr="003A0790">
        <w:trPr>
          <w:trHeight w:val="726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удаленных (спиленных) опасных </w:t>
            </w:r>
            <w:proofErr w:type="spell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A0790" w:rsidRPr="000D6434" w:rsidTr="003A0790">
        <w:trPr>
          <w:trHeight w:val="759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1.3.5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A0790" w:rsidRPr="000D6434" w:rsidTr="003A0790">
        <w:trPr>
          <w:trHeight w:val="517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3A0790" w:rsidRPr="000D6434" w:rsidTr="003A0790">
        <w:trPr>
          <w:trHeight w:val="600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убранных несанкционированных свалок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A0790" w:rsidRPr="000D6434" w:rsidTr="003A0790">
        <w:trPr>
          <w:trHeight w:val="789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A0790" w:rsidRPr="000D6434" w:rsidTr="003A0790">
        <w:trPr>
          <w:trHeight w:val="789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1.3.9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подлежащая скашиванию механическим методом,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Задача 4. Усиление противопожарной защиты объектов и населенных пунктов сельского поселения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Площадь минерализованной противопожарной полосы(</w:t>
            </w:r>
            <w:proofErr w:type="spell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Поддержание в нормативном состоянии пожарных гидрантов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Капитально отремонтированные культурно-досуговые организации в сельской местности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Задача 6. Поддержка проектов местных инициатив граждан, проживающих на территории </w:t>
            </w:r>
            <w:proofErr w:type="spell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оборудованных объектов с участием граждан (на территориях ТОС),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объектов, </w:t>
            </w:r>
            <w:proofErr w:type="spellStart"/>
            <w:proofErr w:type="gram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реализо</w:t>
            </w:r>
            <w:proofErr w:type="spell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-ванных</w:t>
            </w:r>
            <w:proofErr w:type="gram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приоритетного проекта поддержки местных инициатив (ППМИ),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Задача 7. В</w:t>
            </w:r>
            <w:r w:rsidRPr="000D6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осстановление (ремонт, благоустройство) воинских захоронений на территории </w:t>
            </w:r>
            <w:proofErr w:type="spellStart"/>
            <w:r w:rsidRPr="000D6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0D6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с установкой</w:t>
            </w: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мемориальных знаков и </w:t>
            </w:r>
            <w:r w:rsidRPr="000D64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нанесением имен, погибших при защите Отечества на мемориальных сооружениях воинских захоронений</w:t>
            </w:r>
          </w:p>
        </w:tc>
      </w:tr>
      <w:tr w:rsidR="003A0790" w:rsidRPr="000D6434" w:rsidTr="003A0790">
        <w:trPr>
          <w:trHeight w:val="1010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захоронений, охваченных восстановлением (ремонтом, обустройством)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0790" w:rsidRPr="000D6434" w:rsidTr="003A0790">
        <w:trPr>
          <w:trHeight w:val="766"/>
        </w:trPr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мемориальных знаков, установленных на воинских захоронениях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Задача 8. Поддержка общественно значимых проектов по благоустройству сельских территорий.</w:t>
            </w:r>
          </w:p>
        </w:tc>
      </w:tr>
      <w:tr w:rsidR="003A0790" w:rsidRPr="000D6434" w:rsidTr="003A0790">
        <w:tc>
          <w:tcPr>
            <w:tcW w:w="709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1.8.1</w:t>
            </w:r>
          </w:p>
        </w:tc>
        <w:tc>
          <w:tcPr>
            <w:tcW w:w="3402" w:type="dxa"/>
            <w:shd w:val="clear" w:color="auto" w:fill="auto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 с участием граждан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A0790" w:rsidRPr="000D6434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0D6434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0D6434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3A0790" w:rsidRPr="000D6434" w:rsidTr="003A0790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3A0790" w:rsidRPr="000D6434" w:rsidTr="003A0790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3A0790" w:rsidRPr="000D6434" w:rsidTr="003A0790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3A0790" w:rsidRPr="000D6434" w:rsidTr="003A079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12145,90086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31643,2402</w:t>
            </w:r>
          </w:p>
        </w:tc>
      </w:tr>
      <w:tr w:rsidR="003A0790" w:rsidRPr="000D6434" w:rsidTr="003A079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7674,58173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8162,589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16849,67073</w:t>
            </w:r>
          </w:p>
        </w:tc>
      </w:tr>
      <w:tr w:rsidR="003A0790" w:rsidRPr="000D6434" w:rsidTr="003A079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3242,89033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9500,61033</w:t>
            </w:r>
          </w:p>
        </w:tc>
      </w:tr>
      <w:tr w:rsidR="003A0790" w:rsidRPr="000D6434" w:rsidTr="003A079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5673,615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8869,615</w:t>
            </w:r>
          </w:p>
        </w:tc>
      </w:tr>
      <w:tr w:rsidR="003A0790" w:rsidRPr="000D6434" w:rsidTr="003A079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5970,32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5970,32</w:t>
            </w:r>
          </w:p>
        </w:tc>
      </w:tr>
      <w:tr w:rsidR="003A0790" w:rsidRPr="000D6434" w:rsidTr="003A079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37353,58759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27868,74125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7125,37742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485,75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72833,45626</w:t>
            </w:r>
          </w:p>
        </w:tc>
      </w:tr>
    </w:tbl>
    <w:p w:rsidR="003A0790" w:rsidRPr="000D6434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0D6434" w:rsidRDefault="003A0790" w:rsidP="003A0790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0D643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1.3 Изложить Мероприятия муниципальной программы (Приложение №1) в прилагаемой редакции. </w:t>
      </w:r>
    </w:p>
    <w:p w:rsidR="003A0790" w:rsidRPr="000D6434" w:rsidRDefault="003A0790" w:rsidP="003A0790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0D6434">
        <w:rPr>
          <w:rFonts w:ascii="Times New Roman" w:hAnsi="Times New Roman" w:cs="Times New Roman"/>
          <w:color w:val="000000"/>
          <w:sz w:val="16"/>
          <w:szCs w:val="16"/>
          <w:lang w:bidi="en-US"/>
        </w:rPr>
        <w:tab/>
        <w:t>2</w:t>
      </w:r>
      <w:r w:rsidRPr="000D6434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0D643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0D643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0D643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2" w:history="1">
        <w:r w:rsidRPr="000D643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proofErr w:type="gramStart"/>
      <w:r w:rsidRPr="000D643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0D643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 и в подразделе «Участие в целевых и иных программах».</w:t>
      </w:r>
    </w:p>
    <w:p w:rsidR="003A0790" w:rsidRPr="000D6434" w:rsidRDefault="003A0790" w:rsidP="003A0790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A0790" w:rsidRPr="000D6434" w:rsidRDefault="003A0790" w:rsidP="003A0790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0D6434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3A0790" w:rsidRPr="000D6434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  <w:sectPr w:rsidR="003A0790" w:rsidRPr="000D6434" w:rsidSect="003A0790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993" w:right="567" w:bottom="1134" w:left="1985" w:header="720" w:footer="720" w:gutter="0"/>
          <w:pgNumType w:start="1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3A0790" w:rsidRPr="000D6434" w:rsidTr="003A0790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4965" w:type="dxa"/>
              <w:tblInd w:w="280" w:type="dxa"/>
              <w:tblLook w:val="00A0" w:firstRow="1" w:lastRow="0" w:firstColumn="1" w:lastColumn="0" w:noHBand="0" w:noVBand="0"/>
            </w:tblPr>
            <w:tblGrid>
              <w:gridCol w:w="620"/>
              <w:gridCol w:w="2548"/>
              <w:gridCol w:w="1854"/>
              <w:gridCol w:w="1073"/>
              <w:gridCol w:w="1252"/>
              <w:gridCol w:w="1830"/>
              <w:gridCol w:w="1356"/>
              <w:gridCol w:w="1356"/>
              <w:gridCol w:w="1175"/>
              <w:gridCol w:w="996"/>
              <w:gridCol w:w="905"/>
            </w:tblGrid>
            <w:tr w:rsidR="003A0790" w:rsidRPr="000D6434" w:rsidTr="003A0790">
              <w:trPr>
                <w:trHeight w:val="907"/>
              </w:trPr>
              <w:tc>
                <w:tcPr>
                  <w:tcW w:w="14965" w:type="dxa"/>
                  <w:gridSpan w:val="11"/>
                  <w:tcBorders>
                    <w:top w:val="nil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3A0790" w:rsidRPr="000D6434" w:rsidRDefault="003A0790" w:rsidP="003A079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3A0790" w:rsidRPr="000D6434" w:rsidRDefault="003A0790" w:rsidP="003A079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3A0790" w:rsidRPr="000D6434" w:rsidRDefault="003A0790" w:rsidP="003A079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2022 - 2026 годы»</w:t>
                  </w:r>
                </w:p>
                <w:p w:rsidR="003A0790" w:rsidRPr="000D6434" w:rsidRDefault="003A0790" w:rsidP="003A079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12.09.2023 № 204)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3A0790" w:rsidRDefault="003A0790" w:rsidP="003A0790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A079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реализа-ции</w:t>
                  </w:r>
                  <w:proofErr w:type="spellEnd"/>
                  <w:proofErr w:type="gramEnd"/>
                </w:p>
              </w:tc>
              <w:tc>
                <w:tcPr>
                  <w:tcW w:w="1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</w:t>
                  </w: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бильных дорог и прил</w:t>
                  </w: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гающих к ним территорий (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</w:t>
                  </w: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ков и пр.)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1559,43173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1474,94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1517,7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1273,7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156,32632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620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1.4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№142)" (участок с асфальтобетонным покрытием - от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от автомобильной дороги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д.№102)", (участок с гравийным покрытием - от асфальтобетонного покрытия у д.№79 до д.№113)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Восточная" (участок от примыкания к ул. Молодежная до д.№29 ул. Восточная);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Участки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- от примыкания к а/дороге "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 д. №23, участок - от д. №34 до д. №22, участок - от д.№2 до д.№12, участок - от д.№1 до д.№9);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в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-Участки автомобильной дороги «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 (участок - от д. №23 до д.№26, участок - от д. №6 до д. №36 участок - от д. №6 до д. №23, участок - от д.№26 до д. №166 (до заезда на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асфальто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-бетонное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покрытие по ул.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Эстьянская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)).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-Подъезд к д. Чурилово" (от примыкания к а/д. Большие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-Участок а/дороги д. Чурилово (по деревне)" (участок от д. №1 до д.№15 (знак тупик);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Подъезд к д. Полосы" (от примыкания к а/д Большие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).;</w:t>
                  </w:r>
                  <w:proofErr w:type="gramEnd"/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от д. №23 до д.№ 11).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Услуги по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стро-ительному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 на объектах: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Чурилово" (от примыкания к а/д. Большие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«Ремонт участка а/дороги «д. Чурилово (по деревне)" (участок от д. №1 до д.№15 (знак тупик);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Полосы" (от примыкания к а/д Большие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часовни).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Прилуки, переулок Дачный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дорога на кладбище,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д.№102),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с.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Боровская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№6 до д.№100),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Новое Село, улицы: Полевая, Центральная, Береговая, Песочная, Дачная, Речная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4794,0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3196,0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3196,0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265,81373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80"/>
              </w:trPr>
              <w:tc>
                <w:tcPr>
                  <w:tcW w:w="6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1.5</w:t>
                  </w:r>
                </w:p>
              </w:tc>
              <w:tc>
                <w:tcPr>
                  <w:tcW w:w="25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  ремонту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автомо-бильных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дорог общего пользования местного значения с целью реализации правовых актов Правительства Новгородской области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2023 год.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церкви до дороги на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д.Малое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Лучно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)"                                     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д.№77 до д. №55, от д.№93 до д.№85)"                                                   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2558,40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17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25,85995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3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red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9399,83173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5050,94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5193,7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1873,7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1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коммунальные услуги за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потреблен-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ную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электроэнергию;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-техническое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обслужи-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вание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светильников уличного освещения;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6604,75065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3850,0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3.2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опасных деревьев;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1.3.2, 1.3.4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251,5161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7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хим. обработка территорий,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засорен-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борщевиком Сосновского;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168,0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3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119,77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3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Уничтожение борщевика Сосновского механизированным способом</w:t>
                  </w: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1.3.9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20,952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44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322,573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-торий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поселения, вывоз мусора;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744,775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512,18914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497,615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567,32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30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строительство (обустройство) контейнерных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-док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населенных пунктах поселения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153,064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65,59886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1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8122,61475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5439,574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3537,48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3527,615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3947,32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по-жарного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оборудова-ния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195,3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145,3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177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195,3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145,3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5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9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6.1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реализации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проектов  территориальных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общественных самоуправлений,  в том числе: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Обустройство детской площадки в д.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Увековечивание памяти погибших односельчан в годы ВОВ в период 1941-1945 гг. на гражданском кладбище в д. Белая Гора ТОС «Белая Гора»;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Устройство части ограждения гражданского кладбища в д. Наволок ТОС «Наволок»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2022-2023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299,965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дом 54а;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559,965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7"/>
              </w:trPr>
              <w:tc>
                <w:tcPr>
                  <w:tcW w:w="6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5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Ремонт и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восстанов-ление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проведение </w:t>
                  </w:r>
                  <w:proofErr w:type="spellStart"/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восстано-вительных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работ;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мемо-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риальные</w:t>
                  </w:r>
                  <w:proofErr w:type="spellEnd"/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2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154,77742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1012,5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221,4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35,02555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229,125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46,89033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1,28025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8,375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191,08322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273,39033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</w:t>
                  </w:r>
                  <w:proofErr w:type="gramStart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обществен-но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значимых проектов по благоустройству сельских территорий: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2024 год: </w:t>
                  </w:r>
                </w:p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490,5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A0790" w:rsidRPr="000D6434" w:rsidTr="003A0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17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0790">
                    <w:rPr>
                      <w:rFonts w:ascii="Times New Roman" w:hAnsi="Times New Roman" w:cs="Times New Roman"/>
                      <w:spacing w:val="40"/>
                      <w:sz w:val="16"/>
                      <w:szCs w:val="16"/>
                    </w:rPr>
                    <w:t>31643,240</w:t>
                  </w:r>
                  <w:r w:rsidRPr="003A07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16849,67073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9500,61033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8869,615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0790" w:rsidRPr="000D6434" w:rsidRDefault="003A0790" w:rsidP="003A079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D643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5970,32</w:t>
                  </w:r>
                </w:p>
              </w:tc>
            </w:tr>
          </w:tbl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0D6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</w:t>
            </w:r>
            <w:proofErr w:type="gram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D643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3A0790" w:rsidRPr="000D6434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0790" w:rsidRPr="000D6434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Default="003A07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  <w:sectPr w:rsidR="003A0790" w:rsidSect="003A07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3A0790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3A0790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3A0790" w:rsidRPr="003A0790" w:rsidRDefault="003A0790" w:rsidP="003A079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717A38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717A38">
        <w:rPr>
          <w:rFonts w:ascii="Times New Roman" w:hAnsi="Times New Roman" w:cs="Times New Roman"/>
          <w:sz w:val="16"/>
          <w:szCs w:val="16"/>
        </w:rPr>
        <w:t xml:space="preserve">   12.09.2023  № 123</w:t>
      </w: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717A38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3A0790" w:rsidRDefault="003A0790" w:rsidP="003A079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3A0790" w:rsidRPr="003A0790" w:rsidRDefault="003A0790" w:rsidP="003A0790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3A0790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депутатов </w:t>
      </w:r>
      <w:proofErr w:type="spellStart"/>
      <w:r w:rsidRPr="003A0790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3A0790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</w:p>
    <w:p w:rsidR="003A0790" w:rsidRPr="003A0790" w:rsidRDefault="003A0790" w:rsidP="003A0790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A0790"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3A0790">
        <w:rPr>
          <w:rFonts w:ascii="Times New Roman" w:hAnsi="Times New Roman" w:cs="Times New Roman"/>
          <w:b/>
          <w:sz w:val="16"/>
          <w:szCs w:val="16"/>
        </w:rPr>
        <w:t xml:space="preserve"> 23.12.2022 № 95 «О бюджете </w:t>
      </w:r>
      <w:proofErr w:type="spellStart"/>
      <w:r w:rsidRPr="003A0790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3A0790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2023 год и на плановый</w:t>
      </w:r>
    </w:p>
    <w:p w:rsidR="003A0790" w:rsidRPr="003A0790" w:rsidRDefault="003A0790" w:rsidP="003A0790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A0790">
        <w:rPr>
          <w:rFonts w:ascii="Times New Roman" w:hAnsi="Times New Roman" w:cs="Times New Roman"/>
          <w:b/>
          <w:sz w:val="16"/>
          <w:szCs w:val="16"/>
        </w:rPr>
        <w:t>период</w:t>
      </w:r>
      <w:proofErr w:type="gramEnd"/>
      <w:r w:rsidRPr="003A0790">
        <w:rPr>
          <w:rFonts w:ascii="Times New Roman" w:hAnsi="Times New Roman" w:cs="Times New Roman"/>
          <w:b/>
          <w:sz w:val="16"/>
          <w:szCs w:val="16"/>
        </w:rPr>
        <w:t xml:space="preserve"> 2024 и 2025 годов</w:t>
      </w:r>
    </w:p>
    <w:p w:rsidR="003A0790" w:rsidRPr="003A0790" w:rsidRDefault="003A0790" w:rsidP="003A079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 xml:space="preserve">В соответствии с Бюджетным кодексом Российской Федерации, Уставом </w:t>
      </w:r>
      <w:proofErr w:type="spellStart"/>
      <w:r w:rsidRPr="00717A3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17A38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17A3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17A38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 xml:space="preserve">1. Внести изменения в решение Совета депутатов </w:t>
      </w:r>
      <w:proofErr w:type="spellStart"/>
      <w:r w:rsidRPr="00717A3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17A38">
        <w:rPr>
          <w:rFonts w:ascii="Times New Roman" w:hAnsi="Times New Roman" w:cs="Times New Roman"/>
          <w:sz w:val="16"/>
          <w:szCs w:val="16"/>
        </w:rPr>
        <w:t xml:space="preserve"> сельского поселения от 23.12.2022 № 95 «О бюджете </w:t>
      </w:r>
      <w:proofErr w:type="spellStart"/>
      <w:r w:rsidRPr="00717A3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17A38">
        <w:rPr>
          <w:rFonts w:ascii="Times New Roman" w:hAnsi="Times New Roman" w:cs="Times New Roman"/>
          <w:sz w:val="16"/>
          <w:szCs w:val="16"/>
        </w:rPr>
        <w:t xml:space="preserve"> сельского поселения на 2023 и плановый период 2024 и 2025 годов» (далее-Решение):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717A3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17A38">
        <w:rPr>
          <w:rFonts w:ascii="Times New Roman" w:hAnsi="Times New Roman" w:cs="Times New Roman"/>
          <w:sz w:val="16"/>
          <w:szCs w:val="16"/>
        </w:rPr>
        <w:t xml:space="preserve"> сельского поселения (далее-бюджет поселения) на 2023 год: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32 599,72900 тыс. рублей;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33 232,32073 тыс. рублей;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632,59173 тыс. рублей.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1.2 Пункт 6 Решения изложить в следующей редакции: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«6. Утвердить общий объем межбюджетных трансфертов, получаемых из других бюджетов бюджетной системы Российской Федерации на 2023 год в сумме 23 992,58900 тыс. рублей, на 2024 год в сумме 14 926,89033 тыс. рублей и на 2025 год в сумме 14 836,00000 тыс. рублей.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Утвердить объем межбюджетных трансфертов, предоставляемых бюджету Новгородского муниципального района на 2023 год в сумме 169,52 тыс. рублей, на 2024 - 2025 годы в сумме по 161,82 тыс. рублей ежегодно.».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1.3 Приложения 1, 2, 3, 4, 5 к Решению изложить в прилагаемой редакции</w:t>
      </w:r>
    </w:p>
    <w:p w:rsidR="003A0790" w:rsidRPr="00717A38" w:rsidRDefault="003A0790" w:rsidP="000B5A0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717A3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17A38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7" w:history="1">
        <w:r w:rsidRPr="00717A38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717A38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717A38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717A38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717A38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717A38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717A38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717A38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717A38">
        <w:rPr>
          <w:rFonts w:ascii="Times New Roman" w:hAnsi="Times New Roman" w:cs="Times New Roman"/>
          <w:sz w:val="16"/>
          <w:szCs w:val="16"/>
        </w:rPr>
        <w:t xml:space="preserve"> разделе «Бюджет поселения», в разделе «Документы» подраздел «Решения совета».</w:t>
      </w: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810" w:type="dxa"/>
        <w:tblInd w:w="-512" w:type="dxa"/>
        <w:tblLook w:val="04A0" w:firstRow="1" w:lastRow="0" w:firstColumn="1" w:lastColumn="0" w:noHBand="0" w:noVBand="1"/>
      </w:tblPr>
      <w:tblGrid>
        <w:gridCol w:w="2253"/>
        <w:gridCol w:w="3397"/>
        <w:gridCol w:w="1378"/>
        <w:gridCol w:w="1432"/>
        <w:gridCol w:w="1350"/>
      </w:tblGrid>
      <w:tr w:rsidR="003A0790" w:rsidRPr="00717A38" w:rsidTr="003A0790">
        <w:trPr>
          <w:trHeight w:val="40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1</w:t>
            </w:r>
          </w:p>
        </w:tc>
      </w:tr>
      <w:tr w:rsidR="003A0790" w:rsidRPr="00717A38" w:rsidTr="003A0790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№ 95</w:t>
            </w:r>
            <w:r w:rsidRPr="00717A3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бюджете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годов»</w:t>
            </w:r>
          </w:p>
        </w:tc>
      </w:tr>
      <w:tr w:rsidR="003A0790" w:rsidRPr="00717A38" w:rsidTr="003A0790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19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330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Прогнозируемые поступления доходов в бюджет поселения на 2023 год и на плановый период 2024 и 2025 годов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28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назначения</w:t>
            </w:r>
          </w:p>
        </w:tc>
      </w:tr>
      <w:tr w:rsidR="003A0790" w:rsidRPr="00717A38" w:rsidTr="003A0790">
        <w:trPr>
          <w:trHeight w:val="458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</w:tr>
      <w:tr w:rsidR="003A0790" w:rsidRPr="00717A38" w:rsidTr="003A0790">
        <w:trPr>
          <w:trHeight w:val="458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3A0790" w:rsidRPr="00717A38" w:rsidTr="003A0790">
        <w:trPr>
          <w:trHeight w:val="299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8 607,14000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8 968,34000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9 210,60000</w:t>
            </w:r>
          </w:p>
        </w:tc>
      </w:tr>
      <w:tr w:rsidR="003A0790" w:rsidRPr="00717A38" w:rsidTr="003A0790">
        <w:trPr>
          <w:trHeight w:val="458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529,10000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592,80000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529,10000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592,80000</w:t>
            </w:r>
          </w:p>
        </w:tc>
      </w:tr>
      <w:tr w:rsidR="003A0790" w:rsidRPr="00717A38" w:rsidTr="000B5A0C">
        <w:trPr>
          <w:trHeight w:val="183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1 01 02010 01 0000  110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409,60000</w:t>
            </w:r>
          </w:p>
        </w:tc>
      </w:tr>
      <w:tr w:rsidR="003A0790" w:rsidRPr="00717A38" w:rsidTr="003A0790">
        <w:trPr>
          <w:trHeight w:val="2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1 01 02020 01 0000  110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trHeight w:val="9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1 01 02030 01 0000  110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15,00000</w:t>
            </w:r>
          </w:p>
        </w:tc>
      </w:tr>
      <w:tr w:rsidR="003A0790" w:rsidRPr="00717A38" w:rsidTr="003A0790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1 01 02080 01 0000  110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147,50000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165,20000</w:t>
            </w:r>
          </w:p>
        </w:tc>
      </w:tr>
      <w:tr w:rsidR="003A0790" w:rsidRPr="00717A38" w:rsidTr="003A0790">
        <w:trPr>
          <w:trHeight w:val="9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1 764,84000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1 997,70000</w:t>
            </w:r>
          </w:p>
        </w:tc>
      </w:tr>
      <w:tr w:rsidR="003A0790" w:rsidRPr="00717A38" w:rsidTr="003A0790">
        <w:trPr>
          <w:trHeight w:val="6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1 764,84000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1 997,70000</w:t>
            </w:r>
          </w:p>
        </w:tc>
      </w:tr>
      <w:tr w:rsidR="003A0790" w:rsidRPr="00717A38" w:rsidTr="003A0790">
        <w:trPr>
          <w:trHeight w:val="1173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835,92000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955,41000</w:t>
            </w:r>
          </w:p>
        </w:tc>
      </w:tr>
      <w:tr w:rsidR="003A0790" w:rsidRPr="00717A38" w:rsidTr="003A0790">
        <w:trPr>
          <w:trHeight w:val="203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1 03 02231 01 0000 110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835,92000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955,41000</w:t>
            </w:r>
          </w:p>
        </w:tc>
      </w:tr>
      <w:tr w:rsidR="003A0790" w:rsidRPr="00717A38" w:rsidTr="003A0790">
        <w:trPr>
          <w:trHeight w:val="1638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инжекторных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5,81000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6,36000</w:t>
            </w:r>
          </w:p>
        </w:tc>
      </w:tr>
      <w:tr w:rsidR="003A0790" w:rsidRPr="00717A38" w:rsidTr="003A0790">
        <w:trPr>
          <w:trHeight w:val="229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1 03 02241 01 0000 110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5,81000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6,36000</w:t>
            </w:r>
          </w:p>
        </w:tc>
      </w:tr>
      <w:tr w:rsidR="003A0790" w:rsidRPr="00717A38" w:rsidTr="003A0790">
        <w:trPr>
          <w:trHeight w:val="20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1 033,36000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1 153,58000</w:t>
            </w:r>
          </w:p>
        </w:tc>
      </w:tr>
      <w:tr w:rsidR="003A0790" w:rsidRPr="00717A38" w:rsidTr="000B5A0C">
        <w:trPr>
          <w:trHeight w:val="203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1 033,36000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1 153,58000</w:t>
            </w:r>
          </w:p>
        </w:tc>
      </w:tr>
      <w:tr w:rsidR="003A0790" w:rsidRPr="00717A38" w:rsidTr="000B5A0C">
        <w:trPr>
          <w:trHeight w:val="1393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-110,25000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-117,65000</w:t>
            </w:r>
          </w:p>
        </w:tc>
      </w:tr>
      <w:tr w:rsidR="003A0790" w:rsidRPr="00717A38" w:rsidTr="000B5A0C">
        <w:trPr>
          <w:trHeight w:val="1998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-110,25000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-117,65000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1,80000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1,80000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1,80000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6 264,00000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6 507,00000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6 570,00000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974,00000</w:t>
            </w:r>
          </w:p>
        </w:tc>
      </w:tr>
      <w:tr w:rsidR="003A0790" w:rsidRPr="00717A38" w:rsidTr="003A0790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974,00000</w:t>
            </w:r>
          </w:p>
        </w:tc>
      </w:tr>
      <w:tr w:rsidR="003A0790" w:rsidRPr="00717A38" w:rsidTr="003A0790">
        <w:trPr>
          <w:trHeight w:val="4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5 306,00000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5 541,00000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5 596,00000</w:t>
            </w:r>
          </w:p>
        </w:tc>
      </w:tr>
      <w:tr w:rsidR="003A0790" w:rsidRPr="00717A38" w:rsidTr="003A0790">
        <w:trPr>
          <w:trHeight w:val="6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1 300,00000</w:t>
            </w:r>
          </w:p>
        </w:tc>
      </w:tr>
      <w:tr w:rsidR="003A0790" w:rsidRPr="00717A38" w:rsidTr="003A0790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4 106,00000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4 296,00000</w:t>
            </w:r>
          </w:p>
        </w:tc>
      </w:tr>
      <w:tr w:rsidR="003A0790" w:rsidRPr="00717A38" w:rsidTr="003A0790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1 08 00000 00 0000 000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</w:tr>
      <w:tr w:rsidR="003A0790" w:rsidRPr="00717A38" w:rsidTr="003A0790">
        <w:trPr>
          <w:trHeight w:val="13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</w:tr>
      <w:tr w:rsidR="003A0790" w:rsidRPr="00717A38" w:rsidTr="003A0790">
        <w:trPr>
          <w:trHeight w:val="17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</w:tr>
      <w:tr w:rsidR="003A0790" w:rsidRPr="00717A38" w:rsidTr="003A0790">
        <w:trPr>
          <w:trHeight w:val="4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</w:tr>
      <w:tr w:rsidR="003A0790" w:rsidRPr="00717A38" w:rsidTr="003A0790">
        <w:trPr>
          <w:trHeight w:val="5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</w:tr>
      <w:tr w:rsidR="003A0790" w:rsidRPr="00717A38" w:rsidTr="003A0790">
        <w:trPr>
          <w:trHeight w:val="4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23 992,58900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14 836,00000</w:t>
            </w:r>
          </w:p>
        </w:tc>
      </w:tr>
      <w:tr w:rsidR="003A0790" w:rsidRPr="00717A38" w:rsidTr="003A0790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23 992,58900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14 836,00000</w:t>
            </w:r>
          </w:p>
        </w:tc>
      </w:tr>
      <w:tr w:rsidR="003A0790" w:rsidRPr="00717A38" w:rsidTr="003A0790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11 067,40000</w:t>
            </w:r>
          </w:p>
        </w:tc>
      </w:tr>
      <w:tr w:rsidR="003A0790" w:rsidRPr="00717A38" w:rsidTr="003A0790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2 02 16001 00 0000 150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11 067,40000</w:t>
            </w:r>
          </w:p>
        </w:tc>
      </w:tr>
      <w:tr w:rsidR="003A0790" w:rsidRPr="00717A38" w:rsidTr="003A0790">
        <w:trPr>
          <w:trHeight w:val="10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11 067,40000</w:t>
            </w:r>
          </w:p>
        </w:tc>
      </w:tr>
      <w:tr w:rsidR="003A0790" w:rsidRPr="00717A38" w:rsidTr="003A0790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8 854,02500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3 464,29033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</w:tr>
      <w:tr w:rsidR="003A0790" w:rsidRPr="00717A38" w:rsidTr="000B5A0C">
        <w:trPr>
          <w:trHeight w:val="122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2 02 25299 00 0000 150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1 241,62500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0B5A0C">
        <w:trPr>
          <w:trHeight w:val="1268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2 02 25299 10 0000 150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1 241,62500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7 612,40000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</w:tr>
      <w:tr w:rsidR="003A0790" w:rsidRPr="00717A38" w:rsidTr="003A0790">
        <w:trPr>
          <w:trHeight w:val="5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7 612,40000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</w:tr>
      <w:tr w:rsidR="003A0790" w:rsidRPr="00717A38" w:rsidTr="003A0790">
        <w:trPr>
          <w:trHeight w:val="7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2 02 29999 10 7152 150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3A0790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2 02 29999 10 7154 150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2 558,40000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3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2 02 29999 10 7209 150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549,00000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562,00000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572,60000</w:t>
            </w:r>
          </w:p>
        </w:tc>
      </w:tr>
      <w:tr w:rsidR="003A0790" w:rsidRPr="00717A38" w:rsidTr="000B5A0C">
        <w:trPr>
          <w:trHeight w:val="7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</w:tr>
      <w:tr w:rsidR="003A0790" w:rsidRPr="00717A38" w:rsidTr="000B5A0C">
        <w:trPr>
          <w:trHeight w:val="97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2 02 30024 10 7028 150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</w:tr>
      <w:tr w:rsidR="003A0790" w:rsidRPr="00717A38" w:rsidTr="000B5A0C">
        <w:trPr>
          <w:trHeight w:val="836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3A0790" w:rsidRPr="00717A38" w:rsidTr="000B5A0C">
        <w:trPr>
          <w:trHeight w:val="976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trHeight w:val="4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0B5A0C">
        <w:trPr>
          <w:trHeight w:val="583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1 338,56400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0B5A0C">
        <w:trPr>
          <w:trHeight w:val="12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2 02 49999 10 4601 150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0B5A0C">
        <w:trPr>
          <w:trHeight w:val="121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2 02 49999 10 7142 150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881,00000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1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2 02 49999 10 7543 150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бюджету сельского поселения из бюджета Новгородской области на реализацию мероприятий по уничтожению борщевика Сосновского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2 02 49999 10 7621 150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бюджету сельского поселения из бюджета Новгородской области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  финансовое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затрат по созданию и(или) содержанию мест (площадок) накопления твердых коммунальных отходов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3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32 599,72900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br w:type="page"/>
      </w: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792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3093"/>
        <w:gridCol w:w="439"/>
        <w:gridCol w:w="558"/>
        <w:gridCol w:w="992"/>
        <w:gridCol w:w="516"/>
        <w:gridCol w:w="1346"/>
        <w:gridCol w:w="1418"/>
        <w:gridCol w:w="1417"/>
        <w:gridCol w:w="13"/>
      </w:tblGrid>
      <w:tr w:rsidR="003A0790" w:rsidRPr="00717A38" w:rsidTr="003A0790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2</w:t>
            </w:r>
          </w:p>
        </w:tc>
      </w:tr>
      <w:tr w:rsidR="003A0790" w:rsidRPr="00717A38" w:rsidTr="003A0790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№ 95 </w:t>
            </w:r>
          </w:p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"О бюджете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3A0790" w:rsidRPr="00717A38" w:rsidTr="003A0790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gridAfter w:val="1"/>
          <w:wAfter w:w="13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120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годы                                                                     </w:t>
            </w:r>
          </w:p>
        </w:tc>
      </w:tr>
      <w:tr w:rsidR="003A0790" w:rsidRPr="00717A38" w:rsidTr="003A0790">
        <w:trPr>
          <w:trHeight w:val="25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A0790" w:rsidRPr="00717A38" w:rsidTr="003A0790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3A0790" w:rsidRPr="00717A38" w:rsidTr="003A0790">
        <w:trPr>
          <w:gridAfter w:val="1"/>
          <w:wAfter w:w="13" w:type="dxa"/>
          <w:trHeight w:val="289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3A0790" w:rsidRPr="00717A38" w:rsidTr="003A0790">
        <w:trPr>
          <w:gridAfter w:val="1"/>
          <w:wAfter w:w="13" w:type="dxa"/>
          <w:trHeight w:val="42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7 445,12000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6 135,92000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6 243,32000</w:t>
            </w:r>
          </w:p>
        </w:tc>
      </w:tr>
      <w:tr w:rsidR="003A0790" w:rsidRPr="00717A38" w:rsidTr="003A0790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gridAfter w:val="1"/>
          <w:wAfter w:w="13" w:type="dxa"/>
          <w:trHeight w:val="7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5 995,50000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4 777,60000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3A0790" w:rsidRPr="00717A38" w:rsidTr="003A0790">
        <w:trPr>
          <w:gridAfter w:val="1"/>
          <w:wAfter w:w="13" w:type="dxa"/>
          <w:trHeight w:val="13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224,30000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6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7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3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6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2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61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5 567,00000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3A0790" w:rsidRPr="00717A38" w:rsidTr="003A0790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5 567,00000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3A0790" w:rsidRPr="00717A38" w:rsidTr="003A0790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5 305,60000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4 429,20000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3A0790" w:rsidRPr="00717A38" w:rsidTr="003A0790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4 474,70000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3A0790" w:rsidRPr="00717A38" w:rsidTr="003A0790">
        <w:trPr>
          <w:gridAfter w:val="1"/>
          <w:wAfter w:w="13" w:type="dxa"/>
          <w:trHeight w:val="9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799,98000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0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</w:tr>
      <w:tr w:rsidR="003A0790" w:rsidRPr="00717A38" w:rsidTr="003A0790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3A0790" w:rsidRPr="00717A38" w:rsidTr="003A0790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gridAfter w:val="1"/>
          <w:wAfter w:w="13" w:type="dxa"/>
          <w:trHeight w:val="18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gridAfter w:val="1"/>
          <w:wAfter w:w="13" w:type="dxa"/>
          <w:trHeight w:val="31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3A0790" w:rsidRPr="00717A38" w:rsidTr="003A0790">
        <w:trPr>
          <w:gridAfter w:val="1"/>
          <w:wAfter w:w="13" w:type="dxa"/>
          <w:trHeight w:val="27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3A0790" w:rsidRPr="00717A38" w:rsidTr="003A0790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gridAfter w:val="1"/>
          <w:wAfter w:w="13" w:type="dxa"/>
          <w:trHeight w:val="8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253,76500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266,78500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277,38500</w:t>
            </w:r>
          </w:p>
        </w:tc>
      </w:tr>
      <w:tr w:rsidR="003A0790" w:rsidRPr="00717A38" w:rsidTr="003A0790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33,83500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</w:tr>
      <w:tr w:rsidR="003A0790" w:rsidRPr="00717A38" w:rsidTr="003A0790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gridAfter w:val="1"/>
          <w:wAfter w:w="13" w:type="dxa"/>
          <w:trHeight w:val="11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gridAfter w:val="1"/>
          <w:wAfter w:w="13" w:type="dxa"/>
          <w:trHeight w:val="10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gridAfter w:val="1"/>
          <w:wAfter w:w="13" w:type="dxa"/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27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3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9 400,83173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5 051,94000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5 194,70000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3A0790" w:rsidRPr="00717A38" w:rsidTr="003A0790">
        <w:trPr>
          <w:gridAfter w:val="1"/>
          <w:wAfter w:w="13" w:type="dxa"/>
          <w:trHeight w:val="121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3A0790" w:rsidRPr="00717A38" w:rsidTr="003A0790">
        <w:trPr>
          <w:gridAfter w:val="1"/>
          <w:wAfter w:w="13" w:type="dxa"/>
          <w:trHeight w:val="141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3A0790" w:rsidRPr="00717A38" w:rsidTr="003A0790">
        <w:trPr>
          <w:gridAfter w:val="1"/>
          <w:wAfter w:w="13" w:type="dxa"/>
          <w:trHeight w:val="9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3A0790" w:rsidRPr="00717A38" w:rsidTr="003A0790">
        <w:trPr>
          <w:gridAfter w:val="1"/>
          <w:wAfter w:w="13" w:type="dxa"/>
          <w:trHeight w:val="8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3A0790" w:rsidRPr="00717A38" w:rsidTr="003A0790">
        <w:trPr>
          <w:gridAfter w:val="1"/>
          <w:wAfter w:w="13" w:type="dxa"/>
          <w:trHeight w:val="98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156,32632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3A0790" w:rsidRPr="00717A38" w:rsidTr="003A0790">
        <w:trPr>
          <w:gridAfter w:val="1"/>
          <w:wAfter w:w="13" w:type="dxa"/>
          <w:trHeight w:val="85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156,32632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3A0790" w:rsidRPr="00717A38" w:rsidTr="003A0790">
        <w:trPr>
          <w:gridAfter w:val="1"/>
          <w:wAfter w:w="13" w:type="dxa"/>
          <w:trHeight w:val="55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3A0790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3A0790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по  ремонту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2 558,40000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2 558,40000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36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265,81373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3A0790" w:rsidRPr="00717A38" w:rsidTr="003A0790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265,81373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3A0790" w:rsidRPr="00717A38" w:rsidTr="003A0790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25,85995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25,85995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45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5032B7">
        <w:trPr>
          <w:gridAfter w:val="1"/>
          <w:wAfter w:w="13" w:type="dxa"/>
          <w:trHeight w:val="73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5032B7">
        <w:trPr>
          <w:gridAfter w:val="1"/>
          <w:wAfter w:w="13" w:type="dxa"/>
          <w:trHeight w:val="71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7 254,53900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3 530,61500</w:t>
            </w:r>
          </w:p>
        </w:tc>
      </w:tr>
      <w:tr w:rsidR="003A0790" w:rsidRPr="00717A38" w:rsidTr="003A0790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gridAfter w:val="1"/>
          <w:wAfter w:w="13" w:type="dxa"/>
          <w:trHeight w:val="117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gridAfter w:val="1"/>
          <w:wAfter w:w="13" w:type="dxa"/>
          <w:trHeight w:val="139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gridAfter w:val="1"/>
          <w:wAfter w:w="13" w:type="dxa"/>
          <w:trHeight w:val="10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7 249,53900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3A0790" w:rsidRPr="00717A38" w:rsidTr="003A0790">
        <w:trPr>
          <w:gridAfter w:val="1"/>
          <w:wAfter w:w="13" w:type="dxa"/>
          <w:trHeight w:val="11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7 249,53900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3A0790" w:rsidRPr="00717A38" w:rsidTr="003A0790">
        <w:trPr>
          <w:gridAfter w:val="1"/>
          <w:wAfter w:w="13" w:type="dxa"/>
          <w:trHeight w:val="14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5 439,57400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3 880,83000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3A0790" w:rsidRPr="00717A38" w:rsidTr="003A0790">
        <w:trPr>
          <w:gridAfter w:val="1"/>
          <w:wAfter w:w="13" w:type="dxa"/>
          <w:trHeight w:val="7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3A0790" w:rsidRPr="00717A38" w:rsidTr="003A0790">
        <w:trPr>
          <w:gridAfter w:val="1"/>
          <w:wAfter w:w="13" w:type="dxa"/>
          <w:trHeight w:val="9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3A0790" w:rsidRPr="00717A38" w:rsidTr="003A0790">
        <w:trPr>
          <w:gridAfter w:val="1"/>
          <w:wAfter w:w="13" w:type="dxa"/>
          <w:trHeight w:val="5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3A0790" w:rsidRPr="00717A38" w:rsidTr="003A0790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3A0790" w:rsidRPr="00717A38" w:rsidTr="003A0790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512,18914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512,18914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3A0790" w:rsidRPr="00717A38" w:rsidTr="003A0790">
        <w:trPr>
          <w:gridAfter w:val="1"/>
          <w:wAfter w:w="13" w:type="dxa"/>
          <w:trHeight w:val="7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41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0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559,96500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55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299,96500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299,96500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5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gridAfter w:val="1"/>
          <w:wAfter w:w="13" w:type="dxa"/>
          <w:trHeight w:val="72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gridAfter w:val="1"/>
          <w:wAfter w:w="13" w:type="dxa"/>
          <w:trHeight w:val="69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4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gridAfter w:val="1"/>
          <w:wAfter w:w="13" w:type="dxa"/>
          <w:trHeight w:val="7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8 164,80000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8 164,80000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8 164,80000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8 164,80000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881,00000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4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gridAfter w:val="1"/>
          <w:wAfter w:w="13" w:type="dxa"/>
          <w:trHeight w:val="4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gridAfter w:val="1"/>
          <w:wAfter w:w="13" w:type="dxa"/>
          <w:trHeight w:val="36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496,75000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1 013,96500</w:t>
            </w:r>
          </w:p>
        </w:tc>
      </w:tr>
      <w:tr w:rsidR="003A0790" w:rsidRPr="00717A38" w:rsidTr="003A0790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33 232,32073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806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3A0790" w:rsidRPr="00717A38" w:rsidTr="005032B7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bookmarkStart w:id="1" w:name="RANGE!A1:H107"/>
            <w:bookmarkEnd w:id="1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Приложение 3</w:t>
            </w:r>
          </w:p>
        </w:tc>
      </w:tr>
      <w:tr w:rsidR="003A0790" w:rsidRPr="00717A38" w:rsidTr="005032B7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№ 95 "О бюджете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3A0790" w:rsidRPr="00717A38" w:rsidTr="005032B7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5032B7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5032B7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5032B7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5032B7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поселения) разделам, подразделам, группам и подгруппам                                                           </w:t>
            </w:r>
          </w:p>
        </w:tc>
      </w:tr>
      <w:tr w:rsidR="003A0790" w:rsidRPr="00717A38" w:rsidTr="005032B7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видов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расходов классификации расходов бюджета сельского поселения</w:t>
            </w:r>
          </w:p>
        </w:tc>
      </w:tr>
      <w:tr w:rsidR="003A0790" w:rsidRPr="00717A38" w:rsidTr="005032B7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2023 год и на плановый период 2024 и 2025 годов</w:t>
            </w:r>
          </w:p>
        </w:tc>
      </w:tr>
      <w:tr w:rsidR="003A0790" w:rsidRPr="00717A38" w:rsidTr="005032B7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5032B7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тыс.рублей</w:t>
            </w:r>
            <w:proofErr w:type="spellEnd"/>
          </w:p>
        </w:tc>
      </w:tr>
      <w:tr w:rsidR="003A0790" w:rsidRPr="00717A38" w:rsidTr="005032B7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3A0790" w:rsidRPr="00717A38" w:rsidTr="005032B7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</w:tr>
      <w:tr w:rsidR="003A0790" w:rsidRPr="00717A38" w:rsidTr="005032B7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16849,67073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9 353,46033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8 869,61500</w:t>
            </w:r>
          </w:p>
        </w:tc>
      </w:tr>
      <w:tr w:rsidR="003A0790" w:rsidRPr="00717A38" w:rsidTr="005032B7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9 399,83173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3A0790" w:rsidRPr="00717A38" w:rsidTr="005032B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3A0790" w:rsidRPr="00717A38" w:rsidTr="005032B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3A0790" w:rsidRPr="00717A38" w:rsidTr="005032B7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3A0790" w:rsidRPr="00717A38" w:rsidTr="005032B7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156,32632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</w:tr>
      <w:tr w:rsidR="003A0790" w:rsidRPr="00717A38" w:rsidTr="005032B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156,32632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3A0790" w:rsidRPr="00717A38" w:rsidTr="005032B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156,32632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3A0790" w:rsidRPr="00717A38" w:rsidTr="005032B7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156,32632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3A0790" w:rsidRPr="00717A38" w:rsidTr="005032B7">
        <w:trPr>
          <w:trHeight w:val="1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</w:tr>
      <w:tr w:rsidR="003A0790" w:rsidRPr="00717A38" w:rsidTr="005032B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5032B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5032B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5032B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по  ремонту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01 0 01 71540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2 558,40000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</w:tr>
      <w:tr w:rsidR="003A0790" w:rsidRPr="00717A38" w:rsidTr="005032B7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5032B7">
        <w:trPr>
          <w:trHeight w:val="3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5032B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5032B7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265,81373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170,00000</w:t>
            </w:r>
          </w:p>
        </w:tc>
      </w:tr>
      <w:tr w:rsidR="003A0790" w:rsidRPr="00717A38" w:rsidTr="005032B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265,81373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3A0790" w:rsidRPr="00717A38" w:rsidTr="005032B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265,81373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3A0790" w:rsidRPr="00717A38" w:rsidTr="005032B7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265,81373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3A0790" w:rsidRPr="00717A38" w:rsidTr="005032B7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S1540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25,85995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5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5032B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5032B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5032B7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5032B7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5 439,57400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3 537,48000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 уличного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2 660,00000</w:t>
            </w:r>
          </w:p>
        </w:tc>
      </w:tr>
      <w:tr w:rsidR="003A0790" w:rsidRPr="00717A38" w:rsidTr="005032B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3A0790" w:rsidRPr="00717A38" w:rsidTr="005032B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3A0790" w:rsidRPr="00717A38" w:rsidTr="005032B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3A0790" w:rsidRPr="00717A38" w:rsidTr="005032B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120,00000</w:t>
            </w:r>
          </w:p>
        </w:tc>
      </w:tr>
      <w:tr w:rsidR="003A0790" w:rsidRPr="00717A38" w:rsidTr="005032B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3A0790" w:rsidRPr="00717A38" w:rsidTr="005032B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3A0790" w:rsidRPr="00717A38" w:rsidTr="005032B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3A0790" w:rsidRPr="00717A38" w:rsidTr="005032B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</w:tr>
      <w:tr w:rsidR="003A0790" w:rsidRPr="00717A38" w:rsidTr="005032B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3A0790" w:rsidRPr="00717A38" w:rsidTr="005032B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3A0790" w:rsidRPr="00717A38" w:rsidTr="005032B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3A0790" w:rsidRPr="00717A38" w:rsidTr="005032B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597,61500</w:t>
            </w:r>
          </w:p>
        </w:tc>
      </w:tr>
      <w:tr w:rsidR="003A0790" w:rsidRPr="00717A38" w:rsidTr="005032B7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3A0790" w:rsidRPr="00717A38" w:rsidTr="005032B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512,18914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созданию и(или) содержанию мест (площадок) накопления твердых коммунальных отходов,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3A0790" w:rsidRPr="00717A38" w:rsidTr="005032B7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5032B7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5032B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5032B7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01 0 06 72090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4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4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428,50000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7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5032B7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5032B7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5032B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5032B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17 279,17073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9 441,46033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8 870,61500</w:t>
            </w:r>
          </w:p>
        </w:tc>
      </w:tr>
    </w:tbl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0103" w:type="dxa"/>
        <w:tblInd w:w="-466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3A0790" w:rsidRPr="00717A38" w:rsidTr="003A0790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RANGE!A1:I141"/>
            <w:bookmarkEnd w:id="2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4</w:t>
            </w:r>
          </w:p>
        </w:tc>
      </w:tr>
      <w:tr w:rsidR="003A0790" w:rsidRPr="00717A38" w:rsidTr="003A079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№ 95 "О бюджете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3A0790" w:rsidRPr="00717A38" w:rsidTr="003A079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Ведомственная структура расходов бюджета поселения </w:t>
            </w:r>
          </w:p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2023 год и на плановый период 2024 и 2025 годы                                                                     </w:t>
            </w:r>
          </w:p>
        </w:tc>
      </w:tr>
      <w:tr w:rsidR="003A0790" w:rsidRPr="00717A38" w:rsidTr="003A0790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3A0790" w:rsidRPr="00717A38" w:rsidTr="003A0790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3A0790" w:rsidRPr="00717A38" w:rsidTr="003A0790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</w:tr>
      <w:tr w:rsidR="003A0790" w:rsidRPr="00717A38" w:rsidTr="003A0790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33 232,32073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7 445,12000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6 135,92000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6 243,32000</w:t>
            </w:r>
          </w:p>
        </w:tc>
      </w:tr>
      <w:tr w:rsidR="003A0790" w:rsidRPr="00717A38" w:rsidTr="003A07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3A0790" w:rsidRPr="00717A38" w:rsidTr="003A079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5 995,50000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4 777,60000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3A0790" w:rsidRPr="00717A38" w:rsidTr="003A0790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428,50000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224,30000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177,20000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5 574,70000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3A0790" w:rsidRPr="00717A38" w:rsidTr="003A079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5 574,7000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3A0790" w:rsidRPr="00717A38" w:rsidTr="003A079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5 313,30000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3A0790" w:rsidRPr="00717A38" w:rsidTr="003A079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4 474,70000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3A0790" w:rsidRPr="00717A38" w:rsidTr="003A0790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799,98000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30,92000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</w:tr>
      <w:tr w:rsidR="003A0790" w:rsidRPr="00717A38" w:rsidTr="003A0790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</w:tr>
      <w:tr w:rsidR="003A0790" w:rsidRPr="00717A38" w:rsidTr="003A079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3A0790" w:rsidRPr="00717A38" w:rsidTr="003A079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169,52000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169,52000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169,52000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169,52000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169,52000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3A0790" w:rsidRPr="00717A38" w:rsidTr="003A079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3A0790" w:rsidRPr="00717A38" w:rsidTr="003A079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3A0790" w:rsidRPr="00717A38" w:rsidTr="003A079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3A0790" w:rsidRPr="00717A38" w:rsidTr="003A079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3A0790" w:rsidRPr="00717A38" w:rsidTr="003A079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3A0790" w:rsidRPr="00717A38" w:rsidTr="003A0790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3A0790" w:rsidRPr="00717A38" w:rsidTr="003A079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3A0790" w:rsidRPr="00717A38" w:rsidTr="003A079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3A0790" w:rsidRPr="00717A38" w:rsidTr="003A079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277,38500</w:t>
            </w:r>
          </w:p>
        </w:tc>
      </w:tr>
      <w:tr w:rsidR="003A0790" w:rsidRPr="00717A38" w:rsidTr="003A07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</w:tr>
      <w:tr w:rsidR="003A0790" w:rsidRPr="00717A38" w:rsidTr="003A07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331,80000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195,30000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195,30000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195,30000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3A0790" w:rsidRPr="00717A38" w:rsidTr="003A0790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9 400,83173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5 051,94000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5 194,70000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9 399,83173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3A0790" w:rsidRPr="00717A38" w:rsidTr="003A0790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9 399,83173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3A0790" w:rsidRPr="00717A38" w:rsidTr="003A0790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9 399,83173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3A0790" w:rsidRPr="00717A38" w:rsidTr="003A0790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1 599,43173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3A0790" w:rsidRPr="00717A38" w:rsidTr="003A0790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1 599,43173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3A0790" w:rsidRPr="00717A38" w:rsidTr="003A0790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156,32632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3A0790" w:rsidRPr="00717A38" w:rsidTr="003A0790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156,32632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3A0790" w:rsidRPr="00717A38" w:rsidTr="003A0790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3A079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3A0790" w:rsidRPr="00717A38" w:rsidTr="003A0790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по  ремонту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2 558,40000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2 558,40000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5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265,81373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3A0790" w:rsidRPr="00717A38" w:rsidTr="003A079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265,81373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3A0790" w:rsidRPr="00717A38" w:rsidTr="003A079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25,85995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25,85995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3A0790" w:rsidRPr="00717A38" w:rsidTr="003A079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7 254,53900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4 157,22033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3 530,61500</w:t>
            </w:r>
          </w:p>
        </w:tc>
      </w:tr>
      <w:tr w:rsidR="003A0790" w:rsidRPr="00717A38" w:rsidTr="003A0790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7 249,53900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3A0790" w:rsidRPr="00717A38" w:rsidTr="003A0790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7 249,53900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3A0790" w:rsidRPr="00717A38" w:rsidTr="003A0790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5 439,57400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3 537,48000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3A0790" w:rsidRPr="00717A38" w:rsidTr="003A0790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3A0790" w:rsidRPr="00717A38" w:rsidTr="003A0790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3A0790" w:rsidRPr="00717A38" w:rsidTr="003A0790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3A0790" w:rsidRPr="00717A38" w:rsidTr="003A0790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280,00000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3A0790" w:rsidRPr="00717A38" w:rsidTr="003A0790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3A0790" w:rsidRPr="00717A38" w:rsidTr="003A0790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3A0790" w:rsidRPr="00717A38" w:rsidTr="003A0790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512,18914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512,18914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559,96500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1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8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299,96500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299,96500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3A0790" w:rsidRPr="00717A38" w:rsidTr="003A0790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8 164,80000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3A0790" w:rsidRPr="00717A38" w:rsidTr="003A0790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8 164,80000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8 164,80000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8 164,80000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3A0790" w:rsidRPr="00717A38" w:rsidTr="003A0790">
        <w:trPr>
          <w:trHeight w:val="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881,00000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881,00000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3A0790" w:rsidRPr="00717A38" w:rsidTr="003A0790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3A0790" w:rsidRPr="00717A38" w:rsidTr="003A079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1013,96500</w:t>
            </w:r>
          </w:p>
        </w:tc>
      </w:tr>
      <w:tr w:rsidR="003A0790" w:rsidRPr="00717A38" w:rsidTr="003A0790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33232,32073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17A3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782" w:type="dxa"/>
        <w:tblInd w:w="-38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3A0790" w:rsidRPr="00717A38" w:rsidTr="003A0790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5</w:t>
            </w:r>
          </w:p>
        </w:tc>
      </w:tr>
      <w:tr w:rsidR="003A0790" w:rsidRPr="00717A38" w:rsidTr="003A079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 № 95 </w:t>
            </w:r>
          </w:p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"О бюджете </w:t>
            </w:r>
            <w:proofErr w:type="spell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3A0790" w:rsidRPr="00717A38" w:rsidTr="003A079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Источники внутреннего финансирования дефицита </w:t>
            </w:r>
            <w:proofErr w:type="gramStart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бюджета  поселения</w:t>
            </w:r>
            <w:proofErr w:type="gramEnd"/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2023 год и на плановый период 2024 и 2025 годов</w:t>
            </w:r>
          </w:p>
        </w:tc>
      </w:tr>
      <w:tr w:rsidR="003A0790" w:rsidRPr="00717A38" w:rsidTr="003A079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90" w:rsidRPr="00717A38" w:rsidTr="003A0790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proofErr w:type="gramEnd"/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 рублей)</w:t>
            </w:r>
          </w:p>
        </w:tc>
      </w:tr>
      <w:tr w:rsidR="003A0790" w:rsidRPr="00717A38" w:rsidTr="003A0790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3A0790" w:rsidRPr="00717A38" w:rsidTr="003A0790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2025 год</w:t>
            </w:r>
          </w:p>
        </w:tc>
      </w:tr>
      <w:tr w:rsidR="003A0790" w:rsidRPr="00717A38" w:rsidTr="003A0790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A0790" w:rsidRPr="00717A38" w:rsidTr="003A0790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-32 599,72900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3A0790" w:rsidRPr="00717A38" w:rsidTr="003A0790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-32 599,72900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3A0790" w:rsidRPr="00717A38" w:rsidTr="003A0790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-32 599,72900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3A0790" w:rsidRPr="00717A38" w:rsidTr="003A0790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-32 599,72900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3A0790" w:rsidRPr="00717A38" w:rsidTr="003A0790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3A0790" w:rsidRPr="00717A38" w:rsidTr="003A0790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3A0790" w:rsidRPr="00717A38" w:rsidTr="003A0790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3A0790" w:rsidRPr="00717A38" w:rsidTr="003A0790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33 232,32073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90" w:rsidRPr="00717A38" w:rsidRDefault="003A0790" w:rsidP="003A0790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7A38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3A0790" w:rsidRPr="00717A38" w:rsidRDefault="003A0790" w:rsidP="003A079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5032B7" w:rsidP="005032B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5032B7" w:rsidRDefault="005032B7" w:rsidP="005032B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32B7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5032B7" w:rsidRPr="005032B7" w:rsidRDefault="005032B7" w:rsidP="005032B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32B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032B7" w:rsidRPr="005032B7" w:rsidRDefault="005032B7" w:rsidP="005032B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32B7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5032B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5032B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5032B7" w:rsidRPr="005032B7" w:rsidRDefault="005032B7" w:rsidP="005032B7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5032B7" w:rsidRPr="005032B7" w:rsidRDefault="005032B7" w:rsidP="005032B7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5032B7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5032B7" w:rsidRPr="005032B7" w:rsidRDefault="005032B7" w:rsidP="005032B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proofErr w:type="gramStart"/>
      <w:r w:rsidRPr="003352C0">
        <w:rPr>
          <w:rFonts w:ascii="Times New Roman" w:hAnsi="Times New Roman" w:cs="Times New Roman"/>
          <w:spacing w:val="-1"/>
          <w:sz w:val="16"/>
          <w:szCs w:val="16"/>
        </w:rPr>
        <w:t>от</w:t>
      </w:r>
      <w:proofErr w:type="gramEnd"/>
      <w:r w:rsidRPr="003352C0">
        <w:rPr>
          <w:rFonts w:ascii="Times New Roman" w:hAnsi="Times New Roman" w:cs="Times New Roman"/>
          <w:spacing w:val="-1"/>
          <w:sz w:val="16"/>
          <w:szCs w:val="16"/>
        </w:rPr>
        <w:t xml:space="preserve"> 12.09.2023г.   №  124</w:t>
      </w: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52C0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3352C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70"/>
      </w:tblGrid>
      <w:tr w:rsidR="005032B7" w:rsidRPr="003352C0" w:rsidTr="005032B7">
        <w:trPr>
          <w:trHeight w:val="818"/>
        </w:trPr>
        <w:tc>
          <w:tcPr>
            <w:tcW w:w="4870" w:type="dxa"/>
          </w:tcPr>
          <w:p w:rsidR="005032B7" w:rsidRPr="005032B7" w:rsidRDefault="005032B7" w:rsidP="00865DDC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B7">
              <w:rPr>
                <w:rFonts w:ascii="Times New Roman" w:hAnsi="Times New Roman" w:cs="Times New Roman"/>
                <w:b/>
                <w:bCs/>
                <w:color w:val="444444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Об отмене решения совета депутатов </w:t>
            </w:r>
            <w:proofErr w:type="spellStart"/>
            <w:r w:rsidRPr="005032B7">
              <w:rPr>
                <w:rFonts w:ascii="Times New Roman" w:hAnsi="Times New Roman" w:cs="Times New Roman"/>
                <w:b/>
                <w:bCs/>
                <w:color w:val="444444"/>
                <w:sz w:val="16"/>
                <w:szCs w:val="16"/>
                <w:bdr w:val="none" w:sz="0" w:space="0" w:color="auto" w:frame="1"/>
                <w:shd w:val="clear" w:color="auto" w:fill="F9F9F9"/>
              </w:rPr>
              <w:t>Бронницкого</w:t>
            </w:r>
            <w:proofErr w:type="spellEnd"/>
            <w:r w:rsidRPr="005032B7">
              <w:rPr>
                <w:rFonts w:ascii="Times New Roman" w:hAnsi="Times New Roman" w:cs="Times New Roman"/>
                <w:b/>
                <w:bCs/>
                <w:color w:val="444444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 сельского поселения         № 115 от 28.07.2023 года «О внесении изменений и дополнений в Устав </w:t>
            </w:r>
            <w:proofErr w:type="spellStart"/>
            <w:r w:rsidRPr="005032B7">
              <w:rPr>
                <w:rFonts w:ascii="Times New Roman" w:hAnsi="Times New Roman" w:cs="Times New Roman"/>
                <w:b/>
                <w:bCs/>
                <w:color w:val="444444"/>
                <w:sz w:val="16"/>
                <w:szCs w:val="16"/>
                <w:bdr w:val="none" w:sz="0" w:space="0" w:color="auto" w:frame="1"/>
                <w:shd w:val="clear" w:color="auto" w:fill="F9F9F9"/>
              </w:rPr>
              <w:t>Бронницкого</w:t>
            </w:r>
            <w:proofErr w:type="spellEnd"/>
            <w:r w:rsidRPr="005032B7">
              <w:rPr>
                <w:rFonts w:ascii="Times New Roman" w:hAnsi="Times New Roman" w:cs="Times New Roman"/>
                <w:b/>
                <w:bCs/>
                <w:color w:val="444444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 сельского поселения</w:t>
            </w:r>
          </w:p>
        </w:tc>
      </w:tr>
    </w:tbl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0F0F0"/>
        </w:rPr>
      </w:pP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3352C0">
        <w:rPr>
          <w:rFonts w:ascii="Times New Roman" w:hAnsi="Times New Roman" w:cs="Times New Roman"/>
          <w:sz w:val="16"/>
          <w:szCs w:val="16"/>
          <w:lang w:bidi="ru-RU"/>
        </w:rPr>
        <w:t xml:space="preserve">В соответствии с Уставом </w:t>
      </w:r>
      <w:proofErr w:type="spellStart"/>
      <w:r w:rsidRPr="003352C0">
        <w:rPr>
          <w:rFonts w:ascii="Times New Roman" w:hAnsi="Times New Roman" w:cs="Times New Roman"/>
          <w:sz w:val="16"/>
          <w:szCs w:val="16"/>
          <w:lang w:bidi="ru-RU"/>
        </w:rPr>
        <w:t>Бронницкого</w:t>
      </w:r>
      <w:proofErr w:type="spellEnd"/>
      <w:r w:rsidRPr="003352C0">
        <w:rPr>
          <w:rFonts w:ascii="Times New Roman" w:hAnsi="Times New Roman" w:cs="Times New Roman"/>
          <w:sz w:val="16"/>
          <w:szCs w:val="16"/>
          <w:lang w:bidi="ru-RU"/>
        </w:rPr>
        <w:t xml:space="preserve"> сельского поселения,  </w:t>
      </w: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52C0">
        <w:rPr>
          <w:rFonts w:ascii="Times New Roman" w:hAnsi="Times New Roman" w:cs="Times New Roman"/>
          <w:sz w:val="16"/>
          <w:szCs w:val="16"/>
        </w:rPr>
        <w:t xml:space="preserve">Совет </w:t>
      </w:r>
      <w:proofErr w:type="gramStart"/>
      <w:r w:rsidRPr="003352C0">
        <w:rPr>
          <w:rFonts w:ascii="Times New Roman" w:hAnsi="Times New Roman" w:cs="Times New Roman"/>
          <w:sz w:val="16"/>
          <w:szCs w:val="16"/>
        </w:rPr>
        <w:t xml:space="preserve">депутатов  </w:t>
      </w:r>
      <w:proofErr w:type="spellStart"/>
      <w:r w:rsidRPr="003352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3352C0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52C0">
        <w:rPr>
          <w:rFonts w:ascii="Times New Roman" w:hAnsi="Times New Roman" w:cs="Times New Roman"/>
          <w:sz w:val="16"/>
          <w:szCs w:val="16"/>
        </w:rPr>
        <w:t xml:space="preserve">1.  Отменить решение Совета депутатов </w:t>
      </w:r>
      <w:proofErr w:type="spellStart"/>
      <w:r w:rsidRPr="003352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352C0">
        <w:rPr>
          <w:rFonts w:ascii="Times New Roman" w:hAnsi="Times New Roman" w:cs="Times New Roman"/>
          <w:sz w:val="16"/>
          <w:szCs w:val="16"/>
        </w:rPr>
        <w:t xml:space="preserve"> сельского поселения от 28.07.2023 № 115 «О внесении изменений и дополнений в Устав </w:t>
      </w:r>
      <w:proofErr w:type="spellStart"/>
      <w:r w:rsidRPr="003352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352C0">
        <w:rPr>
          <w:rFonts w:ascii="Times New Roman" w:hAnsi="Times New Roman" w:cs="Times New Roman"/>
          <w:sz w:val="16"/>
          <w:szCs w:val="16"/>
        </w:rPr>
        <w:t xml:space="preserve"> сельского поселения»</w:t>
      </w: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52C0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«Официальный вестник </w:t>
      </w:r>
      <w:proofErr w:type="spellStart"/>
      <w:r w:rsidRPr="003352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352C0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3352C0" w:rsidRDefault="005032B7" w:rsidP="005032B7">
      <w:pPr>
        <w:pStyle w:val="a5"/>
        <w:jc w:val="both"/>
        <w:rPr>
          <w:rFonts w:ascii="Times New Roman" w:hAnsi="Times New Roman" w:cs="Times New Roman"/>
          <w:kern w:val="3"/>
          <w:sz w:val="16"/>
          <w:szCs w:val="16"/>
          <w:lang w:eastAsia="ja-JP" w:bidi="fa-IR"/>
        </w:rPr>
      </w:pPr>
      <w:r w:rsidRPr="003352C0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3352C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352C0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С.Г. Васильева</w:t>
      </w: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5032B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</w:t>
      </w: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Pr="00EC4349" w:rsidRDefault="005032B7" w:rsidP="00EC434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4349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5032B7" w:rsidRPr="00EC4349" w:rsidRDefault="005032B7" w:rsidP="00EC434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4349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032B7" w:rsidRPr="00EC4349" w:rsidRDefault="005032B7" w:rsidP="00EC434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4349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proofErr w:type="gramStart"/>
      <w:r w:rsidRPr="00EC4349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C4349">
        <w:rPr>
          <w:rFonts w:ascii="Times New Roman" w:hAnsi="Times New Roman" w:cs="Times New Roman"/>
          <w:b/>
          <w:sz w:val="16"/>
          <w:szCs w:val="16"/>
        </w:rPr>
        <w:t xml:space="preserve">  сельского</w:t>
      </w:r>
      <w:proofErr w:type="gramEnd"/>
      <w:r w:rsidRPr="00EC4349">
        <w:rPr>
          <w:rFonts w:ascii="Times New Roman" w:hAnsi="Times New Roman" w:cs="Times New Roman"/>
          <w:b/>
          <w:sz w:val="16"/>
          <w:szCs w:val="16"/>
        </w:rPr>
        <w:t xml:space="preserve"> поселения</w:t>
      </w:r>
    </w:p>
    <w:p w:rsidR="005032B7" w:rsidRPr="00EC4349" w:rsidRDefault="005032B7" w:rsidP="00EC434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32B7" w:rsidRPr="00EC4349" w:rsidRDefault="005032B7" w:rsidP="00EC434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32B7" w:rsidRPr="00EC4349" w:rsidRDefault="005032B7" w:rsidP="00EC434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4349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032B7">
        <w:rPr>
          <w:rFonts w:ascii="Times New Roman" w:hAnsi="Times New Roman" w:cs="Times New Roman"/>
          <w:sz w:val="16"/>
          <w:szCs w:val="16"/>
        </w:rPr>
        <w:t>от  12.09.2023</w:t>
      </w:r>
      <w:proofErr w:type="gramEnd"/>
      <w:r w:rsidRPr="005032B7">
        <w:rPr>
          <w:rFonts w:ascii="Times New Roman" w:hAnsi="Times New Roman" w:cs="Times New Roman"/>
          <w:sz w:val="16"/>
          <w:szCs w:val="16"/>
        </w:rPr>
        <w:t xml:space="preserve">    № 125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032B7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EC4349" w:rsidRDefault="005032B7" w:rsidP="005032B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4349">
        <w:rPr>
          <w:rFonts w:ascii="Times New Roman" w:hAnsi="Times New Roman" w:cs="Times New Roman"/>
          <w:b/>
          <w:sz w:val="16"/>
          <w:szCs w:val="16"/>
        </w:rPr>
        <w:t xml:space="preserve"> О </w:t>
      </w:r>
      <w:proofErr w:type="gramStart"/>
      <w:r w:rsidRPr="00EC4349">
        <w:rPr>
          <w:rFonts w:ascii="Times New Roman" w:hAnsi="Times New Roman" w:cs="Times New Roman"/>
          <w:b/>
          <w:sz w:val="16"/>
          <w:szCs w:val="16"/>
        </w:rPr>
        <w:t>наименовании  улиц</w:t>
      </w:r>
      <w:proofErr w:type="gramEnd"/>
    </w:p>
    <w:p w:rsidR="005032B7" w:rsidRPr="00EC4349" w:rsidRDefault="005032B7" w:rsidP="005032B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C4349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  <w:r w:rsidRPr="00EC4349">
        <w:rPr>
          <w:rFonts w:ascii="Times New Roman" w:hAnsi="Times New Roman" w:cs="Times New Roman"/>
          <w:b/>
          <w:sz w:val="16"/>
          <w:szCs w:val="16"/>
        </w:rPr>
        <w:t xml:space="preserve">     с </w:t>
      </w:r>
      <w:proofErr w:type="spellStart"/>
      <w:r w:rsidRPr="00EC4349">
        <w:rPr>
          <w:rFonts w:ascii="Times New Roman" w:hAnsi="Times New Roman" w:cs="Times New Roman"/>
          <w:b/>
          <w:sz w:val="16"/>
          <w:szCs w:val="16"/>
        </w:rPr>
        <w:t>Бронница</w:t>
      </w:r>
      <w:proofErr w:type="spellEnd"/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сельского  поселения, постановлением Администрации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сельского поселения от постановлением Администрации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сельского поселения от  25.12.2020 года № 223 «Об утверждении Правил присвоения, изменения  и аннулирования адресов на территории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сельского поселения » 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        Совет депутатов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5032B7">
        <w:rPr>
          <w:rFonts w:ascii="Times New Roman" w:hAnsi="Times New Roman" w:cs="Times New Roman"/>
          <w:sz w:val="16"/>
          <w:szCs w:val="16"/>
        </w:rPr>
        <w:t>1.Присвоить  наименования</w:t>
      </w:r>
      <w:proofErr w:type="gramEnd"/>
      <w:r w:rsidRPr="005032B7">
        <w:rPr>
          <w:rFonts w:ascii="Times New Roman" w:hAnsi="Times New Roman" w:cs="Times New Roman"/>
          <w:sz w:val="16"/>
          <w:szCs w:val="16"/>
        </w:rPr>
        <w:t xml:space="preserve">  новым  улицам   образованным  на земельных участках в кадастровом  квартале 53:11:0200302  в   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 адреса: 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-Новгородская область, муниципальный район Новгородский, сельское поселение </w:t>
      </w:r>
      <w:proofErr w:type="spellStart"/>
      <w:proofErr w:type="gramStart"/>
      <w:r w:rsidRPr="005032B7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>,  село</w:t>
      </w:r>
      <w:proofErr w:type="gramEnd"/>
      <w:r w:rsidRPr="005032B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>,   улица    Благодатная;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-Новгородская область, муниципальный район Новгородский, сельское поселение </w:t>
      </w:r>
      <w:proofErr w:type="spellStart"/>
      <w:proofErr w:type="gramStart"/>
      <w:r w:rsidRPr="005032B7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>,  село</w:t>
      </w:r>
      <w:proofErr w:type="gramEnd"/>
      <w:r w:rsidRPr="005032B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>,   улица     Цветочная;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-Новгородская область, муниципальный район Новгородский, сельское поселение </w:t>
      </w:r>
      <w:proofErr w:type="spellStart"/>
      <w:proofErr w:type="gramStart"/>
      <w:r w:rsidRPr="005032B7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>,  село</w:t>
      </w:r>
      <w:proofErr w:type="gramEnd"/>
      <w:r w:rsidRPr="005032B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>,   улица     Тихая;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-Новгородская область, муниципальный район Новгородский, сельское поселение </w:t>
      </w:r>
      <w:proofErr w:type="spellStart"/>
      <w:proofErr w:type="gramStart"/>
      <w:r w:rsidRPr="005032B7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>,  село</w:t>
      </w:r>
      <w:proofErr w:type="gramEnd"/>
      <w:r w:rsidRPr="005032B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,   улица   Дальняя;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         2.  Решение   подлежит публикации </w:t>
      </w:r>
      <w:proofErr w:type="gramStart"/>
      <w:r w:rsidRPr="005032B7">
        <w:rPr>
          <w:rFonts w:ascii="Times New Roman" w:hAnsi="Times New Roman" w:cs="Times New Roman"/>
          <w:sz w:val="16"/>
          <w:szCs w:val="16"/>
        </w:rPr>
        <w:t>в  печатном</w:t>
      </w:r>
      <w:proofErr w:type="gramEnd"/>
      <w:r w:rsidRPr="005032B7">
        <w:rPr>
          <w:rFonts w:ascii="Times New Roman" w:hAnsi="Times New Roman" w:cs="Times New Roman"/>
          <w:sz w:val="16"/>
          <w:szCs w:val="16"/>
        </w:rPr>
        <w:t xml:space="preserve"> издании «Официальный  вестник 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сельского поселения»  и    на официальном сайте в сети  «Интернет»  по адресу   </w:t>
      </w:r>
      <w:r w:rsidRPr="005032B7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5032B7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5032B7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032B7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5032B7">
        <w:rPr>
          <w:rFonts w:ascii="Times New Roman" w:hAnsi="Times New Roman" w:cs="Times New Roman"/>
          <w:sz w:val="16"/>
          <w:szCs w:val="16"/>
        </w:rPr>
        <w:t xml:space="preserve"> в разделе «Градостроительная деятельность»</w:t>
      </w: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032B7" w:rsidRPr="005032B7" w:rsidRDefault="005032B7" w:rsidP="005032B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032B7">
        <w:rPr>
          <w:rFonts w:ascii="Times New Roman" w:hAnsi="Times New Roman" w:cs="Times New Roman"/>
          <w:sz w:val="16"/>
          <w:szCs w:val="16"/>
        </w:rPr>
        <w:t xml:space="preserve">  Глава сельского </w:t>
      </w:r>
      <w:proofErr w:type="gramStart"/>
      <w:r w:rsidRPr="005032B7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5032B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proofErr w:type="spellStart"/>
      <w:r w:rsidRPr="005032B7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5032B7" w:rsidRP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EC4349" w:rsidP="00EC434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</w:t>
      </w: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bookmarkStart w:id="3" w:name="_GoBack"/>
      <w:bookmarkEnd w:id="3"/>
    </w:p>
    <w:tbl>
      <w:tblPr>
        <w:tblpPr w:leftFromText="180" w:rightFromText="180" w:bottomFromText="160" w:vertAnchor="text" w:horzAnchor="margin" w:tblpXSpec="center" w:tblpY="52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EC4349" w:rsidTr="00EC434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49" w:rsidRDefault="00EC4349" w:rsidP="00EC434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EC4349" w:rsidRDefault="00EC4349" w:rsidP="00EC434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EC4349" w:rsidRDefault="00EC4349" w:rsidP="00EC434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14.09.2023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EC4349" w:rsidRDefault="00EC4349" w:rsidP="00EC434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EC4349" w:rsidRDefault="00EC4349" w:rsidP="00EC434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EC4349" w:rsidRDefault="00EC4349" w:rsidP="00EC434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C4349" w:rsidRDefault="00EC4349" w:rsidP="00EC4349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032B7" w:rsidRDefault="005032B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44" w:rsidRDefault="006C6B44" w:rsidP="000B0907">
      <w:pPr>
        <w:spacing w:after="0" w:line="240" w:lineRule="auto"/>
      </w:pPr>
      <w:r>
        <w:separator/>
      </w:r>
    </w:p>
  </w:endnote>
  <w:endnote w:type="continuationSeparator" w:id="0">
    <w:p w:rsidR="006C6B44" w:rsidRDefault="006C6B44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Content>
      <w:p w:rsidR="003A0790" w:rsidRDefault="003A07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2B7">
          <w:rPr>
            <w:noProof/>
          </w:rPr>
          <w:t>5</w:t>
        </w:r>
        <w:r>
          <w:fldChar w:fldCharType="end"/>
        </w:r>
      </w:p>
    </w:sdtContent>
  </w:sdt>
  <w:p w:rsidR="003A0790" w:rsidRDefault="003A07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0" w:rsidRDefault="003A0790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3A0790" w:rsidRDefault="003A079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0" w:rsidRDefault="003A079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44" w:rsidRDefault="006C6B44" w:rsidP="000B0907">
      <w:pPr>
        <w:spacing w:after="0" w:line="240" w:lineRule="auto"/>
      </w:pPr>
      <w:r>
        <w:separator/>
      </w:r>
    </w:p>
  </w:footnote>
  <w:footnote w:type="continuationSeparator" w:id="0">
    <w:p w:rsidR="006C6B44" w:rsidRDefault="006C6B44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0" w:rsidRDefault="003A0790" w:rsidP="003A0790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3A0790" w:rsidRDefault="003A07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0" w:rsidRDefault="003A0790" w:rsidP="003A0790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C4349">
      <w:rPr>
        <w:rStyle w:val="af4"/>
        <w:noProof/>
      </w:rPr>
      <w:t>39</w:t>
    </w:r>
    <w:r>
      <w:rPr>
        <w:rStyle w:val="af4"/>
      </w:rPr>
      <w:fldChar w:fldCharType="end"/>
    </w:r>
  </w:p>
  <w:p w:rsidR="003A0790" w:rsidRDefault="003A07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0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2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13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14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20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24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12"/>
  </w:num>
  <w:num w:numId="5">
    <w:abstractNumId w:val="23"/>
  </w:num>
  <w:num w:numId="6">
    <w:abstractNumId w:val="1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9"/>
  </w:num>
  <w:num w:numId="15">
    <w:abstractNumId w:val="14"/>
  </w:num>
  <w:num w:numId="16">
    <w:abstractNumId w:val="16"/>
  </w:num>
  <w:num w:numId="17">
    <w:abstractNumId w:val="15"/>
  </w:num>
  <w:num w:numId="18">
    <w:abstractNumId w:val="1"/>
  </w:num>
  <w:num w:numId="19">
    <w:abstractNumId w:val="17"/>
  </w:num>
  <w:num w:numId="20">
    <w:abstractNumId w:val="8"/>
  </w:num>
  <w:num w:numId="21">
    <w:abstractNumId w:val="10"/>
  </w:num>
  <w:num w:numId="22">
    <w:abstractNumId w:val="4"/>
  </w:num>
  <w:num w:numId="23">
    <w:abstractNumId w:val="18"/>
  </w:num>
  <w:num w:numId="24">
    <w:abstractNumId w:val="5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B0907"/>
    <w:rsid w:val="000B5A0C"/>
    <w:rsid w:val="001A62DD"/>
    <w:rsid w:val="003A0790"/>
    <w:rsid w:val="003E4DCD"/>
    <w:rsid w:val="003F1E49"/>
    <w:rsid w:val="004506F7"/>
    <w:rsid w:val="004A461A"/>
    <w:rsid w:val="005032B7"/>
    <w:rsid w:val="005742A6"/>
    <w:rsid w:val="005A0A89"/>
    <w:rsid w:val="00636DB5"/>
    <w:rsid w:val="00661A90"/>
    <w:rsid w:val="006C6B44"/>
    <w:rsid w:val="007A73B8"/>
    <w:rsid w:val="00B32A78"/>
    <w:rsid w:val="00C1547E"/>
    <w:rsid w:val="00CF1FEB"/>
    <w:rsid w:val="00D43CE1"/>
    <w:rsid w:val="00D939EF"/>
    <w:rsid w:val="00E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A07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07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A079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3A079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07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A0790"/>
    <w:rPr>
      <w:rFonts w:ascii="Calibri" w:eastAsia="Times New Roman" w:hAnsi="Calibri" w:cs="Times New Roman"/>
      <w:b/>
      <w:bCs/>
      <w:lang w:eastAsia="ru-RU"/>
    </w:rPr>
  </w:style>
  <w:style w:type="character" w:styleId="af4">
    <w:name w:val="page number"/>
    <w:basedOn w:val="a0"/>
    <w:rsid w:val="003A0790"/>
  </w:style>
  <w:style w:type="character" w:customStyle="1" w:styleId="61">
    <w:name w:val="Основной текст (6)_"/>
    <w:link w:val="62"/>
    <w:rsid w:val="003A0790"/>
    <w:rPr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A0790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0pt">
    <w:name w:val="Основной текст (6) + Интервал 0 pt"/>
    <w:rsid w:val="003A0790"/>
    <w:rPr>
      <w:spacing w:val="10"/>
      <w:sz w:val="25"/>
      <w:szCs w:val="25"/>
      <w:lang w:bidi="ar-SA"/>
    </w:rPr>
  </w:style>
  <w:style w:type="character" w:customStyle="1" w:styleId="611pt">
    <w:name w:val="Основной текст (6) + 11 pt"/>
    <w:rsid w:val="003A0790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ConsPlusNormal">
    <w:name w:val="ConsPlusNormal"/>
    <w:uiPriority w:val="99"/>
    <w:rsid w:val="003A0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3A079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5">
    <w:name w:val=" Знак"/>
    <w:basedOn w:val="a"/>
    <w:rsid w:val="003A07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 Знак Знак Знак"/>
    <w:basedOn w:val="a"/>
    <w:rsid w:val="003A07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3A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A0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7">
    <w:name w:val="annotation reference"/>
    <w:rsid w:val="003A0790"/>
    <w:rPr>
      <w:sz w:val="16"/>
      <w:szCs w:val="16"/>
    </w:rPr>
  </w:style>
  <w:style w:type="paragraph" w:styleId="af8">
    <w:name w:val="annotation text"/>
    <w:basedOn w:val="a"/>
    <w:link w:val="af9"/>
    <w:rsid w:val="003A0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A07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A0790"/>
    <w:rPr>
      <w:b/>
      <w:bCs/>
    </w:rPr>
  </w:style>
  <w:style w:type="character" w:customStyle="1" w:styleId="afb">
    <w:name w:val="Тема примечания Знак"/>
    <w:basedOn w:val="af9"/>
    <w:link w:val="afa"/>
    <w:rsid w:val="003A07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d"/>
    <w:uiPriority w:val="99"/>
    <w:rsid w:val="003A0790"/>
    <w:rPr>
      <w:rFonts w:eastAsiaTheme="minorEastAsia"/>
      <w:sz w:val="20"/>
      <w:szCs w:val="20"/>
      <w:lang w:eastAsia="ru-RU"/>
    </w:rPr>
  </w:style>
  <w:style w:type="paragraph" w:styleId="afd">
    <w:name w:val="footnote text"/>
    <w:basedOn w:val="a"/>
    <w:link w:val="afc"/>
    <w:uiPriority w:val="99"/>
    <w:unhideWhenUsed/>
    <w:qFormat/>
    <w:rsid w:val="003A079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f"/>
    <w:rsid w:val="003A07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Body Text Indent"/>
    <w:basedOn w:val="a"/>
    <w:link w:val="afe"/>
    <w:rsid w:val="003A0790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nnic&#1072;adm.ru" TargetMode="External"/><Relationship Id="rId17" Type="http://schemas.openxmlformats.org/officeDocument/2006/relationships/hyperlink" Target="http://www.bronnic&#1072;adm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ronnic&#1072;ad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008D-6BCA-4146-B00B-50CD652E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16007</Words>
  <Characters>91244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2023-02-03T11:29:00Z</dcterms:created>
  <dcterms:modified xsi:type="dcterms:W3CDTF">2023-10-05T08:15:00Z</dcterms:modified>
</cp:coreProperties>
</file>