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B5" w:rsidRDefault="00636DB5" w:rsidP="00636DB5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-234315</wp:posOffset>
                </wp:positionV>
                <wp:extent cx="1040130" cy="1266825"/>
                <wp:effectExtent l="0" t="0" r="26670" b="28575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6682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6DB5" w:rsidRDefault="00B32A78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№ 29(356</w:t>
                            </w:r>
                            <w:r w:rsidR="00636DB5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636DB5" w:rsidRDefault="00B32A78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28</w:t>
                            </w:r>
                            <w:r w:rsidR="000B0907">
                              <w:rPr>
                                <w:sz w:val="20"/>
                                <w:szCs w:val="20"/>
                              </w:rPr>
                              <w:t xml:space="preserve">       июля</w:t>
                            </w:r>
                          </w:p>
                          <w:p w:rsidR="00636DB5" w:rsidRDefault="000B0907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2023</w:t>
                            </w:r>
                            <w:r w:rsidR="00636DB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36DB5" w:rsidRDefault="00636DB5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">
                <v:textbox>
                  <w:txbxContent>
                    <w:p w:rsidR="00636DB5" w:rsidRDefault="00B32A78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№ 29(356</w:t>
                      </w:r>
                      <w:r w:rsidR="00636DB5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636DB5" w:rsidRDefault="00B32A78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28</w:t>
                      </w:r>
                      <w:r w:rsidR="000B0907">
                        <w:rPr>
                          <w:sz w:val="20"/>
                          <w:szCs w:val="20"/>
                        </w:rPr>
                        <w:t xml:space="preserve">       июля</w:t>
                      </w:r>
                    </w:p>
                    <w:p w:rsidR="00636DB5" w:rsidRDefault="000B0907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2023</w:t>
                      </w:r>
                      <w:r w:rsidR="00636DB5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636DB5" w:rsidRDefault="00636DB5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20"/>
          <w:sz w:val="20"/>
          <w:szCs w:val="20"/>
        </w:rPr>
        <w:t xml:space="preserve">Периодическое печатное </w:t>
      </w:r>
      <w:proofErr w:type="gramStart"/>
      <w:r>
        <w:rPr>
          <w:spacing w:val="20"/>
          <w:sz w:val="20"/>
          <w:szCs w:val="20"/>
        </w:rPr>
        <w:t xml:space="preserve">издание  </w:t>
      </w:r>
      <w:proofErr w:type="spellStart"/>
      <w:r>
        <w:rPr>
          <w:spacing w:val="20"/>
          <w:sz w:val="20"/>
          <w:szCs w:val="20"/>
        </w:rPr>
        <w:t>Бронницкого</w:t>
      </w:r>
      <w:proofErr w:type="spellEnd"/>
      <w:proofErr w:type="gramEnd"/>
      <w:r>
        <w:rPr>
          <w:spacing w:val="20"/>
          <w:sz w:val="20"/>
          <w:szCs w:val="20"/>
        </w:rPr>
        <w:t xml:space="preserve"> сельского поселения</w:t>
      </w:r>
    </w:p>
    <w:p w:rsidR="00636DB5" w:rsidRDefault="00636DB5" w:rsidP="00636DB5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Официальный вестник</w:t>
      </w:r>
    </w:p>
    <w:p w:rsidR="00636DB5" w:rsidRDefault="00636DB5" w:rsidP="00636DB5">
      <w:pPr>
        <w:tabs>
          <w:tab w:val="left" w:pos="1650"/>
        </w:tabs>
      </w:pPr>
      <w: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111500" cy="27241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36DB5" w:rsidRDefault="00636DB5" w:rsidP="00636DB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" filled="f" stroked="f">
                <o:lock v:ext="edit" shapetype="t"/>
                <v:textbox style="mso-fit-shape-to-text:t">
                  <w:txbxContent>
                    <w:p w:rsidR="00636DB5" w:rsidRDefault="00636DB5" w:rsidP="00636DB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6DB5" w:rsidRDefault="00636DB5" w:rsidP="00636DB5">
      <w:pPr>
        <w:tabs>
          <w:tab w:val="left" w:pos="1650"/>
        </w:tabs>
        <w:jc w:val="right"/>
      </w:pPr>
    </w:p>
    <w:p w:rsidR="00636DB5" w:rsidRDefault="00636DB5" w:rsidP="00636DB5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</w:t>
      </w:r>
      <w:proofErr w:type="gramStart"/>
      <w:r>
        <w:rPr>
          <w:rFonts w:ascii="Arial" w:hAnsi="Arial" w:cs="Arial"/>
          <w:b/>
          <w:sz w:val="16"/>
          <w:szCs w:val="16"/>
        </w:rPr>
        <w:t>с  02.10</w:t>
      </w:r>
      <w:proofErr w:type="gramEnd"/>
      <w:r>
        <w:rPr>
          <w:rFonts w:ascii="Arial" w:hAnsi="Arial" w:cs="Arial"/>
          <w:b/>
          <w:sz w:val="16"/>
          <w:szCs w:val="16"/>
        </w:rPr>
        <w:t>. 2015 года</w:t>
      </w:r>
    </w:p>
    <w:p w:rsidR="00636DB5" w:rsidRDefault="00636DB5" w:rsidP="00636DB5">
      <w:pPr>
        <w:pStyle w:val="a5"/>
        <w:rPr>
          <w:rFonts w:ascii="Times New Roman" w:hAnsi="Times New Roman" w:cs="Times New Roman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ПОЖАРНАЯ  БЕЗОПАСНОСТЬ</w:t>
      </w:r>
      <w:proofErr w:type="gramEnd"/>
      <w:r>
        <w:rPr>
          <w:rFonts w:ascii="Times New Roman" w:hAnsi="Times New Roman" w:cs="Times New Roman"/>
          <w:b/>
        </w:rPr>
        <w:t xml:space="preserve"> __________________________________________</w:t>
      </w: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4143375" cy="304800"/>
                <wp:effectExtent l="0" t="0" r="0" b="0"/>
                <wp:docPr id="6" name="Прямоугольник 6" descr="https://xn----7sbabhp1bbwcmi.xn--p1ai/tinybrowser/images/go_i_zs/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433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DB5" w:rsidRDefault="00636DB5" w:rsidP="00636D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8" alt="https://xn----7sbabhp1bbwcmi.xn--p1ai/tinybrowser/images/go_i_zs/23.jpg" style="width:326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" filled="f" stroked="f">
                <o:lock v:ext="edit" aspectratio="t"/>
                <v:textbox>
                  <w:txbxContent>
                    <w:p w:rsidR="00636DB5" w:rsidRDefault="00636DB5" w:rsidP="00636DB5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</w:t>
      </w:r>
    </w:p>
    <w:p w:rsidR="00636DB5" w:rsidRDefault="00636DB5" w:rsidP="00636DB5">
      <w:pPr>
        <w:pStyle w:val="a5"/>
      </w:pPr>
      <w:r>
        <w:t xml:space="preserve"> </w:t>
      </w:r>
    </w:p>
    <w:p w:rsidR="000B0907" w:rsidRDefault="00B32A78" w:rsidP="00636DB5">
      <w:pPr>
        <w:pStyle w:val="a5"/>
      </w:pPr>
      <w:r>
        <w:rPr>
          <w:noProof/>
          <w:lang w:eastAsia="ru-RU"/>
        </w:rPr>
        <w:drawing>
          <wp:inline distT="0" distB="0" distL="0" distR="0">
            <wp:extent cx="5939790" cy="6229350"/>
            <wp:effectExtent l="0" t="0" r="3810" b="0"/>
            <wp:docPr id="5" name="Рисунок 5" descr="http://ditavrich55.ru/images/JPG/poz_be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itavrich55.ru/images/JPG/poz_bez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463" cy="6232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907" w:rsidRDefault="000B0907" w:rsidP="00636DB5">
      <w:pPr>
        <w:pStyle w:val="a5"/>
      </w:pPr>
    </w:p>
    <w:p w:rsidR="000B0907" w:rsidRDefault="000B0907" w:rsidP="00636DB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36DB5" w:rsidRDefault="00636DB5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B32A78">
        <w:rPr>
          <w:rFonts w:ascii="Times New Roman" w:hAnsi="Times New Roman" w:cs="Times New Roman"/>
          <w:b/>
          <w:sz w:val="28"/>
          <w:szCs w:val="28"/>
        </w:rPr>
        <w:t xml:space="preserve"> НОРМАТИВНО-ПРАВОВЫЕ АКТЫ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___</w:t>
      </w:r>
      <w:r w:rsidR="000B0907">
        <w:rPr>
          <w:rFonts w:ascii="Times New Roman" w:hAnsi="Times New Roman" w:cs="Times New Roman"/>
          <w:b/>
          <w:sz w:val="28"/>
          <w:szCs w:val="28"/>
        </w:rPr>
        <w:t>_______________________</w:t>
      </w: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B32A78" w:rsidRPr="00B32A78" w:rsidRDefault="00B32A78" w:rsidP="00B32A7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32A78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B32A78" w:rsidRPr="00B32A78" w:rsidRDefault="00B32A78" w:rsidP="00B32A7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32A78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B32A78" w:rsidRPr="00B32A78" w:rsidRDefault="00B32A78" w:rsidP="00B32A7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32A78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B32A78" w:rsidRPr="00B32A78" w:rsidRDefault="00B32A78" w:rsidP="00B32A7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2A78" w:rsidRPr="00B32A78" w:rsidRDefault="00B32A78" w:rsidP="00B32A7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2A78" w:rsidRPr="00B32A78" w:rsidRDefault="00B32A78" w:rsidP="00B32A7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32A78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B32A78" w:rsidRPr="00B56A1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32A78" w:rsidRPr="00B56A1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32A78" w:rsidRPr="00B56A1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56A1B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B56A1B">
        <w:rPr>
          <w:rFonts w:ascii="Times New Roman" w:hAnsi="Times New Roman" w:cs="Times New Roman"/>
          <w:sz w:val="16"/>
          <w:szCs w:val="16"/>
        </w:rPr>
        <w:t xml:space="preserve"> 24.07.2023       № 151</w:t>
      </w:r>
    </w:p>
    <w:p w:rsidR="00B32A78" w:rsidRPr="00B56A1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B56A1B">
        <w:rPr>
          <w:rFonts w:ascii="Times New Roman" w:hAnsi="Times New Roman" w:cs="Times New Roman"/>
          <w:sz w:val="16"/>
          <w:szCs w:val="16"/>
        </w:rPr>
        <w:t>с.Бронница</w:t>
      </w:r>
      <w:proofErr w:type="spellEnd"/>
    </w:p>
    <w:p w:rsidR="00B32A78" w:rsidRPr="00B56A1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32A78" w:rsidRPr="00B56A1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687"/>
      </w:tblGrid>
      <w:tr w:rsidR="00B32A78" w:rsidRPr="00B56A1B" w:rsidTr="002C6D39">
        <w:tc>
          <w:tcPr>
            <w:tcW w:w="5353" w:type="dxa"/>
            <w:shd w:val="clear" w:color="auto" w:fill="auto"/>
          </w:tcPr>
          <w:p w:rsidR="00B32A78" w:rsidRPr="00B32A78" w:rsidRDefault="00B32A78" w:rsidP="002C6D39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2A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 внесении изменений </w:t>
            </w:r>
            <w:proofErr w:type="gramStart"/>
            <w:r w:rsidRPr="00B32A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 Порядок</w:t>
            </w:r>
            <w:proofErr w:type="gramEnd"/>
            <w:r w:rsidRPr="00B32A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осуществления органом местного самоуправления </w:t>
            </w:r>
            <w:proofErr w:type="spellStart"/>
            <w:r w:rsidRPr="00B32A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Бронницкого</w:t>
            </w:r>
            <w:proofErr w:type="spellEnd"/>
            <w:r w:rsidRPr="00B32A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 бюджетных полномочий главного администратора доходов местного бюджета </w:t>
            </w:r>
          </w:p>
          <w:p w:rsidR="00B32A78" w:rsidRPr="00B32A78" w:rsidRDefault="00B32A78" w:rsidP="002C6D39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87" w:type="dxa"/>
            <w:shd w:val="clear" w:color="auto" w:fill="auto"/>
          </w:tcPr>
          <w:p w:rsidR="00B32A78" w:rsidRPr="00B32A78" w:rsidRDefault="00B32A78" w:rsidP="002C6D39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</w:tr>
    </w:tbl>
    <w:p w:rsidR="00B32A78" w:rsidRPr="00B56A1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32A78" w:rsidRPr="00B56A1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56A1B">
        <w:rPr>
          <w:rFonts w:ascii="Times New Roman" w:hAnsi="Times New Roman" w:cs="Times New Roman"/>
          <w:sz w:val="16"/>
          <w:szCs w:val="16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18.11.2022 № 172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</w:t>
      </w:r>
    </w:p>
    <w:p w:rsidR="00B32A78" w:rsidRPr="00B56A1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56A1B">
        <w:rPr>
          <w:rFonts w:ascii="Times New Roman" w:hAnsi="Times New Roman" w:cs="Times New Roman"/>
          <w:sz w:val="16"/>
          <w:szCs w:val="16"/>
        </w:rPr>
        <w:t xml:space="preserve">Администрация </w:t>
      </w:r>
      <w:proofErr w:type="spellStart"/>
      <w:r w:rsidRPr="00B56A1B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56A1B">
        <w:rPr>
          <w:rFonts w:ascii="Times New Roman" w:hAnsi="Times New Roman" w:cs="Times New Roman"/>
          <w:sz w:val="16"/>
          <w:szCs w:val="16"/>
        </w:rPr>
        <w:t xml:space="preserve"> сельского поселения постановляет:</w:t>
      </w:r>
    </w:p>
    <w:p w:rsidR="00B32A78" w:rsidRPr="00B56A1B" w:rsidRDefault="00B32A78" w:rsidP="00B32A78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56A1B">
        <w:rPr>
          <w:rFonts w:ascii="Times New Roman" w:hAnsi="Times New Roman" w:cs="Times New Roman"/>
          <w:sz w:val="16"/>
          <w:szCs w:val="16"/>
        </w:rPr>
        <w:t xml:space="preserve">Внести изменения в Порядок осуществления органом местного самоуправления </w:t>
      </w:r>
      <w:proofErr w:type="spellStart"/>
      <w:r w:rsidRPr="00B56A1B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56A1B">
        <w:rPr>
          <w:rFonts w:ascii="Times New Roman" w:hAnsi="Times New Roman" w:cs="Times New Roman"/>
          <w:sz w:val="16"/>
          <w:szCs w:val="16"/>
        </w:rPr>
        <w:t xml:space="preserve"> сельского поселения бюджетных полномочий главного администратора доходов местного бюджета, утвержденный постановлением Администрации </w:t>
      </w:r>
      <w:proofErr w:type="spellStart"/>
      <w:r w:rsidRPr="00B56A1B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56A1B">
        <w:rPr>
          <w:rFonts w:ascii="Times New Roman" w:hAnsi="Times New Roman" w:cs="Times New Roman"/>
          <w:sz w:val="16"/>
          <w:szCs w:val="16"/>
        </w:rPr>
        <w:t xml:space="preserve"> сельского поселения от 24.06.2021 № 118:</w:t>
      </w:r>
    </w:p>
    <w:p w:rsidR="00B32A78" w:rsidRPr="00B56A1B" w:rsidRDefault="00B32A78" w:rsidP="00B32A78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56A1B">
        <w:rPr>
          <w:rFonts w:ascii="Times New Roman" w:hAnsi="Times New Roman" w:cs="Times New Roman"/>
          <w:sz w:val="16"/>
          <w:szCs w:val="16"/>
        </w:rPr>
        <w:t xml:space="preserve">1.1 Порядок осуществления органом местного самоуправления </w:t>
      </w:r>
      <w:proofErr w:type="spellStart"/>
      <w:r w:rsidRPr="00B56A1B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56A1B">
        <w:rPr>
          <w:rFonts w:ascii="Times New Roman" w:hAnsi="Times New Roman" w:cs="Times New Roman"/>
          <w:sz w:val="16"/>
          <w:szCs w:val="16"/>
        </w:rPr>
        <w:t xml:space="preserve"> сельского поселения бюджетных полномочий главного администратора доходов местного бюджета изложить в прилагаемой редакции.</w:t>
      </w:r>
    </w:p>
    <w:p w:rsidR="00B32A78" w:rsidRPr="00B56A1B" w:rsidRDefault="00B32A78" w:rsidP="00B32A78">
      <w:pPr>
        <w:pStyle w:val="a5"/>
        <w:jc w:val="both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  <w:r w:rsidRPr="00B56A1B">
        <w:rPr>
          <w:rFonts w:ascii="Times New Roman" w:hAnsi="Times New Roman" w:cs="Times New Roman"/>
          <w:sz w:val="16"/>
          <w:szCs w:val="16"/>
        </w:rPr>
        <w:t xml:space="preserve">2. Постановление подлежит официальному опубликованию в периодическом печатном издании «Официальный вестник </w:t>
      </w:r>
      <w:proofErr w:type="spellStart"/>
      <w:r w:rsidRPr="00B56A1B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56A1B">
        <w:rPr>
          <w:rFonts w:ascii="Times New Roman" w:hAnsi="Times New Roman" w:cs="Times New Roman"/>
          <w:sz w:val="16"/>
          <w:szCs w:val="16"/>
        </w:rPr>
        <w:t xml:space="preserve"> сельского поселения» и размещению на официальном сайте в сети «Интернет» по адресу </w:t>
      </w:r>
      <w:hyperlink r:id="rId9" w:history="1">
        <w:r w:rsidRPr="00B56A1B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www</w:t>
        </w:r>
        <w:r w:rsidRPr="00B56A1B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B56A1B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bronnic</w:t>
        </w:r>
        <w:proofErr w:type="spellEnd"/>
        <w:r w:rsidRPr="00B56A1B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а</w:t>
        </w:r>
        <w:proofErr w:type="spellStart"/>
        <w:r w:rsidRPr="00B56A1B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adm</w:t>
        </w:r>
        <w:proofErr w:type="spellEnd"/>
        <w:r w:rsidRPr="00B56A1B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B56A1B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ru</w:t>
        </w:r>
        <w:proofErr w:type="spellEnd"/>
      </w:hyperlink>
      <w:proofErr w:type="gramStart"/>
      <w:r w:rsidRPr="00B56A1B">
        <w:rPr>
          <w:rFonts w:ascii="Times New Roman" w:hAnsi="Times New Roman" w:cs="Times New Roman"/>
          <w:sz w:val="16"/>
          <w:szCs w:val="16"/>
        </w:rPr>
        <w:t>. в</w:t>
      </w:r>
      <w:proofErr w:type="gramEnd"/>
      <w:r w:rsidRPr="00B56A1B">
        <w:rPr>
          <w:rFonts w:ascii="Times New Roman" w:hAnsi="Times New Roman" w:cs="Times New Roman"/>
          <w:sz w:val="16"/>
          <w:szCs w:val="16"/>
        </w:rPr>
        <w:t xml:space="preserve"> раздел «Документы» подраздел «</w:t>
      </w:r>
      <w:r w:rsidRPr="00B56A1B">
        <w:rPr>
          <w:rFonts w:ascii="Times New Roman" w:eastAsia="Lucida Sans Unicode" w:hAnsi="Times New Roman" w:cs="Times New Roman"/>
          <w:sz w:val="16"/>
          <w:szCs w:val="16"/>
          <w:lang w:bidi="en-US"/>
        </w:rPr>
        <w:t>Постановления».</w:t>
      </w:r>
    </w:p>
    <w:p w:rsidR="00B32A78" w:rsidRPr="00B56A1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32A78" w:rsidRPr="00B56A1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56A1B">
        <w:rPr>
          <w:rFonts w:ascii="Times New Roman" w:hAnsi="Times New Roman" w:cs="Times New Roman"/>
          <w:sz w:val="16"/>
          <w:szCs w:val="16"/>
        </w:rPr>
        <w:t>Глава сельского поселения                                                  С.Г. Васильева</w:t>
      </w:r>
    </w:p>
    <w:p w:rsidR="00B32A78" w:rsidRPr="00B56A1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32A78" w:rsidRPr="00B56A1B" w:rsidRDefault="00B32A78" w:rsidP="00B32A78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B56A1B">
        <w:rPr>
          <w:rFonts w:ascii="Times New Roman" w:hAnsi="Times New Roman" w:cs="Times New Roman"/>
          <w:sz w:val="16"/>
          <w:szCs w:val="16"/>
        </w:rPr>
        <w:t>Приложение</w:t>
      </w:r>
    </w:p>
    <w:p w:rsidR="00B32A78" w:rsidRPr="00B56A1B" w:rsidRDefault="00B32A78" w:rsidP="00B32A78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B56A1B">
        <w:rPr>
          <w:rFonts w:ascii="Times New Roman" w:hAnsi="Times New Roman" w:cs="Times New Roman"/>
          <w:sz w:val="16"/>
          <w:szCs w:val="16"/>
        </w:rPr>
        <w:t>к</w:t>
      </w:r>
      <w:proofErr w:type="gramEnd"/>
      <w:r w:rsidRPr="00B56A1B">
        <w:rPr>
          <w:rFonts w:ascii="Times New Roman" w:hAnsi="Times New Roman" w:cs="Times New Roman"/>
          <w:sz w:val="16"/>
          <w:szCs w:val="16"/>
        </w:rPr>
        <w:t xml:space="preserve"> постановлению  Администрации </w:t>
      </w:r>
      <w:proofErr w:type="spellStart"/>
      <w:r w:rsidRPr="00B56A1B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56A1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32A78" w:rsidRPr="00B56A1B" w:rsidRDefault="00B32A78" w:rsidP="00B32A78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B56A1B">
        <w:rPr>
          <w:rFonts w:ascii="Times New Roman" w:hAnsi="Times New Roman" w:cs="Times New Roman"/>
          <w:sz w:val="16"/>
          <w:szCs w:val="16"/>
        </w:rPr>
        <w:t>сельского</w:t>
      </w:r>
      <w:proofErr w:type="gramEnd"/>
      <w:r w:rsidRPr="00B56A1B">
        <w:rPr>
          <w:rFonts w:ascii="Times New Roman" w:hAnsi="Times New Roman" w:cs="Times New Roman"/>
          <w:sz w:val="16"/>
          <w:szCs w:val="16"/>
        </w:rPr>
        <w:t xml:space="preserve"> поселения от 24.06.2021 № 118</w:t>
      </w:r>
    </w:p>
    <w:p w:rsidR="00B32A78" w:rsidRPr="00B56A1B" w:rsidRDefault="00B32A78" w:rsidP="00B32A78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B56A1B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B56A1B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B56A1B">
        <w:rPr>
          <w:rFonts w:ascii="Times New Roman" w:hAnsi="Times New Roman" w:cs="Times New Roman"/>
          <w:sz w:val="16"/>
          <w:szCs w:val="16"/>
        </w:rPr>
        <w:t xml:space="preserve"> редакции постановления от  24.07.2023 № 151)</w:t>
      </w:r>
    </w:p>
    <w:p w:rsidR="00B32A78" w:rsidRPr="00B56A1B" w:rsidRDefault="00B32A78" w:rsidP="00B32A78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B32A78" w:rsidRPr="00B32A78" w:rsidRDefault="00B32A78" w:rsidP="00B32A7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32A78">
        <w:rPr>
          <w:rFonts w:ascii="Times New Roman" w:hAnsi="Times New Roman" w:cs="Times New Roman"/>
          <w:b/>
          <w:sz w:val="16"/>
          <w:szCs w:val="16"/>
        </w:rPr>
        <w:t>Порядок</w:t>
      </w:r>
    </w:p>
    <w:p w:rsidR="00B32A78" w:rsidRPr="00B32A78" w:rsidRDefault="00B32A78" w:rsidP="00B32A78">
      <w:pPr>
        <w:pStyle w:val="a5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B32A78">
        <w:rPr>
          <w:rFonts w:ascii="Times New Roman" w:hAnsi="Times New Roman" w:cs="Times New Roman"/>
          <w:b/>
          <w:bCs/>
          <w:sz w:val="16"/>
          <w:szCs w:val="16"/>
        </w:rPr>
        <w:t>осуществления</w:t>
      </w:r>
      <w:proofErr w:type="gramEnd"/>
      <w:r w:rsidRPr="00B32A78">
        <w:rPr>
          <w:rFonts w:ascii="Times New Roman" w:hAnsi="Times New Roman" w:cs="Times New Roman"/>
          <w:b/>
          <w:bCs/>
          <w:sz w:val="16"/>
          <w:szCs w:val="16"/>
        </w:rPr>
        <w:t xml:space="preserve"> органом местного самоуправления </w:t>
      </w:r>
      <w:proofErr w:type="spellStart"/>
      <w:r w:rsidRPr="00B32A78">
        <w:rPr>
          <w:rFonts w:ascii="Times New Roman" w:hAnsi="Times New Roman" w:cs="Times New Roman"/>
          <w:b/>
          <w:bCs/>
          <w:sz w:val="16"/>
          <w:szCs w:val="16"/>
        </w:rPr>
        <w:t>Бронницкого</w:t>
      </w:r>
      <w:proofErr w:type="spellEnd"/>
      <w:r w:rsidRPr="00B32A78">
        <w:rPr>
          <w:rFonts w:ascii="Times New Roman" w:hAnsi="Times New Roman" w:cs="Times New Roman"/>
          <w:b/>
          <w:bCs/>
          <w:sz w:val="16"/>
          <w:szCs w:val="16"/>
        </w:rPr>
        <w:t xml:space="preserve"> сельского поселения бюджетных полномочий главного администратора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B32A78">
        <w:rPr>
          <w:rFonts w:ascii="Times New Roman" w:hAnsi="Times New Roman" w:cs="Times New Roman"/>
          <w:b/>
          <w:bCs/>
          <w:sz w:val="16"/>
          <w:szCs w:val="16"/>
        </w:rPr>
        <w:t>доходов местного бюджета</w:t>
      </w:r>
    </w:p>
    <w:p w:rsidR="00B32A78" w:rsidRPr="00B32A78" w:rsidRDefault="00B32A78" w:rsidP="00B32A7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2A78" w:rsidRPr="00B56A1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56A1B">
        <w:rPr>
          <w:rFonts w:ascii="Times New Roman" w:hAnsi="Times New Roman" w:cs="Times New Roman"/>
          <w:sz w:val="16"/>
          <w:szCs w:val="16"/>
        </w:rPr>
        <w:t xml:space="preserve">Настоящий Порядок осуществления органом местного самоуправления </w:t>
      </w:r>
      <w:proofErr w:type="spellStart"/>
      <w:r w:rsidRPr="00B56A1B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56A1B">
        <w:rPr>
          <w:rFonts w:ascii="Times New Roman" w:hAnsi="Times New Roman" w:cs="Times New Roman"/>
          <w:sz w:val="16"/>
          <w:szCs w:val="16"/>
        </w:rPr>
        <w:t xml:space="preserve"> сельского поселения бюджетных полномочий главного администратора доходов местного бюджета (далее- Порядок) разработан в целях повышения качества и эффективности формирования и исполнения бюджета </w:t>
      </w:r>
      <w:proofErr w:type="spellStart"/>
      <w:r w:rsidRPr="00B56A1B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56A1B">
        <w:rPr>
          <w:rFonts w:ascii="Times New Roman" w:hAnsi="Times New Roman" w:cs="Times New Roman"/>
          <w:sz w:val="16"/>
          <w:szCs w:val="16"/>
        </w:rPr>
        <w:t xml:space="preserve"> сельского поселения (далее </w:t>
      </w:r>
      <w:r>
        <w:rPr>
          <w:rFonts w:ascii="Times New Roman" w:hAnsi="Times New Roman" w:cs="Times New Roman"/>
          <w:sz w:val="16"/>
          <w:szCs w:val="16"/>
        </w:rPr>
        <w:t>–</w:t>
      </w:r>
      <w:r w:rsidRPr="00B56A1B">
        <w:rPr>
          <w:rFonts w:ascii="Times New Roman" w:hAnsi="Times New Roman" w:cs="Times New Roman"/>
          <w:sz w:val="16"/>
          <w:szCs w:val="16"/>
        </w:rPr>
        <w:t xml:space="preserve"> местного бюджета) по доходам и определяет правила осуществления бюджетных полномочий главного администратора доходов местного бюджета.</w:t>
      </w:r>
    </w:p>
    <w:p w:rsidR="00B32A78" w:rsidRPr="00B56A1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56A1B">
        <w:rPr>
          <w:rFonts w:ascii="Times New Roman" w:hAnsi="Times New Roman" w:cs="Times New Roman"/>
          <w:sz w:val="16"/>
          <w:szCs w:val="16"/>
        </w:rPr>
        <w:t xml:space="preserve">Главный администратор доходов местного бюджета – Администрация </w:t>
      </w:r>
      <w:proofErr w:type="spellStart"/>
      <w:r w:rsidRPr="00B56A1B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56A1B">
        <w:rPr>
          <w:rFonts w:ascii="Times New Roman" w:hAnsi="Times New Roman" w:cs="Times New Roman"/>
          <w:sz w:val="16"/>
          <w:szCs w:val="16"/>
        </w:rPr>
        <w:t xml:space="preserve"> сельского поселения (далее-Главный администратор) обладает следующими бюджетными полномочиями:</w:t>
      </w:r>
    </w:p>
    <w:p w:rsidR="00B32A78" w:rsidRPr="00B56A1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56A1B">
        <w:rPr>
          <w:rFonts w:ascii="Times New Roman" w:hAnsi="Times New Roman" w:cs="Times New Roman"/>
          <w:sz w:val="16"/>
          <w:szCs w:val="16"/>
        </w:rPr>
        <w:t>- представляют сведения, необходимые для составления проекта местного бюджета;</w:t>
      </w:r>
    </w:p>
    <w:p w:rsidR="00B32A78" w:rsidRPr="00B56A1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56A1B">
        <w:rPr>
          <w:rFonts w:ascii="Times New Roman" w:hAnsi="Times New Roman" w:cs="Times New Roman"/>
          <w:sz w:val="16"/>
          <w:szCs w:val="16"/>
        </w:rPr>
        <w:t>- представляет сведения для составления и ведения кассового плана местного бюджета;</w:t>
      </w:r>
    </w:p>
    <w:p w:rsidR="00B32A78" w:rsidRPr="00B56A1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56A1B">
        <w:rPr>
          <w:rFonts w:ascii="Times New Roman" w:hAnsi="Times New Roman" w:cs="Times New Roman"/>
          <w:sz w:val="16"/>
          <w:szCs w:val="16"/>
        </w:rPr>
        <w:t>- 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Федерации;</w:t>
      </w:r>
    </w:p>
    <w:p w:rsidR="00B32A78" w:rsidRPr="00B56A1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56A1B">
        <w:rPr>
          <w:rFonts w:ascii="Times New Roman" w:hAnsi="Times New Roman" w:cs="Times New Roman"/>
          <w:sz w:val="16"/>
          <w:szCs w:val="16"/>
        </w:rPr>
        <w:t>- осуществляет иные бюджетные полномочия, установленные Бюджетным кодексом Российской Федерации и принимаемыми в соответствии с ним правовыми актами, регулирующими бюджетные правоотношения;</w:t>
      </w:r>
    </w:p>
    <w:p w:rsidR="00B32A78" w:rsidRPr="00B56A1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56A1B">
        <w:rPr>
          <w:rFonts w:ascii="Times New Roman" w:hAnsi="Times New Roman" w:cs="Times New Roman"/>
          <w:sz w:val="16"/>
          <w:szCs w:val="16"/>
        </w:rPr>
        <w:t>-осуществляет начисление, учет и контроль за правильностью исчисления, полнотой и своевременностью осуществления платежей в местный бюджет, пеней и штрафов по ним;</w:t>
      </w:r>
    </w:p>
    <w:p w:rsidR="00B32A78" w:rsidRPr="00B56A1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56A1B">
        <w:rPr>
          <w:rFonts w:ascii="Times New Roman" w:hAnsi="Times New Roman" w:cs="Times New Roman"/>
          <w:sz w:val="16"/>
          <w:szCs w:val="16"/>
        </w:rPr>
        <w:t>- осуществляет взыскание задолженности по платежам в местный бюджет, пеней и штрафов;</w:t>
      </w:r>
    </w:p>
    <w:p w:rsidR="00B32A78" w:rsidRPr="00B56A1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56A1B">
        <w:rPr>
          <w:rFonts w:ascii="Times New Roman" w:hAnsi="Times New Roman" w:cs="Times New Roman"/>
          <w:sz w:val="16"/>
          <w:szCs w:val="16"/>
        </w:rPr>
        <w:t>- принимает решение о возврате излишне уплаченных (взысканных) платежей в местный бюджет, пеней, штрафов, а также процентов за несвоевременное осуществление такого возврата и процентов, начисленных на излишне взысканные суммы, и представляет заявку на возврат в управление Федерального казначейства по Новгородской области (далее- УФК по Новгородской области) для осуществления возврата в порядке, установленном Министерством финансов Российской Федерации;</w:t>
      </w:r>
    </w:p>
    <w:p w:rsidR="00B32A78" w:rsidRPr="00B56A1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56A1B">
        <w:rPr>
          <w:rFonts w:ascii="Times New Roman" w:hAnsi="Times New Roman" w:cs="Times New Roman"/>
          <w:sz w:val="16"/>
          <w:szCs w:val="16"/>
        </w:rPr>
        <w:t>-несет ответственность за принятие решений, связанных с возвратом излишне уплаченных (взысканных) платежей и уточнением вида и принадлежности поступлений;</w:t>
      </w:r>
    </w:p>
    <w:p w:rsidR="00B32A78" w:rsidRPr="00B56A1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56A1B">
        <w:rPr>
          <w:rFonts w:ascii="Times New Roman" w:hAnsi="Times New Roman" w:cs="Times New Roman"/>
          <w:sz w:val="16"/>
          <w:szCs w:val="16"/>
        </w:rPr>
        <w:t>- принимает решение о зачете (уточнении) платежей в местный бюджет и предоставляет уведомление в УФК по Новгородской области;</w:t>
      </w:r>
    </w:p>
    <w:p w:rsidR="00B32A78" w:rsidRPr="00B56A1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56A1B">
        <w:rPr>
          <w:rFonts w:ascii="Times New Roman" w:hAnsi="Times New Roman" w:cs="Times New Roman"/>
          <w:sz w:val="16"/>
          <w:szCs w:val="16"/>
        </w:rPr>
        <w:t>-в сроки, установленные нормативным правовым актом о порядке составления проекта местного бюджета, проводит мониторинг, контроль, анализ и прогнозирование прогноз поступлений администрируемых доходов на очередной финансовый год и плановый период в разрезе кодов доходов бюджетной классификации Российской Федерации по соответствующей форме, с расчетами и обоснованиями;</w:t>
      </w:r>
    </w:p>
    <w:p w:rsidR="00B32A78" w:rsidRPr="00B56A1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56A1B">
        <w:rPr>
          <w:rFonts w:ascii="Times New Roman" w:hAnsi="Times New Roman" w:cs="Times New Roman"/>
          <w:sz w:val="16"/>
          <w:szCs w:val="16"/>
        </w:rPr>
        <w:t>-формирует и представляет бюджетную отчетность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Федерации. Несет ответственность за достоверность и своевременность предоставления отчетности;</w:t>
      </w:r>
    </w:p>
    <w:p w:rsidR="00B32A78" w:rsidRPr="00B56A1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56A1B">
        <w:rPr>
          <w:rFonts w:ascii="Times New Roman" w:hAnsi="Times New Roman" w:cs="Times New Roman"/>
          <w:sz w:val="16"/>
          <w:szCs w:val="16"/>
        </w:rPr>
        <w:t>-осуществляет начисление по администрируемым доходам в соответствии с законодательством;</w:t>
      </w:r>
    </w:p>
    <w:p w:rsidR="00B32A78" w:rsidRPr="00B56A1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56A1B">
        <w:rPr>
          <w:rFonts w:ascii="Times New Roman" w:hAnsi="Times New Roman" w:cs="Times New Roman"/>
          <w:sz w:val="16"/>
          <w:szCs w:val="16"/>
        </w:rPr>
        <w:t xml:space="preserve">- учет начисленных и поступивших сумм доходов в местный бюджет ведется главным администратором в соответствии с Инструкцией по бюджетному учету, утвержденной приказом Министерства финансов Российской Федерации с применением кодов бюджетной </w:t>
      </w:r>
      <w:proofErr w:type="gramStart"/>
      <w:r w:rsidRPr="00B56A1B">
        <w:rPr>
          <w:rFonts w:ascii="Times New Roman" w:hAnsi="Times New Roman" w:cs="Times New Roman"/>
          <w:sz w:val="16"/>
          <w:szCs w:val="16"/>
        </w:rPr>
        <w:t>классификации  утвержденной</w:t>
      </w:r>
      <w:proofErr w:type="gramEnd"/>
      <w:r w:rsidRPr="00B56A1B">
        <w:rPr>
          <w:rFonts w:ascii="Times New Roman" w:hAnsi="Times New Roman" w:cs="Times New Roman"/>
          <w:sz w:val="16"/>
          <w:szCs w:val="16"/>
        </w:rPr>
        <w:t xml:space="preserve"> приказом Министерства финансов Российской Федерации;</w:t>
      </w:r>
    </w:p>
    <w:p w:rsidR="00B32A78" w:rsidRPr="00B56A1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56A1B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lastRenderedPageBreak/>
        <w:t>- 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27.07.2010 № 210-ФЗ «Об организации предоставления государственных и муниципальных услуг», за исключением случаев, предусмотренных законодательством Российской Федерации;</w:t>
      </w:r>
    </w:p>
    <w:p w:rsidR="00B32A78" w:rsidRPr="00B56A1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56A1B">
        <w:rPr>
          <w:rFonts w:ascii="Times New Roman" w:hAnsi="Times New Roman" w:cs="Times New Roman"/>
          <w:sz w:val="16"/>
          <w:szCs w:val="16"/>
        </w:rPr>
        <w:t>- осуществляет мероприятия во взысканию задолженности по уплате доходов (с учетом сумм начисленных пеней и штрафов) в соответствии с законодательством;</w:t>
      </w:r>
    </w:p>
    <w:p w:rsidR="00B32A78" w:rsidRPr="00B56A1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56A1B">
        <w:rPr>
          <w:rFonts w:ascii="Times New Roman" w:hAnsi="Times New Roman" w:cs="Times New Roman"/>
          <w:sz w:val="16"/>
          <w:szCs w:val="16"/>
        </w:rPr>
        <w:t>-разрабатывает и утверждает регламенты реализации полномочий администратора доходов бюджета по взысканию дебиторской задолженности по платежам в бюджет, пеням и штрафам по ним;</w:t>
      </w:r>
    </w:p>
    <w:p w:rsidR="00B32A78" w:rsidRPr="00B56A1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56A1B">
        <w:rPr>
          <w:rFonts w:ascii="Times New Roman" w:hAnsi="Times New Roman" w:cs="Times New Roman"/>
          <w:sz w:val="16"/>
          <w:szCs w:val="16"/>
        </w:rPr>
        <w:t xml:space="preserve">-осуществляет иные бюджетные полномочия, установленные Бюджетным кодексом РФ и принимаемыми в соответствии с ним нормативными правовыми актами Администрации </w:t>
      </w:r>
      <w:proofErr w:type="spellStart"/>
      <w:r w:rsidRPr="00B56A1B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56A1B">
        <w:rPr>
          <w:rFonts w:ascii="Times New Roman" w:hAnsi="Times New Roman" w:cs="Times New Roman"/>
          <w:sz w:val="16"/>
          <w:szCs w:val="16"/>
        </w:rPr>
        <w:t xml:space="preserve"> сельского поселения, регулирующими бюджетные полномочия.</w:t>
      </w:r>
    </w:p>
    <w:p w:rsidR="00B32A78" w:rsidRPr="00B56A1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56A1B">
        <w:rPr>
          <w:rFonts w:ascii="Times New Roman" w:hAnsi="Times New Roman" w:cs="Times New Roman"/>
          <w:sz w:val="16"/>
          <w:szCs w:val="16"/>
        </w:rPr>
        <w:t>3. Главный администратор, в связи с отсутствием подведомственных администраторов доходов бюджета, исполняет бюджетные полномочия администратора доходов бюджета поселения, установленные Бюджетным кодексом Российской Федерации.</w:t>
      </w:r>
    </w:p>
    <w:p w:rsidR="00B32A78" w:rsidRPr="00B56A1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56A1B">
        <w:rPr>
          <w:rFonts w:ascii="Times New Roman" w:hAnsi="Times New Roman" w:cs="Times New Roman"/>
          <w:sz w:val="16"/>
          <w:szCs w:val="16"/>
        </w:rPr>
        <w:t>4. Главный администратор доходов бюджета поселения осуществляет, кроме предусмотренных пунктами 1, 2 настоящего Порядка, следующие бюджетные полномочия:</w:t>
      </w:r>
    </w:p>
    <w:p w:rsidR="00B32A78" w:rsidRPr="00B56A1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56A1B">
        <w:rPr>
          <w:rFonts w:ascii="Times New Roman" w:hAnsi="Times New Roman" w:cs="Times New Roman"/>
          <w:sz w:val="16"/>
          <w:szCs w:val="16"/>
        </w:rPr>
        <w:t>-осуществляет в установленном порядке взаимодействие с УФК по Новгородской области, предоставляет в УФК по Новгородской области документы для открытия, переоформления и закрытия лицевого счета администратора доходов бюджета поселения;</w:t>
      </w:r>
    </w:p>
    <w:p w:rsidR="00B32A78" w:rsidRPr="00B56A1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56A1B">
        <w:rPr>
          <w:rFonts w:ascii="Times New Roman" w:hAnsi="Times New Roman" w:cs="Times New Roman"/>
          <w:sz w:val="16"/>
          <w:szCs w:val="16"/>
        </w:rPr>
        <w:t>- обеспечивает заключение с УФК по Новгородской области договора (соглашения) об обмене электронными документами;</w:t>
      </w:r>
    </w:p>
    <w:p w:rsidR="00B32A78" w:rsidRPr="00B56A1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56A1B">
        <w:rPr>
          <w:rFonts w:ascii="Times New Roman" w:hAnsi="Times New Roman" w:cs="Times New Roman"/>
          <w:sz w:val="16"/>
          <w:szCs w:val="16"/>
        </w:rPr>
        <w:t>-представляет в УФК по Новгородской области реестр администрируемых доходов (далее-реестр). Реестр представляется в электронном виде не позднее 5 рабочих дней после утверждения главным администратором доходов бюджета поселения, или внесения в него изменений с указанием администрируемых им доходов и соответствующих кодов бюджетной классификации.</w:t>
      </w:r>
    </w:p>
    <w:p w:rsidR="00B32A78" w:rsidRPr="00B56A1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56A1B">
        <w:rPr>
          <w:rFonts w:ascii="Times New Roman" w:hAnsi="Times New Roman" w:cs="Times New Roman"/>
          <w:sz w:val="16"/>
          <w:szCs w:val="16"/>
        </w:rPr>
        <w:t xml:space="preserve">5. Перечень главных администраторов доходов бюджета </w:t>
      </w:r>
      <w:proofErr w:type="spellStart"/>
      <w:r w:rsidRPr="00B56A1B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56A1B">
        <w:rPr>
          <w:rFonts w:ascii="Times New Roman" w:hAnsi="Times New Roman" w:cs="Times New Roman"/>
          <w:sz w:val="16"/>
          <w:szCs w:val="16"/>
        </w:rPr>
        <w:t xml:space="preserve"> сельского поселения утверждается постановлением Администрации </w:t>
      </w:r>
      <w:proofErr w:type="spellStart"/>
      <w:r w:rsidRPr="00B56A1B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56A1B">
        <w:rPr>
          <w:rFonts w:ascii="Times New Roman" w:hAnsi="Times New Roman" w:cs="Times New Roman"/>
          <w:sz w:val="16"/>
          <w:szCs w:val="16"/>
        </w:rPr>
        <w:t xml:space="preserve"> сельского поселения.</w:t>
      </w:r>
    </w:p>
    <w:p w:rsidR="00B32A78" w:rsidRPr="00B56A1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36DB5" w:rsidRDefault="00B32A78" w:rsidP="00B32A78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</w:t>
      </w: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B32A78" w:rsidRPr="00B32A78" w:rsidRDefault="00B32A78" w:rsidP="00B32A7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32A78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B32A78" w:rsidRPr="00B32A78" w:rsidRDefault="00B32A78" w:rsidP="00B32A7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32A78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B32A78" w:rsidRPr="00B32A78" w:rsidRDefault="00B32A78" w:rsidP="00B32A7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32A78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B32A78" w:rsidRPr="00B32A78" w:rsidRDefault="00B32A78" w:rsidP="00B32A7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2A78" w:rsidRPr="00B32A78" w:rsidRDefault="00B32A78" w:rsidP="00B32A7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2A78" w:rsidRPr="00B32A78" w:rsidRDefault="00B32A78" w:rsidP="00B32A7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32A78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C38CB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2C38CB">
        <w:rPr>
          <w:rFonts w:ascii="Times New Roman" w:hAnsi="Times New Roman" w:cs="Times New Roman"/>
          <w:sz w:val="16"/>
          <w:szCs w:val="16"/>
        </w:rPr>
        <w:t xml:space="preserve"> 25.07.2023      № 152</w:t>
      </w: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2C38CB">
        <w:rPr>
          <w:rFonts w:ascii="Times New Roman" w:hAnsi="Times New Roman" w:cs="Times New Roman"/>
          <w:sz w:val="16"/>
          <w:szCs w:val="16"/>
        </w:rPr>
        <w:t>с.Бронница</w:t>
      </w:r>
      <w:proofErr w:type="spellEnd"/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f0"/>
        <w:tblW w:w="9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2"/>
        <w:gridCol w:w="4144"/>
      </w:tblGrid>
      <w:tr w:rsidR="00B32A78" w:rsidRPr="002C38CB" w:rsidTr="00B32A78">
        <w:trPr>
          <w:trHeight w:val="651"/>
        </w:trPr>
        <w:tc>
          <w:tcPr>
            <w:tcW w:w="5442" w:type="dxa"/>
          </w:tcPr>
          <w:p w:rsidR="00B32A78" w:rsidRPr="00B32A78" w:rsidRDefault="00B32A78" w:rsidP="002C6D39">
            <w:pPr>
              <w:pStyle w:val="a5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32A7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Об утверждении Регламента реализации администрацией </w:t>
            </w:r>
            <w:proofErr w:type="spellStart"/>
            <w:r w:rsidRPr="00B32A7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Бронницкого</w:t>
            </w:r>
            <w:proofErr w:type="spellEnd"/>
            <w:r w:rsidRPr="00B32A7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сельского поселения полномочий</w:t>
            </w:r>
            <w:r w:rsidRPr="00B32A78">
              <w:rPr>
                <w:rFonts w:ascii="Times New Roman" w:hAnsi="Times New Roman" w:cs="Times New Roman"/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r w:rsidRPr="00B32A7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администратора доходов бюджета </w:t>
            </w:r>
            <w:proofErr w:type="spellStart"/>
            <w:r w:rsidRPr="00B32A7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Бронницкого</w:t>
            </w:r>
            <w:proofErr w:type="spellEnd"/>
            <w:r w:rsidRPr="00B32A7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сельского поселения</w:t>
            </w:r>
            <w:r w:rsidRPr="00B32A78">
              <w:rPr>
                <w:rFonts w:ascii="Times New Roman" w:hAnsi="Times New Roman" w:cs="Times New Roman"/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r w:rsidRPr="00B32A7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по взысканию дебиторской</w:t>
            </w:r>
            <w:r w:rsidRPr="00B32A78">
              <w:rPr>
                <w:rFonts w:ascii="Times New Roman" w:hAnsi="Times New Roman" w:cs="Times New Roman"/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r w:rsidRPr="00B32A7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задолженности</w:t>
            </w:r>
            <w:r w:rsidRPr="00B32A78">
              <w:rPr>
                <w:rFonts w:ascii="Times New Roman" w:hAnsi="Times New Roman" w:cs="Times New Roman"/>
                <w:b/>
                <w:spacing w:val="-3"/>
                <w:sz w:val="16"/>
                <w:szCs w:val="16"/>
                <w:lang w:val="ru-RU"/>
              </w:rPr>
              <w:t xml:space="preserve"> </w:t>
            </w:r>
            <w:r w:rsidRPr="00B32A7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по</w:t>
            </w:r>
            <w:r w:rsidRPr="00B32A78">
              <w:rPr>
                <w:rFonts w:ascii="Times New Roman" w:hAnsi="Times New Roman" w:cs="Times New Roman"/>
                <w:b/>
                <w:spacing w:val="-2"/>
                <w:sz w:val="16"/>
                <w:szCs w:val="16"/>
                <w:lang w:val="ru-RU"/>
              </w:rPr>
              <w:t xml:space="preserve"> </w:t>
            </w:r>
            <w:r w:rsidRPr="00B32A7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платежам</w:t>
            </w:r>
            <w:r w:rsidRPr="00B32A78">
              <w:rPr>
                <w:rFonts w:ascii="Times New Roman" w:hAnsi="Times New Roman" w:cs="Times New Roman"/>
                <w:b/>
                <w:spacing w:val="3"/>
                <w:sz w:val="16"/>
                <w:szCs w:val="16"/>
                <w:lang w:val="ru-RU"/>
              </w:rPr>
              <w:t xml:space="preserve"> </w:t>
            </w:r>
            <w:r w:rsidRPr="00B32A7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в</w:t>
            </w:r>
            <w:r w:rsidRPr="00B32A78"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  <w:t xml:space="preserve"> </w:t>
            </w:r>
            <w:r w:rsidRPr="00B32A7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бюджет,</w:t>
            </w:r>
            <w:r w:rsidRPr="00B32A78">
              <w:rPr>
                <w:rFonts w:ascii="Times New Roman" w:hAnsi="Times New Roman" w:cs="Times New Roman"/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r w:rsidRPr="00B32A7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пеням и</w:t>
            </w:r>
            <w:r w:rsidRPr="00B32A78">
              <w:rPr>
                <w:rFonts w:ascii="Times New Roman" w:hAnsi="Times New Roman" w:cs="Times New Roman"/>
                <w:b/>
                <w:spacing w:val="-3"/>
                <w:sz w:val="16"/>
                <w:szCs w:val="16"/>
                <w:lang w:val="ru-RU"/>
              </w:rPr>
              <w:t xml:space="preserve"> </w:t>
            </w:r>
            <w:r w:rsidRPr="00B32A7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штрафам</w:t>
            </w:r>
            <w:r w:rsidRPr="00B32A78"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  <w:t xml:space="preserve"> </w:t>
            </w:r>
            <w:r w:rsidRPr="00B32A7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по</w:t>
            </w:r>
            <w:r w:rsidRPr="00B32A78">
              <w:rPr>
                <w:rFonts w:ascii="Times New Roman" w:hAnsi="Times New Roman" w:cs="Times New Roman"/>
                <w:b/>
                <w:spacing w:val="-2"/>
                <w:sz w:val="16"/>
                <w:szCs w:val="16"/>
                <w:lang w:val="ru-RU"/>
              </w:rPr>
              <w:t xml:space="preserve"> </w:t>
            </w:r>
            <w:r w:rsidRPr="00B32A7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ним</w:t>
            </w:r>
          </w:p>
        </w:tc>
        <w:tc>
          <w:tcPr>
            <w:tcW w:w="4144" w:type="dxa"/>
          </w:tcPr>
          <w:p w:rsidR="00B32A78" w:rsidRPr="00B32A78" w:rsidRDefault="00B32A78" w:rsidP="002C6D39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</w:tbl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pacing w:val="1"/>
          <w:sz w:val="16"/>
          <w:szCs w:val="16"/>
        </w:rPr>
      </w:pPr>
      <w:r w:rsidRPr="002C38CB">
        <w:rPr>
          <w:rFonts w:ascii="Times New Roman" w:hAnsi="Times New Roman" w:cs="Times New Roman"/>
          <w:sz w:val="16"/>
          <w:szCs w:val="16"/>
        </w:rPr>
        <w:t>В соответствии со статьей 160.1 Бюджетного кодекса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Российской Федерации,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приказом Министерства финансов Российской Федерации от 18.11.2022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№172н «Об</w:t>
      </w:r>
      <w:r w:rsidRPr="002C38CB">
        <w:rPr>
          <w:rFonts w:ascii="Times New Roman" w:hAnsi="Times New Roman" w:cs="Times New Roman"/>
          <w:spacing w:val="-67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утверждении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общих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требований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к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регламенту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реализации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полномочий</w:t>
      </w:r>
      <w:r w:rsidRPr="002C38CB">
        <w:rPr>
          <w:rFonts w:ascii="Times New Roman" w:hAnsi="Times New Roman" w:cs="Times New Roman"/>
          <w:spacing w:val="-67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администратора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доходов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бюджета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взысканию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дебиторской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задолженности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</w:t>
      </w:r>
      <w:r w:rsidRPr="002C38CB">
        <w:rPr>
          <w:rFonts w:ascii="Times New Roman" w:hAnsi="Times New Roman" w:cs="Times New Roman"/>
          <w:spacing w:val="-67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платежам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бюджет,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пеням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штрафам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ним»,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Уставом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2C38CB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2C38CB">
        <w:rPr>
          <w:rFonts w:ascii="Times New Roman" w:hAnsi="Times New Roman" w:cs="Times New Roman"/>
          <w:sz w:val="16"/>
          <w:szCs w:val="16"/>
        </w:rPr>
        <w:t xml:space="preserve"> сельского поселения,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C38CB">
        <w:rPr>
          <w:rFonts w:ascii="Times New Roman" w:hAnsi="Times New Roman" w:cs="Times New Roman"/>
          <w:sz w:val="16"/>
          <w:szCs w:val="16"/>
        </w:rPr>
        <w:t xml:space="preserve">Администрация </w:t>
      </w:r>
      <w:proofErr w:type="spellStart"/>
      <w:r w:rsidRPr="002C38CB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2C38CB">
        <w:rPr>
          <w:rFonts w:ascii="Times New Roman" w:hAnsi="Times New Roman" w:cs="Times New Roman"/>
          <w:sz w:val="16"/>
          <w:szCs w:val="16"/>
        </w:rPr>
        <w:t xml:space="preserve"> сельского поселения постановляет:</w:t>
      </w: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C38CB">
        <w:rPr>
          <w:rFonts w:ascii="Times New Roman" w:hAnsi="Times New Roman" w:cs="Times New Roman"/>
          <w:sz w:val="16"/>
          <w:szCs w:val="16"/>
        </w:rPr>
        <w:t>Утвердить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Регламент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реализации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администрацией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2C38CB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сельского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поселения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полномочий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администратора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доходов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бюджета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2C38CB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сельского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поселения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взысканию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дебиторской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задолженности</w:t>
      </w:r>
      <w:r w:rsidRPr="002C38CB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</w:t>
      </w:r>
      <w:r w:rsidRPr="002C38CB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платежам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</w:t>
      </w:r>
      <w:r w:rsidRPr="002C38CB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бюджет,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пеням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и</w:t>
      </w:r>
      <w:r w:rsidRPr="002C38CB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штрафам по</w:t>
      </w:r>
      <w:r w:rsidRPr="002C38CB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ним.</w:t>
      </w:r>
      <w:r w:rsidRPr="002C38CB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(Прилагается).</w:t>
      </w: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C38CB">
        <w:rPr>
          <w:rFonts w:ascii="Times New Roman" w:hAnsi="Times New Roman" w:cs="Times New Roman"/>
          <w:sz w:val="16"/>
          <w:szCs w:val="16"/>
        </w:rPr>
        <w:t xml:space="preserve">Настоящее постановление вступает в силу с момента подписания и подлежит официальному опубликованию в периодическом печатном издании «Официальный вестник </w:t>
      </w:r>
      <w:proofErr w:type="spellStart"/>
      <w:r w:rsidRPr="002C38CB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2C38CB">
        <w:rPr>
          <w:rFonts w:ascii="Times New Roman" w:hAnsi="Times New Roman" w:cs="Times New Roman"/>
          <w:sz w:val="16"/>
          <w:szCs w:val="16"/>
        </w:rPr>
        <w:t xml:space="preserve"> сельского поселения» и размещению на официальном сайте в сети «Интернет» по адресу </w:t>
      </w:r>
      <w:hyperlink r:id="rId10" w:history="1">
        <w:r w:rsidRPr="002C38CB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www</w:t>
        </w:r>
        <w:r w:rsidRPr="002C38CB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2C38CB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bronnic</w:t>
        </w:r>
        <w:proofErr w:type="spellEnd"/>
        <w:r w:rsidRPr="002C38CB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а</w:t>
        </w:r>
        <w:proofErr w:type="spellStart"/>
        <w:r w:rsidRPr="002C38CB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adm</w:t>
        </w:r>
        <w:proofErr w:type="spellEnd"/>
        <w:r w:rsidRPr="002C38CB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2C38CB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ru</w:t>
        </w:r>
        <w:proofErr w:type="spellEnd"/>
      </w:hyperlink>
      <w:proofErr w:type="gramStart"/>
      <w:r w:rsidRPr="002C38CB">
        <w:rPr>
          <w:rFonts w:ascii="Times New Roman" w:hAnsi="Times New Roman" w:cs="Times New Roman"/>
          <w:sz w:val="16"/>
          <w:szCs w:val="16"/>
        </w:rPr>
        <w:t>. в</w:t>
      </w:r>
      <w:proofErr w:type="gramEnd"/>
      <w:r w:rsidRPr="002C38CB">
        <w:rPr>
          <w:rFonts w:ascii="Times New Roman" w:hAnsi="Times New Roman" w:cs="Times New Roman"/>
          <w:sz w:val="16"/>
          <w:szCs w:val="16"/>
        </w:rPr>
        <w:t xml:space="preserve"> раздел «Документы» подраздел «</w:t>
      </w:r>
      <w:r w:rsidRPr="002C38CB">
        <w:rPr>
          <w:rFonts w:ascii="Times New Roman" w:eastAsia="Lucida Sans Unicode" w:hAnsi="Times New Roman" w:cs="Times New Roman"/>
          <w:sz w:val="16"/>
          <w:szCs w:val="16"/>
          <w:lang w:bidi="en-US"/>
        </w:rPr>
        <w:t>Постановления».</w:t>
      </w: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C38CB">
        <w:rPr>
          <w:rFonts w:ascii="Times New Roman" w:hAnsi="Times New Roman" w:cs="Times New Roman"/>
          <w:sz w:val="16"/>
          <w:szCs w:val="16"/>
        </w:rPr>
        <w:t>Контроль</w:t>
      </w:r>
      <w:r w:rsidRPr="002C38CB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за</w:t>
      </w:r>
      <w:r w:rsidRPr="002C38CB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выполнением</w:t>
      </w:r>
      <w:r w:rsidRPr="002C38CB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настоящего</w:t>
      </w:r>
      <w:r w:rsidRPr="002C38CB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постановления</w:t>
      </w:r>
      <w:r w:rsidRPr="002C38CB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оставляю</w:t>
      </w:r>
      <w:r w:rsidRPr="002C38CB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C38CB">
        <w:rPr>
          <w:rFonts w:ascii="Times New Roman" w:hAnsi="Times New Roman" w:cs="Times New Roman"/>
          <w:sz w:val="16"/>
          <w:szCs w:val="16"/>
        </w:rPr>
        <w:t>за</w:t>
      </w:r>
      <w:proofErr w:type="gramEnd"/>
      <w:r w:rsidRPr="002C38CB">
        <w:rPr>
          <w:rFonts w:ascii="Times New Roman" w:hAnsi="Times New Roman" w:cs="Times New Roman"/>
          <w:sz w:val="16"/>
          <w:szCs w:val="16"/>
        </w:rPr>
        <w:t xml:space="preserve"> собой.</w:t>
      </w: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C38CB">
        <w:rPr>
          <w:rFonts w:ascii="Times New Roman" w:hAnsi="Times New Roman" w:cs="Times New Roman"/>
          <w:sz w:val="16"/>
          <w:szCs w:val="16"/>
        </w:rPr>
        <w:t>Глава сельского поселения                                               Васильева С.Г.</w:t>
      </w:r>
    </w:p>
    <w:p w:rsidR="00B32A78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32A78" w:rsidRPr="002C38CB" w:rsidRDefault="00B32A78" w:rsidP="00B32A78">
      <w:pPr>
        <w:tabs>
          <w:tab w:val="left" w:pos="1875"/>
        </w:tabs>
        <w:jc w:val="right"/>
        <w:rPr>
          <w:rFonts w:ascii="Times New Roman" w:hAnsi="Times New Roman" w:cs="Times New Roman"/>
          <w:color w:val="1A171B"/>
          <w:spacing w:val="-68"/>
          <w:sz w:val="16"/>
          <w:szCs w:val="16"/>
        </w:rPr>
      </w:pPr>
      <w:r>
        <w:tab/>
        <w:t>Пр</w:t>
      </w:r>
      <w:r w:rsidRPr="002C38CB">
        <w:rPr>
          <w:rFonts w:ascii="Times New Roman" w:hAnsi="Times New Roman" w:cs="Times New Roman"/>
          <w:color w:val="1A171B"/>
          <w:spacing w:val="-1"/>
          <w:sz w:val="16"/>
          <w:szCs w:val="16"/>
        </w:rPr>
        <w:t>иложение</w:t>
      </w:r>
      <w:r w:rsidRPr="002C38CB">
        <w:rPr>
          <w:rFonts w:ascii="Times New Roman" w:hAnsi="Times New Roman" w:cs="Times New Roman"/>
          <w:color w:val="1A171B"/>
          <w:spacing w:val="-68"/>
          <w:sz w:val="16"/>
          <w:szCs w:val="16"/>
        </w:rPr>
        <w:t xml:space="preserve"> </w:t>
      </w:r>
    </w:p>
    <w:p w:rsidR="00B32A78" w:rsidRPr="002C38CB" w:rsidRDefault="00B32A78" w:rsidP="00B32A78">
      <w:pPr>
        <w:pStyle w:val="a5"/>
        <w:jc w:val="right"/>
        <w:rPr>
          <w:rFonts w:ascii="Times New Roman" w:hAnsi="Times New Roman" w:cs="Times New Roman"/>
          <w:color w:val="1A171B"/>
          <w:spacing w:val="1"/>
          <w:sz w:val="16"/>
          <w:szCs w:val="16"/>
        </w:rPr>
      </w:pPr>
      <w:proofErr w:type="gramStart"/>
      <w:r w:rsidRPr="002C38CB">
        <w:rPr>
          <w:rFonts w:ascii="Times New Roman" w:hAnsi="Times New Roman" w:cs="Times New Roman"/>
          <w:color w:val="1A171B"/>
          <w:sz w:val="16"/>
          <w:szCs w:val="16"/>
        </w:rPr>
        <w:t>к</w:t>
      </w:r>
      <w:proofErr w:type="gramEnd"/>
      <w:r w:rsidRPr="002C38CB">
        <w:rPr>
          <w:rFonts w:ascii="Times New Roman" w:hAnsi="Times New Roman" w:cs="Times New Roman"/>
          <w:color w:val="1A171B"/>
          <w:sz w:val="16"/>
          <w:szCs w:val="16"/>
        </w:rPr>
        <w:t xml:space="preserve"> постановлению Администрации </w:t>
      </w:r>
      <w:proofErr w:type="spellStart"/>
      <w:r w:rsidRPr="002C38CB">
        <w:rPr>
          <w:rFonts w:ascii="Times New Roman" w:hAnsi="Times New Roman" w:cs="Times New Roman"/>
          <w:color w:val="1A171B"/>
          <w:sz w:val="16"/>
          <w:szCs w:val="16"/>
        </w:rPr>
        <w:t>Бронницкого</w:t>
      </w:r>
      <w:proofErr w:type="spellEnd"/>
      <w:r w:rsidRPr="002C38CB">
        <w:rPr>
          <w:rFonts w:ascii="Times New Roman" w:hAnsi="Times New Roman" w:cs="Times New Roman"/>
          <w:color w:val="1A171B"/>
          <w:sz w:val="16"/>
          <w:szCs w:val="16"/>
        </w:rPr>
        <w:t xml:space="preserve"> сельского поселения</w:t>
      </w:r>
      <w:r w:rsidRPr="002C38CB">
        <w:rPr>
          <w:rFonts w:ascii="Times New Roman" w:hAnsi="Times New Roman" w:cs="Times New Roman"/>
          <w:color w:val="1A171B"/>
          <w:spacing w:val="1"/>
          <w:sz w:val="16"/>
          <w:szCs w:val="16"/>
        </w:rPr>
        <w:t xml:space="preserve"> </w:t>
      </w:r>
    </w:p>
    <w:p w:rsidR="00B32A78" w:rsidRPr="002C38CB" w:rsidRDefault="00B32A78" w:rsidP="00B32A78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2C38CB">
        <w:rPr>
          <w:rFonts w:ascii="Times New Roman" w:hAnsi="Times New Roman" w:cs="Times New Roman"/>
          <w:color w:val="1A171B"/>
          <w:sz w:val="16"/>
          <w:szCs w:val="16"/>
        </w:rPr>
        <w:t>от</w:t>
      </w:r>
      <w:proofErr w:type="gramEnd"/>
      <w:r w:rsidRPr="002C38CB">
        <w:rPr>
          <w:rFonts w:ascii="Times New Roman" w:hAnsi="Times New Roman" w:cs="Times New Roman"/>
          <w:color w:val="1A171B"/>
          <w:spacing w:val="-11"/>
          <w:sz w:val="16"/>
          <w:szCs w:val="16"/>
        </w:rPr>
        <w:t xml:space="preserve"> 25.07.2023 </w:t>
      </w:r>
      <w:r w:rsidRPr="002C38CB">
        <w:rPr>
          <w:rFonts w:ascii="Times New Roman" w:hAnsi="Times New Roman" w:cs="Times New Roman"/>
          <w:color w:val="1A171B"/>
          <w:spacing w:val="-8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color w:val="1A171B"/>
          <w:sz w:val="16"/>
          <w:szCs w:val="16"/>
        </w:rPr>
        <w:t>№ 152</w:t>
      </w:r>
    </w:p>
    <w:p w:rsidR="00B32A78" w:rsidRPr="002C38CB" w:rsidRDefault="00B32A78" w:rsidP="00B32A78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32A78" w:rsidRDefault="00B32A78" w:rsidP="00B32A78">
      <w:pPr>
        <w:pStyle w:val="a5"/>
        <w:jc w:val="center"/>
        <w:rPr>
          <w:rFonts w:ascii="Times New Roman" w:hAnsi="Times New Roman" w:cs="Times New Roman"/>
          <w:b/>
          <w:spacing w:val="-67"/>
          <w:sz w:val="16"/>
          <w:szCs w:val="16"/>
        </w:rPr>
      </w:pPr>
      <w:r w:rsidRPr="00B32A78">
        <w:rPr>
          <w:rFonts w:ascii="Times New Roman" w:hAnsi="Times New Roman" w:cs="Times New Roman"/>
          <w:b/>
          <w:sz w:val="16"/>
          <w:szCs w:val="16"/>
        </w:rPr>
        <w:t xml:space="preserve">Регламент реализации администрацией </w:t>
      </w:r>
      <w:proofErr w:type="spellStart"/>
      <w:r w:rsidRPr="00B32A78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B32A78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B32A78" w:rsidRPr="00B32A78" w:rsidRDefault="00B32A78" w:rsidP="00B32A78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B32A78">
        <w:rPr>
          <w:rFonts w:ascii="Times New Roman" w:hAnsi="Times New Roman" w:cs="Times New Roman"/>
          <w:b/>
          <w:sz w:val="16"/>
          <w:szCs w:val="16"/>
        </w:rPr>
        <w:t>полномочий</w:t>
      </w:r>
      <w:proofErr w:type="gramEnd"/>
      <w:r w:rsidRPr="00B32A78">
        <w:rPr>
          <w:rFonts w:ascii="Times New Roman" w:hAnsi="Times New Roman" w:cs="Times New Roman"/>
          <w:b/>
          <w:sz w:val="16"/>
          <w:szCs w:val="16"/>
        </w:rPr>
        <w:t xml:space="preserve"> администратора</w:t>
      </w:r>
      <w:r w:rsidRPr="00B32A78">
        <w:rPr>
          <w:rFonts w:ascii="Times New Roman" w:hAnsi="Times New Roman" w:cs="Times New Roman"/>
          <w:b/>
          <w:spacing w:val="1"/>
          <w:sz w:val="16"/>
          <w:szCs w:val="16"/>
        </w:rPr>
        <w:t xml:space="preserve"> </w:t>
      </w:r>
      <w:r w:rsidRPr="00B32A78">
        <w:rPr>
          <w:rFonts w:ascii="Times New Roman" w:hAnsi="Times New Roman" w:cs="Times New Roman"/>
          <w:b/>
          <w:sz w:val="16"/>
          <w:szCs w:val="16"/>
        </w:rPr>
        <w:t xml:space="preserve">доходов бюджета </w:t>
      </w:r>
      <w:proofErr w:type="spellStart"/>
      <w:r w:rsidRPr="00B32A78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B32A78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 по взысканию дебиторской задолженности по</w:t>
      </w:r>
      <w:r w:rsidRPr="00B32A78">
        <w:rPr>
          <w:rFonts w:ascii="Times New Roman" w:hAnsi="Times New Roman" w:cs="Times New Roman"/>
          <w:b/>
          <w:spacing w:val="1"/>
          <w:sz w:val="16"/>
          <w:szCs w:val="16"/>
        </w:rPr>
        <w:t xml:space="preserve"> </w:t>
      </w:r>
      <w:r w:rsidRPr="00B32A78">
        <w:rPr>
          <w:rFonts w:ascii="Times New Roman" w:hAnsi="Times New Roman" w:cs="Times New Roman"/>
          <w:b/>
          <w:sz w:val="16"/>
          <w:szCs w:val="16"/>
        </w:rPr>
        <w:t>платежам</w:t>
      </w:r>
      <w:r w:rsidRPr="00B32A78">
        <w:rPr>
          <w:rFonts w:ascii="Times New Roman" w:hAnsi="Times New Roman" w:cs="Times New Roman"/>
          <w:b/>
          <w:spacing w:val="1"/>
          <w:sz w:val="16"/>
          <w:szCs w:val="16"/>
        </w:rPr>
        <w:t xml:space="preserve"> </w:t>
      </w:r>
      <w:r w:rsidRPr="00B32A78">
        <w:rPr>
          <w:rFonts w:ascii="Times New Roman" w:hAnsi="Times New Roman" w:cs="Times New Roman"/>
          <w:b/>
          <w:sz w:val="16"/>
          <w:szCs w:val="16"/>
        </w:rPr>
        <w:t>в</w:t>
      </w:r>
      <w:r w:rsidRPr="00B32A78">
        <w:rPr>
          <w:rFonts w:ascii="Times New Roman" w:hAnsi="Times New Roman" w:cs="Times New Roman"/>
          <w:b/>
          <w:spacing w:val="-1"/>
          <w:sz w:val="16"/>
          <w:szCs w:val="16"/>
        </w:rPr>
        <w:t xml:space="preserve"> </w:t>
      </w:r>
      <w:r w:rsidRPr="00B32A78">
        <w:rPr>
          <w:rFonts w:ascii="Times New Roman" w:hAnsi="Times New Roman" w:cs="Times New Roman"/>
          <w:b/>
          <w:sz w:val="16"/>
          <w:szCs w:val="16"/>
        </w:rPr>
        <w:t>бюджет,</w:t>
      </w:r>
      <w:r w:rsidRPr="00B32A78">
        <w:rPr>
          <w:rFonts w:ascii="Times New Roman" w:hAnsi="Times New Roman" w:cs="Times New Roman"/>
          <w:b/>
          <w:spacing w:val="3"/>
          <w:sz w:val="16"/>
          <w:szCs w:val="16"/>
        </w:rPr>
        <w:t xml:space="preserve"> </w:t>
      </w:r>
      <w:r w:rsidRPr="00B32A78">
        <w:rPr>
          <w:rFonts w:ascii="Times New Roman" w:hAnsi="Times New Roman" w:cs="Times New Roman"/>
          <w:b/>
          <w:sz w:val="16"/>
          <w:szCs w:val="16"/>
        </w:rPr>
        <w:t>пеням</w:t>
      </w:r>
      <w:r w:rsidRPr="00B32A78">
        <w:rPr>
          <w:rFonts w:ascii="Times New Roman" w:hAnsi="Times New Roman" w:cs="Times New Roman"/>
          <w:b/>
          <w:spacing w:val="2"/>
          <w:sz w:val="16"/>
          <w:szCs w:val="16"/>
        </w:rPr>
        <w:t xml:space="preserve"> </w:t>
      </w:r>
      <w:r w:rsidRPr="00B32A78">
        <w:rPr>
          <w:rFonts w:ascii="Times New Roman" w:hAnsi="Times New Roman" w:cs="Times New Roman"/>
          <w:b/>
          <w:sz w:val="16"/>
          <w:szCs w:val="16"/>
        </w:rPr>
        <w:t>и</w:t>
      </w:r>
      <w:r w:rsidRPr="00B32A78">
        <w:rPr>
          <w:rFonts w:ascii="Times New Roman" w:hAnsi="Times New Roman" w:cs="Times New Roman"/>
          <w:b/>
          <w:spacing w:val="-2"/>
          <w:sz w:val="16"/>
          <w:szCs w:val="16"/>
        </w:rPr>
        <w:t xml:space="preserve"> </w:t>
      </w:r>
      <w:r w:rsidRPr="00B32A78">
        <w:rPr>
          <w:rFonts w:ascii="Times New Roman" w:hAnsi="Times New Roman" w:cs="Times New Roman"/>
          <w:b/>
          <w:sz w:val="16"/>
          <w:szCs w:val="16"/>
        </w:rPr>
        <w:t>штрафам</w:t>
      </w:r>
      <w:r w:rsidRPr="00B32A78">
        <w:rPr>
          <w:rFonts w:ascii="Times New Roman" w:hAnsi="Times New Roman" w:cs="Times New Roman"/>
          <w:b/>
          <w:spacing w:val="6"/>
          <w:sz w:val="16"/>
          <w:szCs w:val="16"/>
        </w:rPr>
        <w:t xml:space="preserve"> </w:t>
      </w:r>
      <w:r w:rsidRPr="00B32A78">
        <w:rPr>
          <w:rFonts w:ascii="Times New Roman" w:hAnsi="Times New Roman" w:cs="Times New Roman"/>
          <w:b/>
          <w:sz w:val="16"/>
          <w:szCs w:val="16"/>
        </w:rPr>
        <w:t>по ним</w:t>
      </w: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C38CB">
        <w:rPr>
          <w:rFonts w:ascii="Times New Roman" w:hAnsi="Times New Roman" w:cs="Times New Roman"/>
          <w:sz w:val="16"/>
          <w:szCs w:val="16"/>
        </w:rPr>
        <w:t>Раздел</w:t>
      </w:r>
      <w:r w:rsidRPr="002C38CB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1.</w:t>
      </w:r>
      <w:r w:rsidRPr="002C38CB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Общие</w:t>
      </w:r>
      <w:r w:rsidRPr="002C38CB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положения</w:t>
      </w: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C38CB">
        <w:rPr>
          <w:rFonts w:ascii="Times New Roman" w:hAnsi="Times New Roman" w:cs="Times New Roman"/>
          <w:sz w:val="16"/>
          <w:szCs w:val="16"/>
        </w:rPr>
        <w:t>Настоящий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Регламент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реализации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администрацией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2C38CB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сельского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поселения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полномочий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администратора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доходов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бюджета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2C38CB">
        <w:rPr>
          <w:rFonts w:ascii="Times New Roman" w:hAnsi="Times New Roman" w:cs="Times New Roman"/>
          <w:spacing w:val="1"/>
          <w:sz w:val="16"/>
          <w:szCs w:val="16"/>
        </w:rPr>
        <w:t>Бронниц</w:t>
      </w:r>
      <w:r w:rsidRPr="002C38CB">
        <w:rPr>
          <w:rFonts w:ascii="Times New Roman" w:hAnsi="Times New Roman" w:cs="Times New Roman"/>
          <w:sz w:val="16"/>
          <w:szCs w:val="16"/>
        </w:rPr>
        <w:t>кого</w:t>
      </w:r>
      <w:proofErr w:type="spellEnd"/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сельского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поселения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взысканию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дебиторской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задолженности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платежам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бюджет,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пеням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штрафам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ним,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являющимся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 xml:space="preserve">источниками формирования доходов бюджета </w:t>
      </w:r>
      <w:proofErr w:type="spellStart"/>
      <w:r w:rsidRPr="002C38CB">
        <w:rPr>
          <w:rFonts w:ascii="Times New Roman" w:hAnsi="Times New Roman" w:cs="Times New Roman"/>
          <w:spacing w:val="1"/>
          <w:sz w:val="16"/>
          <w:szCs w:val="16"/>
        </w:rPr>
        <w:t>Бронниц</w:t>
      </w:r>
      <w:r w:rsidRPr="002C38CB">
        <w:rPr>
          <w:rFonts w:ascii="Times New Roman" w:hAnsi="Times New Roman" w:cs="Times New Roman"/>
          <w:sz w:val="16"/>
          <w:szCs w:val="16"/>
        </w:rPr>
        <w:t>кого</w:t>
      </w:r>
      <w:proofErr w:type="spellEnd"/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сельского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поселения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(далее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-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местного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бюджета),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за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исключением платежей, предусмотренных законодательством о налогах и сборах,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законодательством</w:t>
      </w:r>
      <w:r w:rsidRPr="002C38CB">
        <w:rPr>
          <w:rFonts w:ascii="Times New Roman" w:hAnsi="Times New Roman" w:cs="Times New Roman"/>
          <w:spacing w:val="-16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Российской</w:t>
      </w:r>
      <w:r w:rsidRPr="002C38CB">
        <w:rPr>
          <w:rFonts w:ascii="Times New Roman" w:hAnsi="Times New Roman" w:cs="Times New Roman"/>
          <w:spacing w:val="-12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Федерации</w:t>
      </w:r>
      <w:r w:rsidRPr="002C38CB">
        <w:rPr>
          <w:rFonts w:ascii="Times New Roman" w:hAnsi="Times New Roman" w:cs="Times New Roman"/>
          <w:spacing w:val="-13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об</w:t>
      </w:r>
      <w:r w:rsidRPr="002C38CB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обязательном</w:t>
      </w:r>
      <w:r w:rsidRPr="002C38CB">
        <w:rPr>
          <w:rFonts w:ascii="Times New Roman" w:hAnsi="Times New Roman" w:cs="Times New Roman"/>
          <w:spacing w:val="-1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социальном</w:t>
      </w:r>
      <w:r w:rsidRPr="002C38CB">
        <w:rPr>
          <w:rFonts w:ascii="Times New Roman" w:hAnsi="Times New Roman" w:cs="Times New Roman"/>
          <w:spacing w:val="-1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страховании</w:t>
      </w:r>
      <w:r w:rsidRPr="002C38CB">
        <w:rPr>
          <w:rFonts w:ascii="Times New Roman" w:hAnsi="Times New Roman" w:cs="Times New Roman"/>
          <w:spacing w:val="-67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от несчастных случаев на производстве и профессиональных заболеваний, правом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Евразийского экономического союза и законодательством Российской Федерации о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таможенном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регулировании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(далее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соответственно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–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Регламент,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дебиторская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задолженность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доходам,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дебиторская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задолженность)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разработан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целях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реализации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комплекса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мер,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направленных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на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улучшение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качества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администрирования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доходов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местного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бюджета,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сокращение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просроченной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дебиторской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задолженности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принятие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lastRenderedPageBreak/>
        <w:t>своевременных мер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ее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взысканию,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а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также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усиление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контроля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за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поступлением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неналоговых</w:t>
      </w:r>
      <w:r w:rsidRPr="002C38CB">
        <w:rPr>
          <w:rFonts w:ascii="Times New Roman" w:hAnsi="Times New Roman" w:cs="Times New Roman"/>
          <w:spacing w:val="7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доходов,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администрируемых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администрацией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2C38CB">
        <w:rPr>
          <w:rFonts w:ascii="Times New Roman" w:hAnsi="Times New Roman" w:cs="Times New Roman"/>
          <w:spacing w:val="1"/>
          <w:sz w:val="16"/>
          <w:szCs w:val="16"/>
        </w:rPr>
        <w:t>Бронниц</w:t>
      </w:r>
      <w:r w:rsidRPr="002C38CB">
        <w:rPr>
          <w:rFonts w:ascii="Times New Roman" w:hAnsi="Times New Roman" w:cs="Times New Roman"/>
          <w:sz w:val="16"/>
          <w:szCs w:val="16"/>
        </w:rPr>
        <w:t>кого</w:t>
      </w:r>
      <w:proofErr w:type="spellEnd"/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сельского.</w:t>
      </w: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C38CB">
        <w:rPr>
          <w:rFonts w:ascii="Times New Roman" w:hAnsi="Times New Roman" w:cs="Times New Roman"/>
          <w:sz w:val="16"/>
          <w:szCs w:val="16"/>
        </w:rPr>
        <w:t>Регламент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устанавливает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перечень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мероприятий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реализации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полномочий,</w:t>
      </w:r>
      <w:r w:rsidRPr="002C38CB">
        <w:rPr>
          <w:rFonts w:ascii="Times New Roman" w:hAnsi="Times New Roman" w:cs="Times New Roman"/>
          <w:spacing w:val="44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направленных</w:t>
      </w:r>
      <w:r w:rsidRPr="002C38CB">
        <w:rPr>
          <w:rFonts w:ascii="Times New Roman" w:hAnsi="Times New Roman" w:cs="Times New Roman"/>
          <w:spacing w:val="37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на</w:t>
      </w:r>
      <w:r w:rsidRPr="002C38CB">
        <w:rPr>
          <w:rFonts w:ascii="Times New Roman" w:hAnsi="Times New Roman" w:cs="Times New Roman"/>
          <w:spacing w:val="43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взыскание</w:t>
      </w:r>
      <w:r w:rsidRPr="002C38CB">
        <w:rPr>
          <w:rFonts w:ascii="Times New Roman" w:hAnsi="Times New Roman" w:cs="Times New Roman"/>
          <w:spacing w:val="43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дебиторской</w:t>
      </w:r>
      <w:r w:rsidRPr="002C38CB">
        <w:rPr>
          <w:rFonts w:ascii="Times New Roman" w:hAnsi="Times New Roman" w:cs="Times New Roman"/>
          <w:spacing w:val="43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задолженности</w:t>
      </w:r>
      <w:r w:rsidRPr="002C38CB">
        <w:rPr>
          <w:rFonts w:ascii="Times New Roman" w:hAnsi="Times New Roman" w:cs="Times New Roman"/>
          <w:spacing w:val="42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</w:t>
      </w:r>
      <w:r w:rsidRPr="002C38CB">
        <w:rPr>
          <w:rFonts w:ascii="Times New Roman" w:hAnsi="Times New Roman" w:cs="Times New Roman"/>
          <w:spacing w:val="42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 xml:space="preserve">доходам </w:t>
      </w:r>
      <w:r w:rsidRPr="002C38CB">
        <w:rPr>
          <w:rFonts w:ascii="Times New Roman" w:hAnsi="Times New Roman" w:cs="Times New Roman"/>
          <w:spacing w:val="-68"/>
          <w:sz w:val="16"/>
          <w:szCs w:val="16"/>
        </w:rPr>
        <w:t xml:space="preserve">   </w:t>
      </w:r>
      <w:r w:rsidRPr="002C38CB">
        <w:rPr>
          <w:rFonts w:ascii="Times New Roman" w:hAnsi="Times New Roman" w:cs="Times New Roman"/>
          <w:sz w:val="16"/>
          <w:szCs w:val="16"/>
        </w:rPr>
        <w:t>по видам</w:t>
      </w:r>
      <w:r w:rsidRPr="002C38CB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платежей.</w:t>
      </w: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C38CB">
        <w:rPr>
          <w:rFonts w:ascii="Times New Roman" w:hAnsi="Times New Roman" w:cs="Times New Roman"/>
          <w:sz w:val="16"/>
          <w:szCs w:val="16"/>
        </w:rPr>
        <w:t>Понятия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определения,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используемые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настоящем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Регламенте,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понимаются в значении, используемом законодательством Российской Федерации,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если иное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прямо не</w:t>
      </w:r>
      <w:r w:rsidRPr="002C38CB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оговорено в</w:t>
      </w:r>
      <w:r w:rsidRPr="002C38CB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настоящем</w:t>
      </w:r>
      <w:r w:rsidRPr="002C38CB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Регламенте.</w:t>
      </w: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C38CB">
        <w:rPr>
          <w:rFonts w:ascii="Times New Roman" w:hAnsi="Times New Roman" w:cs="Times New Roman"/>
          <w:sz w:val="16"/>
          <w:szCs w:val="16"/>
        </w:rPr>
        <w:t>Мероприятия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реализации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администратором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доходов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полномочий,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направленных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на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взыскание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дебиторской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задолженности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доходам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видам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платежей</w:t>
      </w:r>
      <w:r w:rsidRPr="002C38CB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(учетным группам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доходов),</w:t>
      </w:r>
      <w:r w:rsidRPr="002C38CB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включают</w:t>
      </w:r>
      <w:r w:rsidRPr="002C38CB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</w:t>
      </w:r>
      <w:r w:rsidRPr="002C38CB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себя:</w:t>
      </w: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C38CB">
        <w:rPr>
          <w:rFonts w:ascii="Times New Roman" w:hAnsi="Times New Roman" w:cs="Times New Roman"/>
          <w:sz w:val="16"/>
          <w:szCs w:val="16"/>
        </w:rPr>
        <w:t>Мероприятия по недопущению образования просроченной дебиторской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задолженности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доходам,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выявлению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факторов,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влияющих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на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образование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просроченной</w:t>
      </w:r>
      <w:r w:rsidRPr="002C38CB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дебиторской</w:t>
      </w:r>
      <w:r w:rsidRPr="002C38CB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задолженности по</w:t>
      </w:r>
      <w:r w:rsidRPr="002C38CB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доходам;</w:t>
      </w: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C38CB">
        <w:rPr>
          <w:rFonts w:ascii="Times New Roman" w:hAnsi="Times New Roman" w:cs="Times New Roman"/>
          <w:sz w:val="16"/>
          <w:szCs w:val="16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местный</w:t>
      </w:r>
      <w:r w:rsidRPr="002C38CB">
        <w:rPr>
          <w:rFonts w:ascii="Times New Roman" w:hAnsi="Times New Roman" w:cs="Times New Roman"/>
          <w:spacing w:val="29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бюджет</w:t>
      </w:r>
      <w:r w:rsidRPr="002C38CB">
        <w:rPr>
          <w:rFonts w:ascii="Times New Roman" w:hAnsi="Times New Roman" w:cs="Times New Roman"/>
          <w:spacing w:val="32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(пеней,</w:t>
      </w:r>
      <w:r w:rsidRPr="002C38CB">
        <w:rPr>
          <w:rFonts w:ascii="Times New Roman" w:hAnsi="Times New Roman" w:cs="Times New Roman"/>
          <w:spacing w:val="3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штрафов)</w:t>
      </w:r>
      <w:r w:rsidRPr="002C38CB">
        <w:rPr>
          <w:rFonts w:ascii="Times New Roman" w:hAnsi="Times New Roman" w:cs="Times New Roman"/>
          <w:spacing w:val="27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до</w:t>
      </w:r>
      <w:r w:rsidRPr="002C38CB">
        <w:rPr>
          <w:rFonts w:ascii="Times New Roman" w:hAnsi="Times New Roman" w:cs="Times New Roman"/>
          <w:spacing w:val="29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начала</w:t>
      </w:r>
      <w:r w:rsidRPr="002C38CB">
        <w:rPr>
          <w:rFonts w:ascii="Times New Roman" w:hAnsi="Times New Roman" w:cs="Times New Roman"/>
          <w:spacing w:val="30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работы</w:t>
      </w:r>
      <w:r w:rsidRPr="002C38CB">
        <w:rPr>
          <w:rFonts w:ascii="Times New Roman" w:hAnsi="Times New Roman" w:cs="Times New Roman"/>
          <w:spacing w:val="29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</w:t>
      </w:r>
      <w:r w:rsidRPr="002C38CB">
        <w:rPr>
          <w:rFonts w:ascii="Times New Roman" w:hAnsi="Times New Roman" w:cs="Times New Roman"/>
          <w:spacing w:val="28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их</w:t>
      </w:r>
      <w:r w:rsidRPr="002C38CB">
        <w:rPr>
          <w:rFonts w:ascii="Times New Roman" w:hAnsi="Times New Roman" w:cs="Times New Roman"/>
          <w:spacing w:val="29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принудительному взысканию);</w:t>
      </w: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C38CB">
        <w:rPr>
          <w:rFonts w:ascii="Times New Roman" w:hAnsi="Times New Roman" w:cs="Times New Roman"/>
          <w:spacing w:val="-1"/>
          <w:sz w:val="16"/>
          <w:szCs w:val="16"/>
        </w:rPr>
        <w:t>Мероприятия</w:t>
      </w:r>
      <w:r w:rsidRPr="002C38CB">
        <w:rPr>
          <w:rFonts w:ascii="Times New Roman" w:hAnsi="Times New Roman" w:cs="Times New Roman"/>
          <w:spacing w:val="-13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</w:t>
      </w:r>
      <w:r w:rsidRPr="002C38CB">
        <w:rPr>
          <w:rFonts w:ascii="Times New Roman" w:hAnsi="Times New Roman" w:cs="Times New Roman"/>
          <w:spacing w:val="-14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принудительному</w:t>
      </w:r>
      <w:r w:rsidRPr="002C38CB">
        <w:rPr>
          <w:rFonts w:ascii="Times New Roman" w:hAnsi="Times New Roman" w:cs="Times New Roman"/>
          <w:spacing w:val="-17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взысканию</w:t>
      </w:r>
      <w:r w:rsidRPr="002C38CB">
        <w:rPr>
          <w:rFonts w:ascii="Times New Roman" w:hAnsi="Times New Roman" w:cs="Times New Roman"/>
          <w:spacing w:val="-15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дебиторской</w:t>
      </w:r>
      <w:r w:rsidRPr="002C38CB">
        <w:rPr>
          <w:rFonts w:ascii="Times New Roman" w:hAnsi="Times New Roman" w:cs="Times New Roman"/>
          <w:spacing w:val="-14"/>
          <w:sz w:val="16"/>
          <w:szCs w:val="16"/>
        </w:rPr>
        <w:t xml:space="preserve"> </w:t>
      </w:r>
      <w:proofErr w:type="gramStart"/>
      <w:r w:rsidRPr="002C38CB">
        <w:rPr>
          <w:rFonts w:ascii="Times New Roman" w:hAnsi="Times New Roman" w:cs="Times New Roman"/>
          <w:sz w:val="16"/>
          <w:szCs w:val="16"/>
        </w:rPr>
        <w:t xml:space="preserve">задолженности </w:t>
      </w:r>
      <w:r w:rsidRPr="002C38CB">
        <w:rPr>
          <w:rFonts w:ascii="Times New Roman" w:hAnsi="Times New Roman" w:cs="Times New Roman"/>
          <w:spacing w:val="-68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</w:t>
      </w:r>
      <w:proofErr w:type="gramEnd"/>
      <w:r w:rsidRPr="002C38CB">
        <w:rPr>
          <w:rFonts w:ascii="Times New Roman" w:hAnsi="Times New Roman" w:cs="Times New Roman"/>
          <w:sz w:val="16"/>
          <w:szCs w:val="16"/>
        </w:rPr>
        <w:t xml:space="preserve"> доходам при принудительном исполнении судебных актов, актов других органов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должностных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лиц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органами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принудительного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исполнения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случаях,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предусмотренных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законодательством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Российской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Федерации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(далее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-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принудительное</w:t>
      </w:r>
      <w:r w:rsidRPr="002C38CB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взыскание</w:t>
      </w:r>
      <w:r w:rsidRPr="002C38CB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дебиторской</w:t>
      </w:r>
      <w:r w:rsidRPr="002C38CB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задолженности</w:t>
      </w:r>
      <w:r w:rsidRPr="002C38CB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</w:t>
      </w:r>
      <w:r w:rsidRPr="002C38CB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доходам);</w:t>
      </w: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C38CB">
        <w:rPr>
          <w:rFonts w:ascii="Times New Roman" w:hAnsi="Times New Roman" w:cs="Times New Roman"/>
          <w:sz w:val="16"/>
          <w:szCs w:val="16"/>
        </w:rPr>
        <w:t>Мероприятия по наблюдению (в том числе за возможностью взыскания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дебиторской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задолженности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доходам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случае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изменения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имущественного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положения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должника)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за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платежеспособностью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должника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целях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обеспечения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исполнения дебиторской задолженности</w:t>
      </w:r>
      <w:r w:rsidRPr="002C38CB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 доходам.</w:t>
      </w: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C38CB">
        <w:rPr>
          <w:rFonts w:ascii="Times New Roman" w:hAnsi="Times New Roman" w:cs="Times New Roman"/>
          <w:sz w:val="16"/>
          <w:szCs w:val="16"/>
        </w:rPr>
        <w:t>Ответственными за работу с дебиторской задолженностью по неналоговым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 xml:space="preserve">доходам в администрации </w:t>
      </w:r>
      <w:proofErr w:type="spellStart"/>
      <w:r w:rsidRPr="002C38CB">
        <w:rPr>
          <w:rFonts w:ascii="Times New Roman" w:hAnsi="Times New Roman" w:cs="Times New Roman"/>
          <w:spacing w:val="1"/>
          <w:sz w:val="16"/>
          <w:szCs w:val="16"/>
        </w:rPr>
        <w:t>Бронниц</w:t>
      </w:r>
      <w:r w:rsidRPr="002C38CB">
        <w:rPr>
          <w:rFonts w:ascii="Times New Roman" w:hAnsi="Times New Roman" w:cs="Times New Roman"/>
          <w:sz w:val="16"/>
          <w:szCs w:val="16"/>
        </w:rPr>
        <w:t>кого</w:t>
      </w:r>
      <w:proofErr w:type="spellEnd"/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сельского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поселения является сектор по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вопросам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финансов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бухгалтерского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учета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администрации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2C38CB">
        <w:rPr>
          <w:rFonts w:ascii="Times New Roman" w:hAnsi="Times New Roman" w:cs="Times New Roman"/>
          <w:spacing w:val="1"/>
          <w:sz w:val="16"/>
          <w:szCs w:val="16"/>
        </w:rPr>
        <w:t>Бронниц</w:t>
      </w:r>
      <w:r w:rsidRPr="002C38CB">
        <w:rPr>
          <w:rFonts w:ascii="Times New Roman" w:hAnsi="Times New Roman" w:cs="Times New Roman"/>
          <w:sz w:val="16"/>
          <w:szCs w:val="16"/>
        </w:rPr>
        <w:t>кого</w:t>
      </w:r>
      <w:proofErr w:type="spellEnd"/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сельского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поселения (далее – сектор по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вопросам</w:t>
      </w:r>
      <w:r w:rsidRPr="002C38CB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финансов</w:t>
      </w:r>
      <w:r w:rsidRPr="002C38CB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бухгалтерского учета).</w:t>
      </w: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C38CB">
        <w:rPr>
          <w:rFonts w:ascii="Times New Roman" w:hAnsi="Times New Roman" w:cs="Times New Roman"/>
          <w:sz w:val="16"/>
          <w:szCs w:val="16"/>
        </w:rPr>
        <w:t>Раздел 2. Мероприятия по недопущению образования просроченной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дебиторской</w:t>
      </w:r>
      <w:r w:rsidRPr="002C38CB">
        <w:rPr>
          <w:rFonts w:ascii="Times New Roman" w:hAnsi="Times New Roman" w:cs="Times New Roman"/>
          <w:spacing w:val="-15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задолженности</w:t>
      </w:r>
      <w:r w:rsidRPr="002C38CB">
        <w:rPr>
          <w:rFonts w:ascii="Times New Roman" w:hAnsi="Times New Roman" w:cs="Times New Roman"/>
          <w:spacing w:val="-14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</w:t>
      </w:r>
      <w:r w:rsidRPr="002C38CB">
        <w:rPr>
          <w:rFonts w:ascii="Times New Roman" w:hAnsi="Times New Roman" w:cs="Times New Roman"/>
          <w:spacing w:val="-15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доходам,</w:t>
      </w:r>
      <w:r w:rsidRPr="002C38CB">
        <w:rPr>
          <w:rFonts w:ascii="Times New Roman" w:hAnsi="Times New Roman" w:cs="Times New Roman"/>
          <w:spacing w:val="-1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выявлению</w:t>
      </w:r>
      <w:r w:rsidRPr="002C38CB">
        <w:rPr>
          <w:rFonts w:ascii="Times New Roman" w:hAnsi="Times New Roman" w:cs="Times New Roman"/>
          <w:spacing w:val="-13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факторов,</w:t>
      </w:r>
      <w:r w:rsidRPr="002C38CB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влияющих</w:t>
      </w:r>
      <w:r w:rsidRPr="002C38CB">
        <w:rPr>
          <w:rFonts w:ascii="Times New Roman" w:hAnsi="Times New Roman" w:cs="Times New Roman"/>
          <w:spacing w:val="-12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на образование</w:t>
      </w:r>
      <w:r w:rsidRPr="002C38CB">
        <w:rPr>
          <w:rFonts w:ascii="Times New Roman" w:hAnsi="Times New Roman" w:cs="Times New Roman"/>
          <w:spacing w:val="-14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просроченной</w:t>
      </w:r>
      <w:r w:rsidRPr="002C38CB">
        <w:rPr>
          <w:rFonts w:ascii="Times New Roman" w:hAnsi="Times New Roman" w:cs="Times New Roman"/>
          <w:spacing w:val="-16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дебиторской</w:t>
      </w:r>
      <w:r w:rsidRPr="002C38CB">
        <w:rPr>
          <w:rFonts w:ascii="Times New Roman" w:hAnsi="Times New Roman" w:cs="Times New Roman"/>
          <w:spacing w:val="-15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задолженности</w:t>
      </w:r>
      <w:r w:rsidRPr="002C38CB">
        <w:rPr>
          <w:rFonts w:ascii="Times New Roman" w:hAnsi="Times New Roman" w:cs="Times New Roman"/>
          <w:spacing w:val="-12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</w:t>
      </w:r>
      <w:r w:rsidRPr="002C38CB">
        <w:rPr>
          <w:rFonts w:ascii="Times New Roman" w:hAnsi="Times New Roman" w:cs="Times New Roman"/>
          <w:spacing w:val="-17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доходам</w:t>
      </w: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C38CB">
        <w:rPr>
          <w:rFonts w:ascii="Times New Roman" w:hAnsi="Times New Roman" w:cs="Times New Roman"/>
          <w:sz w:val="16"/>
          <w:szCs w:val="16"/>
        </w:rPr>
        <w:t>Специалист сектора по вопросам финансов и бухгалтерского учета (далее –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специалист):</w:t>
      </w: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C38CB">
        <w:rPr>
          <w:rFonts w:ascii="Times New Roman" w:hAnsi="Times New Roman" w:cs="Times New Roman"/>
          <w:sz w:val="16"/>
          <w:szCs w:val="16"/>
        </w:rPr>
        <w:t>осуществляет</w:t>
      </w:r>
      <w:proofErr w:type="gramEnd"/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контроль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за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правильностью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исчисления,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полнотой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своевременностью осуществления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платежей в местный бюджет,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пеням</w:t>
      </w:r>
      <w:r w:rsidRPr="002C38CB">
        <w:rPr>
          <w:rFonts w:ascii="Times New Roman" w:hAnsi="Times New Roman" w:cs="Times New Roman"/>
          <w:spacing w:val="70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и штрафам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 ним,</w:t>
      </w:r>
      <w:r w:rsidRPr="002C38CB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 том</w:t>
      </w:r>
      <w:r w:rsidRPr="002C38CB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числе:</w:t>
      </w: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C38CB">
        <w:rPr>
          <w:rFonts w:ascii="Times New Roman" w:hAnsi="Times New Roman" w:cs="Times New Roman"/>
          <w:sz w:val="16"/>
          <w:szCs w:val="16"/>
        </w:rPr>
        <w:t>-за фактическим зачислением платежей в местный бюджет в размерах и сроки,</w:t>
      </w:r>
      <w:r w:rsidRPr="002C38CB">
        <w:rPr>
          <w:rFonts w:ascii="Times New Roman" w:hAnsi="Times New Roman" w:cs="Times New Roman"/>
          <w:spacing w:val="-67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установленные законодательством Российской Федерации, договором (контрактом,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соглашением);</w:t>
      </w: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C38CB">
        <w:rPr>
          <w:rFonts w:ascii="Times New Roman" w:hAnsi="Times New Roman" w:cs="Times New Roman"/>
          <w:sz w:val="16"/>
          <w:szCs w:val="16"/>
        </w:rPr>
        <w:t>- за погашением (квитированием) начислений соответствующими платежами,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являющимися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источниками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формирования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доходов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местного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бюджета,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Государственной информационной системе о государственных и муниципальных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платежах,</w:t>
      </w:r>
      <w:r w:rsidRPr="002C38CB">
        <w:rPr>
          <w:rFonts w:ascii="Times New Roman" w:hAnsi="Times New Roman" w:cs="Times New Roman"/>
          <w:spacing w:val="9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предусмотренной</w:t>
      </w:r>
      <w:r w:rsidRPr="002C38CB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hyperlink r:id="rId11">
        <w:r w:rsidRPr="002C38CB">
          <w:rPr>
            <w:rFonts w:ascii="Times New Roman" w:hAnsi="Times New Roman" w:cs="Times New Roman"/>
            <w:sz w:val="16"/>
            <w:szCs w:val="16"/>
          </w:rPr>
          <w:t>статьей</w:t>
        </w:r>
        <w:r w:rsidRPr="002C38CB">
          <w:rPr>
            <w:rFonts w:ascii="Times New Roman" w:hAnsi="Times New Roman" w:cs="Times New Roman"/>
            <w:spacing w:val="5"/>
            <w:sz w:val="16"/>
            <w:szCs w:val="16"/>
          </w:rPr>
          <w:t xml:space="preserve"> </w:t>
        </w:r>
        <w:r w:rsidRPr="002C38CB">
          <w:rPr>
            <w:rFonts w:ascii="Times New Roman" w:hAnsi="Times New Roman" w:cs="Times New Roman"/>
            <w:sz w:val="16"/>
            <w:szCs w:val="16"/>
          </w:rPr>
          <w:t>21.3</w:t>
        </w:r>
        <w:r w:rsidRPr="002C38CB">
          <w:rPr>
            <w:rFonts w:ascii="Times New Roman" w:hAnsi="Times New Roman" w:cs="Times New Roman"/>
            <w:spacing w:val="7"/>
            <w:sz w:val="16"/>
            <w:szCs w:val="16"/>
          </w:rPr>
          <w:t xml:space="preserve"> </w:t>
        </w:r>
      </w:hyperlink>
      <w:r w:rsidRPr="002C38CB">
        <w:rPr>
          <w:rFonts w:ascii="Times New Roman" w:hAnsi="Times New Roman" w:cs="Times New Roman"/>
          <w:sz w:val="16"/>
          <w:szCs w:val="16"/>
        </w:rPr>
        <w:t>Федерального</w:t>
      </w:r>
      <w:r w:rsidRPr="002C38CB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закона</w:t>
      </w:r>
      <w:r w:rsidRPr="002C38CB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от</w:t>
      </w:r>
      <w:r w:rsidRPr="002C38CB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27</w:t>
      </w:r>
      <w:r w:rsidRPr="002C38CB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июля</w:t>
      </w:r>
      <w:r w:rsidRPr="002C38CB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2010</w:t>
      </w:r>
      <w:r w:rsidRPr="002C38CB">
        <w:rPr>
          <w:rFonts w:ascii="Times New Roman" w:hAnsi="Times New Roman" w:cs="Times New Roman"/>
          <w:spacing w:val="10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года №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210-ФЗ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«Об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организации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предоставления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государственных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муниципальных</w:t>
      </w:r>
      <w:r w:rsidRPr="002C38CB">
        <w:rPr>
          <w:rFonts w:ascii="Times New Roman" w:hAnsi="Times New Roman" w:cs="Times New Roman"/>
          <w:spacing w:val="-67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услуг» (далее - ГИС ГМП), за исключением платежей, являющихся источниками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формирования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доходов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бюджетов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бюджетной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системы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Российской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Федерации,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информация,</w:t>
      </w:r>
      <w:r w:rsidRPr="002C38CB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необходимая</w:t>
      </w:r>
      <w:r w:rsidRPr="002C38CB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для</w:t>
      </w:r>
      <w:r w:rsidRPr="002C38CB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уплаты</w:t>
      </w:r>
      <w:r w:rsidRPr="002C38CB">
        <w:rPr>
          <w:rFonts w:ascii="Times New Roman" w:hAnsi="Times New Roman" w:cs="Times New Roman"/>
          <w:spacing w:val="-1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которых,</w:t>
      </w:r>
      <w:r w:rsidRPr="002C38CB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включая</w:t>
      </w:r>
      <w:r w:rsidRPr="002C38CB">
        <w:rPr>
          <w:rFonts w:ascii="Times New Roman" w:hAnsi="Times New Roman" w:cs="Times New Roman"/>
          <w:spacing w:val="-1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подлежащую</w:t>
      </w:r>
      <w:r w:rsidRPr="002C38CB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уплате</w:t>
      </w:r>
      <w:r w:rsidRPr="002C38CB">
        <w:rPr>
          <w:rFonts w:ascii="Times New Roman" w:hAnsi="Times New Roman" w:cs="Times New Roman"/>
          <w:spacing w:val="-1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сумму,</w:t>
      </w:r>
      <w:r w:rsidRPr="002C38CB">
        <w:rPr>
          <w:rFonts w:ascii="Times New Roman" w:hAnsi="Times New Roman" w:cs="Times New Roman"/>
          <w:spacing w:val="-67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не размещается в ГИС ГМП, перечень которых утвержден приказом Министерства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финансов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Российской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Федерации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от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25.12.2019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№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250н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«О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перечне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платежей,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являющихся источниками формирования доходов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бюджетов бюджетной системы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Российской Федерации, информация, необходимая для уплаты которых, включая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подлежащую уплате сумму, не размещается в Государственной информационной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системе о государственных</w:t>
      </w:r>
      <w:r w:rsidRPr="002C38CB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и муниципальных</w:t>
      </w:r>
      <w:r w:rsidRPr="002C38CB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платежах»;</w:t>
      </w: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C38CB">
        <w:rPr>
          <w:rFonts w:ascii="Times New Roman" w:hAnsi="Times New Roman" w:cs="Times New Roman"/>
          <w:sz w:val="16"/>
          <w:szCs w:val="16"/>
        </w:rPr>
        <w:t>-за исполнением графика платежей в связи с предоставлением отсрочки или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рассрочки уплаты платежей и погашением дебиторской задолженности по доходам,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образовавшейся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связи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неисполнением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графика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уплаты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платежей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местный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бюджет,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а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также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за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начислением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процентов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за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предоставленную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отсрочку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или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рассрочку и пени (штрафы) за просрочку уплаты платежей в местный бюджет в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порядке</w:t>
      </w:r>
      <w:r w:rsidRPr="002C38CB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и</w:t>
      </w:r>
      <w:r w:rsidRPr="002C38CB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случаях,</w:t>
      </w:r>
      <w:r w:rsidRPr="002C38CB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предусмотренных</w:t>
      </w:r>
      <w:r w:rsidRPr="002C38CB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законодательством</w:t>
      </w:r>
      <w:r w:rsidRPr="002C38CB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Российской</w:t>
      </w:r>
      <w:r w:rsidRPr="002C38CB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Федерации;</w:t>
      </w: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C38CB">
        <w:rPr>
          <w:rFonts w:ascii="Times New Roman" w:hAnsi="Times New Roman" w:cs="Times New Roman"/>
          <w:sz w:val="16"/>
          <w:szCs w:val="16"/>
        </w:rPr>
        <w:t>-за</w:t>
      </w:r>
      <w:r w:rsidRPr="002C38CB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своевременным</w:t>
      </w:r>
      <w:r w:rsidRPr="002C38CB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начислением</w:t>
      </w:r>
      <w:r w:rsidRPr="002C38CB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неустойки</w:t>
      </w:r>
      <w:r w:rsidRPr="002C38CB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(штрафов,</w:t>
      </w:r>
      <w:r w:rsidRPr="002C38CB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пени);</w:t>
      </w: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C38CB">
        <w:rPr>
          <w:rFonts w:ascii="Times New Roman" w:hAnsi="Times New Roman" w:cs="Times New Roman"/>
          <w:sz w:val="16"/>
          <w:szCs w:val="16"/>
        </w:rPr>
        <w:t>-за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своевременным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составлением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первичных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учетных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документов,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обосновывающих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возникновение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дебиторской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задолженности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или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оформляющих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операции</w:t>
      </w:r>
      <w:r w:rsidRPr="002C38CB">
        <w:rPr>
          <w:rFonts w:ascii="Times New Roman" w:hAnsi="Times New Roman" w:cs="Times New Roman"/>
          <w:spacing w:val="14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</w:t>
      </w:r>
      <w:r w:rsidRPr="002C38CB">
        <w:rPr>
          <w:rFonts w:ascii="Times New Roman" w:hAnsi="Times New Roman" w:cs="Times New Roman"/>
          <w:spacing w:val="14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ее</w:t>
      </w:r>
      <w:r w:rsidRPr="002C38CB">
        <w:rPr>
          <w:rFonts w:ascii="Times New Roman" w:hAnsi="Times New Roman" w:cs="Times New Roman"/>
          <w:spacing w:val="19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увеличению</w:t>
      </w:r>
      <w:r w:rsidRPr="002C38CB">
        <w:rPr>
          <w:rFonts w:ascii="Times New Roman" w:hAnsi="Times New Roman" w:cs="Times New Roman"/>
          <w:spacing w:val="13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(уменьшению),</w:t>
      </w:r>
      <w:r w:rsidRPr="002C38CB">
        <w:rPr>
          <w:rFonts w:ascii="Times New Roman" w:hAnsi="Times New Roman" w:cs="Times New Roman"/>
          <w:spacing w:val="17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а</w:t>
      </w:r>
      <w:r w:rsidRPr="002C38CB">
        <w:rPr>
          <w:rFonts w:ascii="Times New Roman" w:hAnsi="Times New Roman" w:cs="Times New Roman"/>
          <w:spacing w:val="15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также</w:t>
      </w:r>
      <w:r w:rsidRPr="002C38CB">
        <w:rPr>
          <w:rFonts w:ascii="Times New Roman" w:hAnsi="Times New Roman" w:cs="Times New Roman"/>
          <w:spacing w:val="15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своевременным</w:t>
      </w:r>
      <w:r w:rsidRPr="002C38CB">
        <w:rPr>
          <w:rFonts w:ascii="Times New Roman" w:hAnsi="Times New Roman" w:cs="Times New Roman"/>
          <w:spacing w:val="15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их</w:t>
      </w:r>
      <w:r w:rsidRPr="002C38CB">
        <w:rPr>
          <w:rFonts w:ascii="Times New Roman" w:hAnsi="Times New Roman" w:cs="Times New Roman"/>
          <w:spacing w:val="1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отражением в</w:t>
      </w:r>
      <w:r w:rsidRPr="002C38CB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бюджетном</w:t>
      </w:r>
      <w:r w:rsidRPr="002C38CB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учете;</w:t>
      </w: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C38CB">
        <w:rPr>
          <w:rFonts w:ascii="Times New Roman" w:hAnsi="Times New Roman" w:cs="Times New Roman"/>
          <w:sz w:val="16"/>
          <w:szCs w:val="16"/>
        </w:rPr>
        <w:t>проводит</w:t>
      </w:r>
      <w:proofErr w:type="gramEnd"/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не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реже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одного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раза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год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инвентаризацию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расчетов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должниками, включая сверку данных по доходам в местный бюджет на основании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информации</w:t>
      </w:r>
      <w:r w:rsidRPr="002C38CB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о</w:t>
      </w:r>
      <w:r w:rsidRPr="002C38CB">
        <w:rPr>
          <w:rFonts w:ascii="Times New Roman" w:hAnsi="Times New Roman" w:cs="Times New Roman"/>
          <w:spacing w:val="10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непогашенных</w:t>
      </w:r>
      <w:r w:rsidRPr="002C38CB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начислениях,</w:t>
      </w:r>
      <w:r w:rsidRPr="002C38CB">
        <w:rPr>
          <w:rFonts w:ascii="Times New Roman" w:hAnsi="Times New Roman" w:cs="Times New Roman"/>
          <w:spacing w:val="1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содержащейся</w:t>
      </w:r>
      <w:r w:rsidRPr="002C38CB">
        <w:rPr>
          <w:rFonts w:ascii="Times New Roman" w:hAnsi="Times New Roman" w:cs="Times New Roman"/>
          <w:spacing w:val="1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</w:t>
      </w:r>
      <w:r w:rsidRPr="002C38CB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ГИС</w:t>
      </w:r>
      <w:r w:rsidRPr="002C38CB">
        <w:rPr>
          <w:rFonts w:ascii="Times New Roman" w:hAnsi="Times New Roman" w:cs="Times New Roman"/>
          <w:spacing w:val="10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ГМП,</w:t>
      </w:r>
      <w:r w:rsidRPr="002C38CB">
        <w:rPr>
          <w:rFonts w:ascii="Times New Roman" w:hAnsi="Times New Roman" w:cs="Times New Roman"/>
          <w:spacing w:val="12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</w:t>
      </w:r>
      <w:r w:rsidRPr="002C38CB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том</w:t>
      </w:r>
      <w:r w:rsidRPr="002C38CB">
        <w:rPr>
          <w:rFonts w:ascii="Times New Roman" w:hAnsi="Times New Roman" w:cs="Times New Roman"/>
          <w:spacing w:val="10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числе</w:t>
      </w:r>
      <w:r w:rsidRPr="002C38CB">
        <w:rPr>
          <w:rFonts w:ascii="Times New Roman" w:hAnsi="Times New Roman" w:cs="Times New Roman"/>
          <w:spacing w:val="-67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целях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оценки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ожидаемых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результатов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работы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взысканию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дебиторской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задолженности</w:t>
      </w:r>
      <w:r w:rsidRPr="002C38CB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</w:t>
      </w:r>
      <w:r w:rsidRPr="002C38CB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доходам,</w:t>
      </w:r>
      <w:r w:rsidRPr="002C38CB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признания</w:t>
      </w:r>
      <w:r w:rsidRPr="002C38CB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дебиторской</w:t>
      </w:r>
      <w:r w:rsidRPr="002C38CB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задолженности</w:t>
      </w:r>
      <w:r w:rsidRPr="002C38CB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сомнительной;</w:t>
      </w: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C38CB">
        <w:rPr>
          <w:rFonts w:ascii="Times New Roman" w:hAnsi="Times New Roman" w:cs="Times New Roman"/>
          <w:sz w:val="16"/>
          <w:szCs w:val="16"/>
        </w:rPr>
        <w:t>проводит</w:t>
      </w:r>
      <w:proofErr w:type="gramEnd"/>
      <w:r w:rsidRPr="002C38CB">
        <w:rPr>
          <w:rFonts w:ascii="Times New Roman" w:hAnsi="Times New Roman" w:cs="Times New Roman"/>
          <w:sz w:val="16"/>
          <w:szCs w:val="16"/>
        </w:rPr>
        <w:t xml:space="preserve"> мониторинг финансового (платежного) состояния должников, в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том числе при</w:t>
      </w:r>
      <w:r w:rsidRPr="002C38CB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проведении мероприятий</w:t>
      </w:r>
      <w:r w:rsidRPr="002C38CB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</w:t>
      </w:r>
      <w:r w:rsidRPr="002C38CB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инвентаризации на предмет:</w:t>
      </w: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C38CB">
        <w:rPr>
          <w:rFonts w:ascii="Times New Roman" w:hAnsi="Times New Roman" w:cs="Times New Roman"/>
          <w:sz w:val="16"/>
          <w:szCs w:val="16"/>
        </w:rPr>
        <w:t>-наличия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сведений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о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взыскании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должника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денежных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средств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рамках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исполнительного производства;</w:t>
      </w: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C38CB">
        <w:rPr>
          <w:rFonts w:ascii="Times New Roman" w:hAnsi="Times New Roman" w:cs="Times New Roman"/>
          <w:sz w:val="16"/>
          <w:szCs w:val="16"/>
        </w:rPr>
        <w:t>-наличия</w:t>
      </w:r>
      <w:r w:rsidRPr="002C38CB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сведений</w:t>
      </w:r>
      <w:r w:rsidRPr="002C38CB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о</w:t>
      </w:r>
      <w:r w:rsidRPr="002C38CB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возбуждении</w:t>
      </w:r>
      <w:r w:rsidRPr="002C38CB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</w:t>
      </w:r>
      <w:r w:rsidRPr="002C38CB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отношении</w:t>
      </w:r>
      <w:r w:rsidRPr="002C38CB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должника</w:t>
      </w:r>
      <w:r w:rsidRPr="002C38CB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дела</w:t>
      </w:r>
      <w:r w:rsidRPr="002C38CB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о</w:t>
      </w:r>
      <w:r w:rsidRPr="002C38CB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банкротстве;</w:t>
      </w: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C38CB">
        <w:rPr>
          <w:rFonts w:ascii="Times New Roman" w:hAnsi="Times New Roman" w:cs="Times New Roman"/>
          <w:sz w:val="16"/>
          <w:szCs w:val="16"/>
        </w:rPr>
        <w:t>проводит</w:t>
      </w:r>
      <w:proofErr w:type="gramEnd"/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иные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мероприятия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целях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недопущения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образования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просроченной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дебиторской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задолженности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доходам,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выявления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факторов,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влияющих</w:t>
      </w:r>
      <w:r w:rsidRPr="002C38CB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на</w:t>
      </w:r>
      <w:r w:rsidRPr="002C38CB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образование</w:t>
      </w:r>
      <w:r w:rsidRPr="002C38CB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просроченной</w:t>
      </w:r>
      <w:r w:rsidRPr="002C38CB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дебиторской</w:t>
      </w:r>
      <w:r w:rsidRPr="002C38CB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задолженности</w:t>
      </w:r>
      <w:r w:rsidRPr="002C38CB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</w:t>
      </w:r>
      <w:r w:rsidRPr="002C38CB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доходам.</w:t>
      </w: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C38CB">
        <w:rPr>
          <w:rFonts w:ascii="Times New Roman" w:hAnsi="Times New Roman" w:cs="Times New Roman"/>
          <w:sz w:val="16"/>
          <w:szCs w:val="16"/>
        </w:rPr>
        <w:t>Раздел</w:t>
      </w:r>
      <w:r w:rsidRPr="002C38CB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3.</w:t>
      </w:r>
      <w:r w:rsidRPr="002C38CB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Мероприятия</w:t>
      </w:r>
      <w:r w:rsidRPr="002C38CB">
        <w:rPr>
          <w:rFonts w:ascii="Times New Roman" w:hAnsi="Times New Roman" w:cs="Times New Roman"/>
          <w:spacing w:val="-12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</w:t>
      </w:r>
      <w:r w:rsidRPr="002C38CB">
        <w:rPr>
          <w:rFonts w:ascii="Times New Roman" w:hAnsi="Times New Roman" w:cs="Times New Roman"/>
          <w:spacing w:val="-13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урегулированию</w:t>
      </w:r>
      <w:r w:rsidRPr="002C38CB">
        <w:rPr>
          <w:rFonts w:ascii="Times New Roman" w:hAnsi="Times New Roman" w:cs="Times New Roman"/>
          <w:spacing w:val="-1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дебиторской</w:t>
      </w:r>
      <w:r w:rsidRPr="002C38CB">
        <w:rPr>
          <w:rFonts w:ascii="Times New Roman" w:hAnsi="Times New Roman" w:cs="Times New Roman"/>
          <w:spacing w:val="-12"/>
          <w:sz w:val="16"/>
          <w:szCs w:val="16"/>
        </w:rPr>
        <w:t xml:space="preserve"> </w:t>
      </w:r>
      <w:proofErr w:type="gramStart"/>
      <w:r w:rsidRPr="002C38CB">
        <w:rPr>
          <w:rFonts w:ascii="Times New Roman" w:hAnsi="Times New Roman" w:cs="Times New Roman"/>
          <w:sz w:val="16"/>
          <w:szCs w:val="16"/>
        </w:rPr>
        <w:t xml:space="preserve">задолженности </w:t>
      </w:r>
      <w:r w:rsidRPr="002C38CB">
        <w:rPr>
          <w:rFonts w:ascii="Times New Roman" w:hAnsi="Times New Roman" w:cs="Times New Roman"/>
          <w:spacing w:val="-68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</w:t>
      </w:r>
      <w:proofErr w:type="gramEnd"/>
      <w:r w:rsidRPr="002C38CB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доходам</w:t>
      </w:r>
      <w:r w:rsidRPr="002C38CB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</w:t>
      </w:r>
      <w:r w:rsidRPr="002C38CB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досудебном</w:t>
      </w:r>
      <w:r w:rsidRPr="002C38CB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порядке</w:t>
      </w:r>
      <w:r w:rsidRPr="002C38CB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(со</w:t>
      </w:r>
      <w:r w:rsidRPr="002C38CB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дня</w:t>
      </w:r>
      <w:r w:rsidRPr="002C38CB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истечения</w:t>
      </w:r>
      <w:r w:rsidRPr="002C38CB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срока</w:t>
      </w:r>
      <w:r w:rsidRPr="002C38CB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уплаты соответствующего</w:t>
      </w:r>
      <w:r w:rsidRPr="002C38CB">
        <w:rPr>
          <w:rFonts w:ascii="Times New Roman" w:hAnsi="Times New Roman" w:cs="Times New Roman"/>
          <w:spacing w:val="-15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платежа</w:t>
      </w:r>
      <w:r w:rsidRPr="002C38CB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</w:t>
      </w:r>
      <w:r w:rsidRPr="002C38CB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местный</w:t>
      </w:r>
      <w:r w:rsidRPr="002C38CB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бюджет</w:t>
      </w:r>
      <w:r w:rsidRPr="002C38CB">
        <w:rPr>
          <w:rFonts w:ascii="Times New Roman" w:hAnsi="Times New Roman" w:cs="Times New Roman"/>
          <w:spacing w:val="-12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(пеней,</w:t>
      </w:r>
      <w:r w:rsidRPr="002C38CB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штрафов)</w:t>
      </w:r>
      <w:r w:rsidRPr="002C38CB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до</w:t>
      </w:r>
      <w:r w:rsidRPr="002C38CB">
        <w:rPr>
          <w:rFonts w:ascii="Times New Roman" w:hAnsi="Times New Roman" w:cs="Times New Roman"/>
          <w:spacing w:val="-14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начала</w:t>
      </w:r>
      <w:r w:rsidRPr="002C38CB">
        <w:rPr>
          <w:rFonts w:ascii="Times New Roman" w:hAnsi="Times New Roman" w:cs="Times New Roman"/>
          <w:spacing w:val="-68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работы</w:t>
      </w:r>
      <w:r w:rsidRPr="002C38CB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</w:t>
      </w:r>
      <w:r w:rsidRPr="002C38CB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их</w:t>
      </w:r>
      <w:r w:rsidRPr="002C38CB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принудительному</w:t>
      </w:r>
      <w:r w:rsidRPr="002C38CB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взысканию)</w:t>
      </w: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C38CB">
        <w:rPr>
          <w:rFonts w:ascii="Times New Roman" w:hAnsi="Times New Roman" w:cs="Times New Roman"/>
          <w:sz w:val="16"/>
          <w:szCs w:val="16"/>
        </w:rPr>
        <w:t>Мероприятия по урегулированию дебиторской задолженности по доходам в</w:t>
      </w:r>
      <w:r w:rsidRPr="002C38CB">
        <w:rPr>
          <w:rFonts w:ascii="Times New Roman" w:hAnsi="Times New Roman" w:cs="Times New Roman"/>
          <w:spacing w:val="-67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досудебном порядке (со дня истечения срока уплаты соответствующего платежа в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местный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бюджет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(пеней,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штрафов)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до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начала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работы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их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принудительному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взысканию)</w:t>
      </w:r>
      <w:r w:rsidRPr="002C38CB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включают в себя:</w:t>
      </w: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C38CB">
        <w:rPr>
          <w:rFonts w:ascii="Times New Roman" w:hAnsi="Times New Roman" w:cs="Times New Roman"/>
          <w:sz w:val="16"/>
          <w:szCs w:val="16"/>
        </w:rPr>
        <w:t>- направление требования должнику о погашении образовавшейся задолженности;</w:t>
      </w: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C38CB">
        <w:rPr>
          <w:rFonts w:ascii="Times New Roman" w:hAnsi="Times New Roman" w:cs="Times New Roman"/>
          <w:sz w:val="16"/>
          <w:szCs w:val="16"/>
        </w:rPr>
        <w:t>- направление претензии должнику о погашении образовавшейся задолженности в досудебном порядке в установленный законом или договором (контрактом, соглашением)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(контрактом, соглашением);</w:t>
      </w: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C38CB">
        <w:rPr>
          <w:rFonts w:ascii="Times New Roman" w:hAnsi="Times New Roman" w:cs="Times New Roman"/>
          <w:sz w:val="16"/>
          <w:szCs w:val="16"/>
        </w:rPr>
        <w:t>- рассмотрение вопроса о возможности расторжения договора (контракта,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C38CB">
        <w:rPr>
          <w:rFonts w:ascii="Times New Roman" w:hAnsi="Times New Roman" w:cs="Times New Roman"/>
          <w:sz w:val="16"/>
          <w:szCs w:val="16"/>
        </w:rPr>
        <w:t>Специалист администрации при выявлении в ходе контроля за поступлением доходов в местный бюджет нарушений контрагентом условий договора (контракта,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C38CB">
        <w:rPr>
          <w:rFonts w:ascii="Times New Roman" w:hAnsi="Times New Roman" w:cs="Times New Roman"/>
          <w:sz w:val="16"/>
          <w:szCs w:val="16"/>
        </w:rPr>
        <w:t>производит</w:t>
      </w:r>
      <w:proofErr w:type="gramEnd"/>
      <w:r w:rsidRPr="002C38CB">
        <w:rPr>
          <w:rFonts w:ascii="Times New Roman" w:hAnsi="Times New Roman" w:cs="Times New Roman"/>
          <w:sz w:val="16"/>
          <w:szCs w:val="16"/>
        </w:rPr>
        <w:t xml:space="preserve"> расчет задолженности;</w:t>
      </w: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C38CB">
        <w:rPr>
          <w:rFonts w:ascii="Times New Roman" w:hAnsi="Times New Roman" w:cs="Times New Roman"/>
          <w:sz w:val="16"/>
          <w:szCs w:val="16"/>
        </w:rPr>
        <w:t>направляет</w:t>
      </w:r>
      <w:proofErr w:type="gramEnd"/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должнику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требование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(претензию)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о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погашении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задолженности.</w:t>
      </w: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C38CB">
        <w:rPr>
          <w:rFonts w:ascii="Times New Roman" w:hAnsi="Times New Roman" w:cs="Times New Roman"/>
          <w:sz w:val="16"/>
          <w:szCs w:val="16"/>
        </w:rPr>
        <w:t>Требование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(претензия)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об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имеющейся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просроченной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дебиторской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задолженности</w:t>
      </w:r>
      <w:r w:rsidRPr="002C38CB">
        <w:rPr>
          <w:rFonts w:ascii="Times New Roman" w:hAnsi="Times New Roman" w:cs="Times New Roman"/>
          <w:spacing w:val="48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составляется</w:t>
      </w:r>
      <w:r w:rsidRPr="002C38CB">
        <w:rPr>
          <w:rFonts w:ascii="Times New Roman" w:hAnsi="Times New Roman" w:cs="Times New Roman"/>
          <w:spacing w:val="47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</w:t>
      </w:r>
      <w:r w:rsidRPr="002C38CB">
        <w:rPr>
          <w:rFonts w:ascii="Times New Roman" w:hAnsi="Times New Roman" w:cs="Times New Roman"/>
          <w:spacing w:val="44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двух</w:t>
      </w:r>
      <w:r w:rsidRPr="002C38CB">
        <w:rPr>
          <w:rFonts w:ascii="Times New Roman" w:hAnsi="Times New Roman" w:cs="Times New Roman"/>
          <w:spacing w:val="44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экземплярах,</w:t>
      </w:r>
      <w:r w:rsidRPr="002C38CB">
        <w:rPr>
          <w:rFonts w:ascii="Times New Roman" w:hAnsi="Times New Roman" w:cs="Times New Roman"/>
          <w:spacing w:val="48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один</w:t>
      </w:r>
      <w:r w:rsidRPr="002C38CB">
        <w:rPr>
          <w:rFonts w:ascii="Times New Roman" w:hAnsi="Times New Roman" w:cs="Times New Roman"/>
          <w:spacing w:val="45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экземпляр</w:t>
      </w:r>
      <w:r w:rsidRPr="002C38CB">
        <w:rPr>
          <w:rFonts w:ascii="Times New Roman" w:hAnsi="Times New Roman" w:cs="Times New Roman"/>
          <w:spacing w:val="45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остается</w:t>
      </w:r>
      <w:r w:rsidRPr="002C38CB">
        <w:rPr>
          <w:rFonts w:ascii="Times New Roman" w:hAnsi="Times New Roman" w:cs="Times New Roman"/>
          <w:spacing w:val="47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 xml:space="preserve">на хранении в администрации </w:t>
      </w:r>
      <w:proofErr w:type="spellStart"/>
      <w:r w:rsidRPr="002C38CB">
        <w:rPr>
          <w:rFonts w:ascii="Times New Roman" w:hAnsi="Times New Roman" w:cs="Times New Roman"/>
          <w:spacing w:val="1"/>
          <w:sz w:val="16"/>
          <w:szCs w:val="16"/>
        </w:rPr>
        <w:t>Бронниц</w:t>
      </w:r>
      <w:r w:rsidRPr="002C38CB">
        <w:rPr>
          <w:rFonts w:ascii="Times New Roman" w:hAnsi="Times New Roman" w:cs="Times New Roman"/>
          <w:sz w:val="16"/>
          <w:szCs w:val="16"/>
        </w:rPr>
        <w:t>кого</w:t>
      </w:r>
      <w:proofErr w:type="spellEnd"/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сельского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поселения, второй экземпляр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направляется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</w:t>
      </w:r>
      <w:r w:rsidRPr="002C38CB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адрес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должника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 почте</w:t>
      </w:r>
      <w:r w:rsidRPr="002C38CB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заказным</w:t>
      </w:r>
      <w:r w:rsidRPr="002C38CB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письмом.</w:t>
      </w: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C38CB">
        <w:rPr>
          <w:rFonts w:ascii="Times New Roman" w:hAnsi="Times New Roman" w:cs="Times New Roman"/>
          <w:sz w:val="16"/>
          <w:szCs w:val="16"/>
        </w:rPr>
        <w:t>В</w:t>
      </w:r>
      <w:r w:rsidRPr="002C38CB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требовании</w:t>
      </w:r>
      <w:r w:rsidRPr="002C38CB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(претензии)</w:t>
      </w:r>
      <w:r w:rsidRPr="002C38CB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указываются:</w:t>
      </w: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C38CB">
        <w:rPr>
          <w:rFonts w:ascii="Times New Roman" w:hAnsi="Times New Roman" w:cs="Times New Roman"/>
          <w:sz w:val="16"/>
          <w:szCs w:val="16"/>
        </w:rPr>
        <w:t>наименование</w:t>
      </w:r>
      <w:proofErr w:type="gramEnd"/>
      <w:r w:rsidRPr="002C38CB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должника;</w:t>
      </w: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C38CB">
        <w:rPr>
          <w:rFonts w:ascii="Times New Roman" w:hAnsi="Times New Roman" w:cs="Times New Roman"/>
          <w:sz w:val="16"/>
          <w:szCs w:val="16"/>
        </w:rPr>
        <w:t>наименование</w:t>
      </w:r>
      <w:proofErr w:type="gramEnd"/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реквизиты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документа,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являющегося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основанием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для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начисления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суммы,</w:t>
      </w:r>
      <w:r w:rsidRPr="002C38CB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подлежащей</w:t>
      </w:r>
      <w:r w:rsidRPr="002C38CB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уплате</w:t>
      </w:r>
      <w:r w:rsidRPr="002C38CB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должником;</w:t>
      </w: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C38CB">
        <w:rPr>
          <w:rFonts w:ascii="Times New Roman" w:hAnsi="Times New Roman" w:cs="Times New Roman"/>
          <w:sz w:val="16"/>
          <w:szCs w:val="16"/>
        </w:rPr>
        <w:lastRenderedPageBreak/>
        <w:t>описание</w:t>
      </w:r>
      <w:proofErr w:type="gramEnd"/>
      <w:r w:rsidRPr="002C38CB">
        <w:rPr>
          <w:rFonts w:ascii="Times New Roman" w:hAnsi="Times New Roman" w:cs="Times New Roman"/>
          <w:spacing w:val="-14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допущенного</w:t>
      </w:r>
      <w:r w:rsidRPr="002C38CB">
        <w:rPr>
          <w:rFonts w:ascii="Times New Roman" w:hAnsi="Times New Roman" w:cs="Times New Roman"/>
          <w:spacing w:val="-15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должником</w:t>
      </w:r>
      <w:r w:rsidRPr="002C38CB">
        <w:rPr>
          <w:rFonts w:ascii="Times New Roman" w:hAnsi="Times New Roman" w:cs="Times New Roman"/>
          <w:spacing w:val="-13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нарушения</w:t>
      </w:r>
      <w:r w:rsidRPr="002C38CB">
        <w:rPr>
          <w:rFonts w:ascii="Times New Roman" w:hAnsi="Times New Roman" w:cs="Times New Roman"/>
          <w:spacing w:val="-13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обязательств;</w:t>
      </w: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C38CB">
        <w:rPr>
          <w:rFonts w:ascii="Times New Roman" w:hAnsi="Times New Roman" w:cs="Times New Roman"/>
          <w:sz w:val="16"/>
          <w:szCs w:val="16"/>
        </w:rPr>
        <w:t>указание</w:t>
      </w:r>
      <w:proofErr w:type="gramEnd"/>
      <w:r w:rsidRPr="002C38CB">
        <w:rPr>
          <w:rFonts w:ascii="Times New Roman" w:hAnsi="Times New Roman" w:cs="Times New Roman"/>
          <w:sz w:val="16"/>
          <w:szCs w:val="16"/>
        </w:rPr>
        <w:t xml:space="preserve"> на меры ответственности за нарушение договорных обязательств в соответствии с договором (контрактом, соглашением) и (или) законодательством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Российской Федерации;</w:t>
      </w: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C38CB">
        <w:rPr>
          <w:rFonts w:ascii="Times New Roman" w:hAnsi="Times New Roman" w:cs="Times New Roman"/>
          <w:sz w:val="16"/>
          <w:szCs w:val="16"/>
        </w:rPr>
        <w:t>сумма</w:t>
      </w:r>
      <w:proofErr w:type="gramEnd"/>
      <w:r w:rsidRPr="002C38CB">
        <w:rPr>
          <w:rFonts w:ascii="Times New Roman" w:hAnsi="Times New Roman" w:cs="Times New Roman"/>
          <w:sz w:val="16"/>
          <w:szCs w:val="16"/>
        </w:rPr>
        <w:t xml:space="preserve"> дебиторской задолженности, основного долга и пеней, неустойки,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штрафа,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предусмотренных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договором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(контрактом,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соглашением)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(или)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законодательством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Российской Федерации;</w:t>
      </w: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C38CB">
        <w:rPr>
          <w:rFonts w:ascii="Times New Roman" w:hAnsi="Times New Roman" w:cs="Times New Roman"/>
          <w:sz w:val="16"/>
          <w:szCs w:val="16"/>
        </w:rPr>
        <w:t>срок</w:t>
      </w:r>
      <w:proofErr w:type="gramEnd"/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для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добровольного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перечисления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просроченной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задолженности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(в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течение 30 календарных дней со дня получения требования (претензии), если иной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срок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не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установлен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договором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(контрактом,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соглашением)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или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действующим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законодательством);</w:t>
      </w: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C38CB">
        <w:rPr>
          <w:rFonts w:ascii="Times New Roman" w:hAnsi="Times New Roman" w:cs="Times New Roman"/>
          <w:sz w:val="16"/>
          <w:szCs w:val="16"/>
        </w:rPr>
        <w:t>реквизиты</w:t>
      </w:r>
      <w:proofErr w:type="gramEnd"/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для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перечисления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просроченной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дебиторской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задолженности, пеней,</w:t>
      </w:r>
      <w:r w:rsidRPr="002C38CB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штрафов;</w:t>
      </w: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C38CB">
        <w:rPr>
          <w:rFonts w:ascii="Times New Roman" w:hAnsi="Times New Roman" w:cs="Times New Roman"/>
          <w:sz w:val="16"/>
          <w:szCs w:val="16"/>
        </w:rPr>
        <w:t>информация</w:t>
      </w:r>
      <w:proofErr w:type="gramEnd"/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об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ответственном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исполнителе,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подготовившем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требование</w:t>
      </w:r>
      <w:r w:rsidRPr="002C38CB">
        <w:rPr>
          <w:rFonts w:ascii="Times New Roman" w:hAnsi="Times New Roman" w:cs="Times New Roman"/>
          <w:spacing w:val="-67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(претензию) об уплате просроченной дебиторской задолженности (фамилия, имя,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отчество,</w:t>
      </w:r>
      <w:r w:rsidRPr="002C38CB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должность,</w:t>
      </w:r>
      <w:r w:rsidRPr="002C38CB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контактный номер</w:t>
      </w:r>
      <w:r w:rsidRPr="002C38CB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телефона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для</w:t>
      </w:r>
      <w:r w:rsidRPr="002C38CB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связи).</w:t>
      </w: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C38CB">
        <w:rPr>
          <w:rFonts w:ascii="Times New Roman" w:hAnsi="Times New Roman" w:cs="Times New Roman"/>
          <w:sz w:val="16"/>
          <w:szCs w:val="16"/>
        </w:rPr>
        <w:t>Требование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(претензия)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подписывается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Г</w:t>
      </w:r>
      <w:r w:rsidRPr="002C38CB">
        <w:rPr>
          <w:rFonts w:ascii="Times New Roman" w:hAnsi="Times New Roman" w:cs="Times New Roman"/>
          <w:sz w:val="16"/>
          <w:szCs w:val="16"/>
        </w:rPr>
        <w:t>лавой</w:t>
      </w:r>
      <w:r w:rsidRPr="002C38CB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администрации</w:t>
      </w:r>
      <w:r w:rsidRPr="002C38CB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2C38CB">
        <w:rPr>
          <w:rFonts w:ascii="Times New Roman" w:hAnsi="Times New Roman" w:cs="Times New Roman"/>
          <w:spacing w:val="1"/>
          <w:sz w:val="16"/>
          <w:szCs w:val="16"/>
        </w:rPr>
        <w:t>Бронниц</w:t>
      </w:r>
      <w:r w:rsidRPr="002C38CB">
        <w:rPr>
          <w:rFonts w:ascii="Times New Roman" w:hAnsi="Times New Roman" w:cs="Times New Roman"/>
          <w:sz w:val="16"/>
          <w:szCs w:val="16"/>
        </w:rPr>
        <w:t>кого</w:t>
      </w:r>
      <w:proofErr w:type="spellEnd"/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сельского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поселения.</w:t>
      </w: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C38CB">
        <w:rPr>
          <w:rFonts w:ascii="Times New Roman" w:hAnsi="Times New Roman" w:cs="Times New Roman"/>
          <w:sz w:val="16"/>
          <w:szCs w:val="16"/>
        </w:rPr>
        <w:t>При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наличии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оснований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для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расторжения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договора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(контракта,</w:t>
      </w:r>
      <w:r w:rsidRPr="002C38CB">
        <w:rPr>
          <w:rFonts w:ascii="Times New Roman" w:hAnsi="Times New Roman" w:cs="Times New Roman"/>
          <w:spacing w:val="-67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соглашения)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готовится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соответствующее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уведомление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о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расторжении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договора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(контракта,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соглашения)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направляется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адрес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должника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соответствии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положениями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договора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(контракта,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соглашения)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(или)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законодательством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Российской Федерации.</w:t>
      </w: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C38CB">
        <w:rPr>
          <w:rFonts w:ascii="Times New Roman" w:hAnsi="Times New Roman" w:cs="Times New Roman"/>
          <w:sz w:val="16"/>
          <w:szCs w:val="16"/>
        </w:rPr>
        <w:t>При добровольном исполнении обязательств в срок, указанный в требовании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(претензии),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претензионная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работа в</w:t>
      </w:r>
      <w:r w:rsidRPr="002C38CB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отношении</w:t>
      </w:r>
      <w:r w:rsidRPr="002C38CB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должника прекращается.</w:t>
      </w: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C38CB">
        <w:rPr>
          <w:rFonts w:ascii="Times New Roman" w:hAnsi="Times New Roman" w:cs="Times New Roman"/>
          <w:sz w:val="16"/>
          <w:szCs w:val="16"/>
        </w:rPr>
        <w:t>Раздел</w:t>
      </w:r>
      <w:r w:rsidRPr="002C38CB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4.</w:t>
      </w:r>
      <w:r w:rsidRPr="002C38CB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Мероприятия</w:t>
      </w:r>
      <w:r w:rsidRPr="002C38CB">
        <w:rPr>
          <w:rFonts w:ascii="Times New Roman" w:hAnsi="Times New Roman" w:cs="Times New Roman"/>
          <w:spacing w:val="-13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</w:t>
      </w:r>
      <w:r w:rsidRPr="002C38CB">
        <w:rPr>
          <w:rFonts w:ascii="Times New Roman" w:hAnsi="Times New Roman" w:cs="Times New Roman"/>
          <w:spacing w:val="-12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принудительному</w:t>
      </w:r>
      <w:r w:rsidRPr="002C38CB">
        <w:rPr>
          <w:rFonts w:ascii="Times New Roman" w:hAnsi="Times New Roman" w:cs="Times New Roman"/>
          <w:spacing w:val="-1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взысканию</w:t>
      </w:r>
      <w:r w:rsidRPr="002C38CB">
        <w:rPr>
          <w:rFonts w:ascii="Times New Roman" w:hAnsi="Times New Roman" w:cs="Times New Roman"/>
          <w:spacing w:val="-12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дебиторской задолженности</w:t>
      </w:r>
      <w:r w:rsidRPr="002C38CB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 доходам</w:t>
      </w: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C38CB">
        <w:rPr>
          <w:rFonts w:ascii="Times New Roman" w:hAnsi="Times New Roman" w:cs="Times New Roman"/>
          <w:sz w:val="16"/>
          <w:szCs w:val="16"/>
        </w:rPr>
        <w:t>При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отсутствии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добровольного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исполнения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требования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(претензии)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должником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установленный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для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погашения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задолженности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срок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взыскание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задолженности производится</w:t>
      </w:r>
      <w:r w:rsidRPr="002C38CB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 судебном</w:t>
      </w:r>
      <w:r w:rsidRPr="002C38CB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порядке.</w:t>
      </w: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C38CB">
        <w:rPr>
          <w:rFonts w:ascii="Times New Roman" w:hAnsi="Times New Roman" w:cs="Times New Roman"/>
          <w:sz w:val="16"/>
          <w:szCs w:val="16"/>
        </w:rPr>
        <w:t>Сотрудник</w:t>
      </w:r>
      <w:r w:rsidRPr="002C38CB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администрации</w:t>
      </w:r>
      <w:r w:rsidRPr="002C38CB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2C38CB">
        <w:rPr>
          <w:rFonts w:ascii="Times New Roman" w:hAnsi="Times New Roman" w:cs="Times New Roman"/>
          <w:spacing w:val="1"/>
          <w:sz w:val="16"/>
          <w:szCs w:val="16"/>
        </w:rPr>
        <w:t>Бронниц</w:t>
      </w:r>
      <w:r w:rsidRPr="002C38CB">
        <w:rPr>
          <w:rFonts w:ascii="Times New Roman" w:hAnsi="Times New Roman" w:cs="Times New Roman"/>
          <w:sz w:val="16"/>
          <w:szCs w:val="16"/>
        </w:rPr>
        <w:t>кого</w:t>
      </w:r>
      <w:proofErr w:type="spellEnd"/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сельского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поселения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</w:t>
      </w:r>
      <w:r w:rsidRPr="002C38CB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течение 10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рабочих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дней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истечении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срока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добровольного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погашения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должником</w:t>
      </w:r>
      <w:r w:rsidRPr="002C38CB">
        <w:rPr>
          <w:rFonts w:ascii="Times New Roman" w:hAnsi="Times New Roman" w:cs="Times New Roman"/>
          <w:spacing w:val="-67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просроченной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дебиторской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задолженности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доходам,</w:t>
      </w:r>
      <w:r w:rsidRPr="002C38CB">
        <w:rPr>
          <w:rFonts w:ascii="Times New Roman" w:hAnsi="Times New Roman" w:cs="Times New Roman"/>
          <w:spacing w:val="7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подготавливает</w:t>
      </w:r>
      <w:r w:rsidRPr="002C38CB">
        <w:rPr>
          <w:rFonts w:ascii="Times New Roman" w:hAnsi="Times New Roman" w:cs="Times New Roman"/>
          <w:spacing w:val="7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направляет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исковое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заявление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о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взыскании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просроченной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proofErr w:type="gramStart"/>
      <w:r w:rsidRPr="002C38CB">
        <w:rPr>
          <w:rFonts w:ascii="Times New Roman" w:hAnsi="Times New Roman" w:cs="Times New Roman"/>
          <w:sz w:val="16"/>
          <w:szCs w:val="16"/>
        </w:rPr>
        <w:t>дебиторской  задолженности</w:t>
      </w:r>
      <w:proofErr w:type="gramEnd"/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суд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соблюдением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требований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о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подсудности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подведомственности,</w:t>
      </w:r>
      <w:r w:rsidRPr="002C38CB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установленных</w:t>
      </w:r>
      <w:r w:rsidRPr="002C38CB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законодательством</w:t>
      </w:r>
      <w:r w:rsidRPr="002C38CB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Российской</w:t>
      </w:r>
      <w:r w:rsidRPr="002C38CB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Федерации.</w:t>
      </w: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C38CB">
        <w:rPr>
          <w:rFonts w:ascii="Times New Roman" w:hAnsi="Times New Roman" w:cs="Times New Roman"/>
          <w:sz w:val="16"/>
          <w:szCs w:val="16"/>
        </w:rPr>
        <w:t>В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случае,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если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до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вынесения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решения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суда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требования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об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уплате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исполнены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должником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добровольно,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администрация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2C38CB">
        <w:rPr>
          <w:rFonts w:ascii="Times New Roman" w:hAnsi="Times New Roman" w:cs="Times New Roman"/>
          <w:spacing w:val="1"/>
          <w:sz w:val="16"/>
          <w:szCs w:val="16"/>
        </w:rPr>
        <w:t>Бронниц</w:t>
      </w:r>
      <w:r w:rsidRPr="002C38CB">
        <w:rPr>
          <w:rFonts w:ascii="Times New Roman" w:hAnsi="Times New Roman" w:cs="Times New Roman"/>
          <w:sz w:val="16"/>
          <w:szCs w:val="16"/>
        </w:rPr>
        <w:t>кого</w:t>
      </w:r>
      <w:proofErr w:type="spellEnd"/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сельского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поселения</w:t>
      </w:r>
      <w:r w:rsidRPr="002C38CB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</w:t>
      </w:r>
      <w:r w:rsidRPr="002C38CB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установленном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порядке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заявляет</w:t>
      </w:r>
      <w:r w:rsidRPr="002C38CB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об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отказе</w:t>
      </w:r>
      <w:r w:rsidRPr="002C38CB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от</w:t>
      </w:r>
      <w:r w:rsidRPr="002C38CB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иска.</w:t>
      </w: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C38CB">
        <w:rPr>
          <w:rFonts w:ascii="Times New Roman" w:hAnsi="Times New Roman" w:cs="Times New Roman"/>
          <w:sz w:val="16"/>
          <w:szCs w:val="16"/>
        </w:rPr>
        <w:t>Взыскание просроченной дебиторской задолженности в судебном порядке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осуществляется</w:t>
      </w:r>
      <w:r w:rsidRPr="002C38CB">
        <w:rPr>
          <w:rFonts w:ascii="Times New Roman" w:hAnsi="Times New Roman" w:cs="Times New Roman"/>
          <w:spacing w:val="55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</w:t>
      </w:r>
      <w:r w:rsidRPr="002C38CB">
        <w:rPr>
          <w:rFonts w:ascii="Times New Roman" w:hAnsi="Times New Roman" w:cs="Times New Roman"/>
          <w:spacing w:val="52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соответствии</w:t>
      </w:r>
      <w:r w:rsidRPr="002C38CB">
        <w:rPr>
          <w:rFonts w:ascii="Times New Roman" w:hAnsi="Times New Roman" w:cs="Times New Roman"/>
          <w:spacing w:val="54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</w:t>
      </w:r>
      <w:r w:rsidRPr="002C38CB">
        <w:rPr>
          <w:rFonts w:ascii="Times New Roman" w:hAnsi="Times New Roman" w:cs="Times New Roman"/>
          <w:spacing w:val="55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Арбитражным</w:t>
      </w:r>
      <w:r w:rsidRPr="002C38CB">
        <w:rPr>
          <w:rFonts w:ascii="Times New Roman" w:hAnsi="Times New Roman" w:cs="Times New Roman"/>
          <w:spacing w:val="54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процессуальным</w:t>
      </w:r>
      <w:r w:rsidRPr="002C38CB">
        <w:rPr>
          <w:rFonts w:ascii="Times New Roman" w:hAnsi="Times New Roman" w:cs="Times New Roman"/>
          <w:spacing w:val="55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кодексом Российской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Федерации,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Гражданским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процессуальным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кодексом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Российской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Федерации,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иным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законодательством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Российской Федерации.</w:t>
      </w: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C38CB">
        <w:rPr>
          <w:rFonts w:ascii="Times New Roman" w:hAnsi="Times New Roman" w:cs="Times New Roman"/>
          <w:sz w:val="16"/>
          <w:szCs w:val="16"/>
        </w:rPr>
        <w:t>Документы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о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ходе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2C38CB">
        <w:rPr>
          <w:rFonts w:ascii="Times New Roman" w:hAnsi="Times New Roman" w:cs="Times New Roman"/>
          <w:sz w:val="16"/>
          <w:szCs w:val="16"/>
        </w:rPr>
        <w:t>претензионно</w:t>
      </w:r>
      <w:proofErr w:type="spellEnd"/>
      <w:r w:rsidRPr="002C38CB">
        <w:rPr>
          <w:rFonts w:ascii="Times New Roman" w:hAnsi="Times New Roman" w:cs="Times New Roman"/>
          <w:sz w:val="16"/>
          <w:szCs w:val="16"/>
        </w:rPr>
        <w:t>-исковой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работы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взысканию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просроченной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дебиторской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задолженности,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том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числе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судебные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акты,</w:t>
      </w:r>
      <w:r w:rsidRPr="002C38CB">
        <w:rPr>
          <w:rFonts w:ascii="Times New Roman" w:hAnsi="Times New Roman" w:cs="Times New Roman"/>
          <w:spacing w:val="7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на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бумажном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носителе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хранятся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администрации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2C38CB">
        <w:rPr>
          <w:rFonts w:ascii="Times New Roman" w:hAnsi="Times New Roman" w:cs="Times New Roman"/>
          <w:spacing w:val="1"/>
          <w:sz w:val="16"/>
          <w:szCs w:val="16"/>
        </w:rPr>
        <w:t>Бронниц</w:t>
      </w:r>
      <w:r w:rsidRPr="002C38CB">
        <w:rPr>
          <w:rFonts w:ascii="Times New Roman" w:hAnsi="Times New Roman" w:cs="Times New Roman"/>
          <w:sz w:val="16"/>
          <w:szCs w:val="16"/>
        </w:rPr>
        <w:t>кого</w:t>
      </w:r>
      <w:proofErr w:type="spellEnd"/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сельского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поселения.</w:t>
      </w: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C38CB">
        <w:rPr>
          <w:rFonts w:ascii="Times New Roman" w:hAnsi="Times New Roman" w:cs="Times New Roman"/>
          <w:sz w:val="16"/>
          <w:szCs w:val="16"/>
        </w:rPr>
        <w:t>При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принятии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судом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решения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о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полном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(частичном)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отказе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 xml:space="preserve">удовлетворении заявленных требований администрации </w:t>
      </w:r>
      <w:proofErr w:type="spellStart"/>
      <w:r w:rsidRPr="002C38CB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2C38CB">
        <w:rPr>
          <w:rFonts w:ascii="Times New Roman" w:hAnsi="Times New Roman" w:cs="Times New Roman"/>
          <w:sz w:val="16"/>
          <w:szCs w:val="16"/>
        </w:rPr>
        <w:t xml:space="preserve"> сельского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поселения,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обеспечивается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принятие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исчерпывающих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мер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</w:t>
      </w:r>
      <w:r w:rsidRPr="002C38CB">
        <w:rPr>
          <w:rFonts w:ascii="Times New Roman" w:hAnsi="Times New Roman" w:cs="Times New Roman"/>
          <w:spacing w:val="7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обжалованию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судебных</w:t>
      </w:r>
      <w:r w:rsidRPr="002C38CB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актов при наличии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к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тому</w:t>
      </w:r>
      <w:r w:rsidRPr="002C38CB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оснований.</w:t>
      </w: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C38CB">
        <w:rPr>
          <w:rFonts w:ascii="Times New Roman" w:hAnsi="Times New Roman" w:cs="Times New Roman"/>
          <w:sz w:val="16"/>
          <w:szCs w:val="16"/>
        </w:rPr>
        <w:t>В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течение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10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рабочих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дней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со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дня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поступления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администрацию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2C38CB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сельского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поселения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исполнительного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документа,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специалист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администрации направляет его для исполнения в соответствующее подразделение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Федеральной службы судебных приставов Российской Федерации (далее - служба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судебных приставов),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а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при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наличии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актуальных сведений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о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счетах должника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кредитной организации, направляет исполнительный документ в соответствующую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кредитную</w:t>
      </w:r>
      <w:r w:rsidRPr="002C38CB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организацию.</w:t>
      </w: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C38CB">
        <w:rPr>
          <w:rFonts w:ascii="Times New Roman" w:hAnsi="Times New Roman" w:cs="Times New Roman"/>
          <w:sz w:val="16"/>
          <w:szCs w:val="16"/>
        </w:rPr>
        <w:t>Раздел</w:t>
      </w:r>
      <w:r w:rsidRPr="002C38CB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5.</w:t>
      </w:r>
      <w:r w:rsidRPr="002C38CB">
        <w:rPr>
          <w:rFonts w:ascii="Times New Roman" w:hAnsi="Times New Roman" w:cs="Times New Roman"/>
          <w:spacing w:val="-12"/>
          <w:sz w:val="16"/>
          <w:szCs w:val="16"/>
        </w:rPr>
        <w:t xml:space="preserve">  </w:t>
      </w:r>
      <w:r w:rsidRPr="002C38CB">
        <w:rPr>
          <w:rFonts w:ascii="Times New Roman" w:hAnsi="Times New Roman" w:cs="Times New Roman"/>
          <w:sz w:val="16"/>
          <w:szCs w:val="16"/>
        </w:rPr>
        <w:t>Мероприятия</w:t>
      </w:r>
      <w:r w:rsidRPr="002C38CB">
        <w:rPr>
          <w:rFonts w:ascii="Times New Roman" w:hAnsi="Times New Roman" w:cs="Times New Roman"/>
          <w:spacing w:val="-13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</w:t>
      </w:r>
      <w:r w:rsidRPr="002C38CB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наблюдению</w:t>
      </w:r>
      <w:r w:rsidRPr="002C38CB">
        <w:rPr>
          <w:rFonts w:ascii="Times New Roman" w:hAnsi="Times New Roman" w:cs="Times New Roman"/>
          <w:spacing w:val="-1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(в</w:t>
      </w:r>
      <w:r w:rsidRPr="002C38CB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том</w:t>
      </w:r>
      <w:r w:rsidRPr="002C38CB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числе</w:t>
      </w:r>
      <w:r w:rsidRPr="002C38CB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за</w:t>
      </w:r>
      <w:r w:rsidRPr="002C38CB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proofErr w:type="gramStart"/>
      <w:r w:rsidRPr="002C38CB">
        <w:rPr>
          <w:rFonts w:ascii="Times New Roman" w:hAnsi="Times New Roman" w:cs="Times New Roman"/>
          <w:sz w:val="16"/>
          <w:szCs w:val="16"/>
        </w:rPr>
        <w:t xml:space="preserve">возможностью </w:t>
      </w:r>
      <w:r w:rsidRPr="002C38CB">
        <w:rPr>
          <w:rFonts w:ascii="Times New Roman" w:hAnsi="Times New Roman" w:cs="Times New Roman"/>
          <w:spacing w:val="-67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взыскания</w:t>
      </w:r>
      <w:proofErr w:type="gramEnd"/>
      <w:r w:rsidRPr="002C38CB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дебиторской</w:t>
      </w:r>
      <w:r w:rsidRPr="002C38CB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задолженности</w:t>
      </w:r>
      <w:r w:rsidRPr="002C38CB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</w:t>
      </w:r>
      <w:r w:rsidRPr="002C38CB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доходам</w:t>
      </w:r>
      <w:r w:rsidRPr="002C38CB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</w:t>
      </w:r>
      <w:r w:rsidRPr="002C38CB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случае</w:t>
      </w:r>
      <w:r w:rsidRPr="002C38CB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изменения имущественного</w:t>
      </w:r>
      <w:r w:rsidRPr="002C38CB">
        <w:rPr>
          <w:rFonts w:ascii="Times New Roman" w:hAnsi="Times New Roman" w:cs="Times New Roman"/>
          <w:spacing w:val="-15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положения</w:t>
      </w:r>
      <w:r w:rsidRPr="002C38CB">
        <w:rPr>
          <w:rFonts w:ascii="Times New Roman" w:hAnsi="Times New Roman" w:cs="Times New Roman"/>
          <w:spacing w:val="-13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должника)</w:t>
      </w:r>
      <w:r w:rsidRPr="002C38CB">
        <w:rPr>
          <w:rFonts w:ascii="Times New Roman" w:hAnsi="Times New Roman" w:cs="Times New Roman"/>
          <w:spacing w:val="-13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за</w:t>
      </w:r>
      <w:r w:rsidRPr="002C38CB">
        <w:rPr>
          <w:rFonts w:ascii="Times New Roman" w:hAnsi="Times New Roman" w:cs="Times New Roman"/>
          <w:spacing w:val="-1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платежеспособностью</w:t>
      </w:r>
      <w:r w:rsidRPr="002C38CB">
        <w:rPr>
          <w:rFonts w:ascii="Times New Roman" w:hAnsi="Times New Roman" w:cs="Times New Roman"/>
          <w:spacing w:val="-12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должника</w:t>
      </w:r>
      <w:r w:rsidRPr="002C38CB">
        <w:rPr>
          <w:rFonts w:ascii="Times New Roman" w:hAnsi="Times New Roman" w:cs="Times New Roman"/>
          <w:spacing w:val="-12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 целях</w:t>
      </w:r>
      <w:r w:rsidRPr="002C38CB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обеспечения</w:t>
      </w:r>
      <w:r w:rsidRPr="002C38CB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исполнения</w:t>
      </w:r>
      <w:r w:rsidRPr="002C38CB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дебиторской</w:t>
      </w:r>
      <w:r w:rsidRPr="002C38CB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задолженности</w:t>
      </w:r>
      <w:r w:rsidRPr="002C38CB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</w:t>
      </w:r>
      <w:r w:rsidRPr="002C38CB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доходам</w:t>
      </w: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C38CB">
        <w:rPr>
          <w:rFonts w:ascii="Times New Roman" w:hAnsi="Times New Roman" w:cs="Times New Roman"/>
          <w:sz w:val="16"/>
          <w:szCs w:val="16"/>
        </w:rPr>
        <w:t>На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стадии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принудительного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исполнения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службой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судебных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приставов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судебных актов о взыскании просроченной дебиторской задолженности с должника,</w:t>
      </w:r>
      <w:r w:rsidRPr="002C38CB">
        <w:rPr>
          <w:rFonts w:ascii="Times New Roman" w:hAnsi="Times New Roman" w:cs="Times New Roman"/>
          <w:spacing w:val="-67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специалист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администрации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ежеквартально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осуществляет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информационное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взаимодействие со службой судебных приставов, в том числе проводит следующие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мероприятия:</w:t>
      </w: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C38CB">
        <w:rPr>
          <w:rFonts w:ascii="Times New Roman" w:hAnsi="Times New Roman" w:cs="Times New Roman"/>
          <w:sz w:val="16"/>
          <w:szCs w:val="16"/>
        </w:rPr>
        <w:t>направляет</w:t>
      </w:r>
      <w:proofErr w:type="gramEnd"/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службу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судебных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приставов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заявления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(ходатайства)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о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предоставлении</w:t>
      </w:r>
      <w:r w:rsidRPr="002C38CB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информации</w:t>
      </w:r>
      <w:r w:rsidRPr="002C38CB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о</w:t>
      </w:r>
      <w:r w:rsidRPr="002C38CB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ходе</w:t>
      </w:r>
      <w:r w:rsidRPr="002C38CB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исполнительного</w:t>
      </w:r>
      <w:r w:rsidRPr="002C38CB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производства,</w:t>
      </w:r>
      <w:r w:rsidRPr="002C38CB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</w:t>
      </w:r>
      <w:r w:rsidRPr="002C38CB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том</w:t>
      </w:r>
      <w:r w:rsidRPr="002C38CB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числе:</w:t>
      </w: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C38CB">
        <w:rPr>
          <w:rFonts w:ascii="Times New Roman" w:hAnsi="Times New Roman" w:cs="Times New Roman"/>
          <w:sz w:val="16"/>
          <w:szCs w:val="16"/>
        </w:rPr>
        <w:t>о</w:t>
      </w:r>
      <w:proofErr w:type="gramEnd"/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мероприятиях,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проведенных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судебным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приставом-исполнителем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принудительному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исполнению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судебных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актов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на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стадии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исполнительного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производства;</w:t>
      </w: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C38CB">
        <w:rPr>
          <w:rFonts w:ascii="Times New Roman" w:hAnsi="Times New Roman" w:cs="Times New Roman"/>
          <w:sz w:val="16"/>
          <w:szCs w:val="16"/>
        </w:rPr>
        <w:t>об</w:t>
      </w:r>
      <w:proofErr w:type="gramEnd"/>
      <w:r w:rsidRPr="002C38CB">
        <w:rPr>
          <w:rFonts w:ascii="Times New Roman" w:hAnsi="Times New Roman" w:cs="Times New Roman"/>
          <w:sz w:val="16"/>
          <w:szCs w:val="16"/>
        </w:rPr>
        <w:t xml:space="preserve"> изменении наименования должника (для граждан - фамилия, имя, отчество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(при</w:t>
      </w:r>
      <w:r w:rsidRPr="002C38CB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его</w:t>
      </w:r>
      <w:r w:rsidRPr="002C38CB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наличии);</w:t>
      </w:r>
      <w:r w:rsidRPr="002C38CB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для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организаций</w:t>
      </w:r>
      <w:r w:rsidRPr="002C38CB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-</w:t>
      </w:r>
      <w:r w:rsidRPr="002C38CB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наименование и</w:t>
      </w:r>
      <w:r w:rsidRPr="002C38CB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юридический</w:t>
      </w:r>
      <w:r w:rsidRPr="002C38CB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адрес);</w:t>
      </w: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C38CB">
        <w:rPr>
          <w:rFonts w:ascii="Times New Roman" w:hAnsi="Times New Roman" w:cs="Times New Roman"/>
          <w:sz w:val="16"/>
          <w:szCs w:val="16"/>
        </w:rPr>
        <w:t>о</w:t>
      </w:r>
      <w:proofErr w:type="gramEnd"/>
      <w:r w:rsidRPr="002C38CB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сумме</w:t>
      </w:r>
      <w:r w:rsidRPr="002C38CB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непогашенной</w:t>
      </w:r>
      <w:r w:rsidRPr="002C38CB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задолженности</w:t>
      </w:r>
      <w:r w:rsidRPr="002C38CB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</w:t>
      </w:r>
      <w:r w:rsidRPr="002C38CB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исполнительному</w:t>
      </w:r>
      <w:r w:rsidRPr="002C38CB">
        <w:rPr>
          <w:rFonts w:ascii="Times New Roman" w:hAnsi="Times New Roman" w:cs="Times New Roman"/>
          <w:spacing w:val="-13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документу;</w:t>
      </w: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C38CB">
        <w:rPr>
          <w:rFonts w:ascii="Times New Roman" w:hAnsi="Times New Roman" w:cs="Times New Roman"/>
          <w:sz w:val="16"/>
          <w:szCs w:val="16"/>
        </w:rPr>
        <w:t>о</w:t>
      </w:r>
      <w:proofErr w:type="gramEnd"/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наличии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данных об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объявлении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розыска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должника,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его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имущества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(при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необходимости);</w:t>
      </w: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C38CB">
        <w:rPr>
          <w:rFonts w:ascii="Times New Roman" w:hAnsi="Times New Roman" w:cs="Times New Roman"/>
          <w:sz w:val="16"/>
          <w:szCs w:val="16"/>
        </w:rPr>
        <w:t>об</w:t>
      </w:r>
      <w:proofErr w:type="gramEnd"/>
      <w:r w:rsidRPr="002C38CB">
        <w:rPr>
          <w:rFonts w:ascii="Times New Roman" w:hAnsi="Times New Roman" w:cs="Times New Roman"/>
          <w:sz w:val="16"/>
          <w:szCs w:val="16"/>
        </w:rPr>
        <w:t xml:space="preserve"> изменении состояния банковского счета/счетов должника, имущества 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правах</w:t>
      </w:r>
      <w:r w:rsidRPr="002C38CB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имущественного</w:t>
      </w:r>
      <w:r w:rsidRPr="002C38CB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характера должника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на дату</w:t>
      </w:r>
      <w:r w:rsidRPr="002C38CB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запроса.</w:t>
      </w: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C38CB">
        <w:rPr>
          <w:rFonts w:ascii="Times New Roman" w:hAnsi="Times New Roman" w:cs="Times New Roman"/>
          <w:sz w:val="16"/>
          <w:szCs w:val="16"/>
        </w:rPr>
        <w:t>обеспечивает</w:t>
      </w:r>
      <w:proofErr w:type="gramEnd"/>
      <w:r w:rsidRPr="002C38CB">
        <w:rPr>
          <w:rFonts w:ascii="Times New Roman" w:hAnsi="Times New Roman" w:cs="Times New Roman"/>
          <w:sz w:val="16"/>
          <w:szCs w:val="16"/>
        </w:rPr>
        <w:t xml:space="preserve"> постоянное информационное взаимодействие со структурным</w:t>
      </w:r>
      <w:r w:rsidRPr="002C38CB">
        <w:rPr>
          <w:rFonts w:ascii="Times New Roman" w:hAnsi="Times New Roman" w:cs="Times New Roman"/>
          <w:spacing w:val="-67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 xml:space="preserve">подразделением службы судебных приставов и кредитными учреждениями в рамках </w:t>
      </w:r>
      <w:r w:rsidRPr="002C38CB">
        <w:rPr>
          <w:rFonts w:ascii="Times New Roman" w:hAnsi="Times New Roman" w:cs="Times New Roman"/>
          <w:spacing w:val="-67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осуществления</w:t>
      </w:r>
      <w:r w:rsidRPr="002C38CB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работы</w:t>
      </w:r>
      <w:r w:rsidRPr="002C38CB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по</w:t>
      </w:r>
      <w:r w:rsidRPr="002C38CB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взысканию</w:t>
      </w:r>
      <w:r w:rsidRPr="002C38CB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просроченной</w:t>
      </w:r>
      <w:r w:rsidRPr="002C38CB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дебиторской</w:t>
      </w:r>
      <w:r w:rsidRPr="002C38CB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задолженности;</w:t>
      </w: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C38CB">
        <w:rPr>
          <w:rFonts w:ascii="Times New Roman" w:hAnsi="Times New Roman" w:cs="Times New Roman"/>
          <w:sz w:val="16"/>
          <w:szCs w:val="16"/>
        </w:rPr>
        <w:t>осуществляет</w:t>
      </w:r>
      <w:proofErr w:type="gramEnd"/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мониторинг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соблюдения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сроков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взыскания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просроченной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дебиторской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задолженности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в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рамках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исполнительного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производства, установленных</w:t>
      </w:r>
      <w:r w:rsidRPr="002C38CB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ФЗ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№ 229;</w:t>
      </w:r>
    </w:p>
    <w:p w:rsidR="00B32A78" w:rsidRPr="002C38CB" w:rsidRDefault="00B32A78" w:rsidP="00B32A7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2C38CB">
        <w:rPr>
          <w:rFonts w:ascii="Times New Roman" w:hAnsi="Times New Roman" w:cs="Times New Roman"/>
          <w:sz w:val="16"/>
          <w:szCs w:val="16"/>
        </w:rPr>
        <w:t>При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установлении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фактов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бездействия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государственных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органов</w:t>
      </w:r>
      <w:r w:rsidRPr="002C38CB">
        <w:rPr>
          <w:rFonts w:ascii="Times New Roman" w:hAnsi="Times New Roman" w:cs="Times New Roman"/>
          <w:spacing w:val="-67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 xml:space="preserve">(организаций) и должностных лиц обеспечивается принятие исчерпывающих мер </w:t>
      </w:r>
      <w:proofErr w:type="gramStart"/>
      <w:r w:rsidRPr="002C38CB">
        <w:rPr>
          <w:rFonts w:ascii="Times New Roman" w:hAnsi="Times New Roman" w:cs="Times New Roman"/>
          <w:sz w:val="16"/>
          <w:szCs w:val="16"/>
        </w:rPr>
        <w:t xml:space="preserve">по </w:t>
      </w:r>
      <w:r w:rsidRPr="002C38CB">
        <w:rPr>
          <w:rFonts w:ascii="Times New Roman" w:hAnsi="Times New Roman" w:cs="Times New Roman"/>
          <w:spacing w:val="-67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их</w:t>
      </w:r>
      <w:proofErr w:type="gramEnd"/>
      <w:r w:rsidRPr="002C38CB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обжалованию</w:t>
      </w:r>
      <w:r w:rsidRPr="002C38CB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при</w:t>
      </w:r>
      <w:r w:rsidRPr="002C38CB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наличии к</w:t>
      </w:r>
      <w:r w:rsidRPr="002C38CB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тому</w:t>
      </w:r>
      <w:r w:rsidRPr="002C38CB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2C38CB">
        <w:rPr>
          <w:rFonts w:ascii="Times New Roman" w:hAnsi="Times New Roman" w:cs="Times New Roman"/>
          <w:sz w:val="16"/>
          <w:szCs w:val="16"/>
        </w:rPr>
        <w:t>оснований.</w:t>
      </w:r>
    </w:p>
    <w:p w:rsidR="000B0907" w:rsidRPr="009B3CFD" w:rsidRDefault="000B0907" w:rsidP="000B0907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0" w:rightFromText="180" w:bottomFromText="160" w:vertAnchor="text" w:horzAnchor="margin" w:tblpY="29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B32A78" w:rsidTr="00B32A78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78" w:rsidRDefault="00B32A78" w:rsidP="00B32A78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редакции:                                       номер газеты </w:t>
            </w:r>
          </w:p>
          <w:p w:rsidR="00B32A78" w:rsidRDefault="00B32A78" w:rsidP="00B32A78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B32A78" w:rsidRDefault="00B32A78" w:rsidP="00B32A78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          173510 Новгородская область             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печати  27.07.2023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поселения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С.Г.Васильева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Новгородский район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в 10.00 Тираж  10  </w:t>
            </w:r>
          </w:p>
          <w:p w:rsidR="00B32A78" w:rsidRDefault="00B32A78" w:rsidP="00B32A78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д.2, тел. ( 8162)744-184         распространяется</w:t>
            </w:r>
          </w:p>
          <w:p w:rsidR="00B32A78" w:rsidRDefault="00B32A78" w:rsidP="00B32A78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(8162)749-188                                   бесплатно</w:t>
            </w:r>
          </w:p>
          <w:p w:rsidR="00B32A78" w:rsidRDefault="00B32A78" w:rsidP="00B32A78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^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berezki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2@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B32A78" w:rsidRDefault="00B32A78" w:rsidP="00B32A78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7A73B8" w:rsidRDefault="007A73B8"/>
    <w:sectPr w:rsidR="007A73B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DCD" w:rsidRDefault="003E4DCD" w:rsidP="000B0907">
      <w:pPr>
        <w:spacing w:after="0" w:line="240" w:lineRule="auto"/>
      </w:pPr>
      <w:r>
        <w:separator/>
      </w:r>
    </w:p>
  </w:endnote>
  <w:endnote w:type="continuationSeparator" w:id="0">
    <w:p w:rsidR="003E4DCD" w:rsidRDefault="003E4DCD" w:rsidP="000B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8638911"/>
      <w:docPartObj>
        <w:docPartGallery w:val="Page Numbers (Bottom of Page)"/>
        <w:docPartUnique/>
      </w:docPartObj>
    </w:sdtPr>
    <w:sdtEndPr/>
    <w:sdtContent>
      <w:p w:rsidR="000B0907" w:rsidRDefault="000B090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A78">
          <w:rPr>
            <w:noProof/>
          </w:rPr>
          <w:t>2</w:t>
        </w:r>
        <w:r>
          <w:fldChar w:fldCharType="end"/>
        </w:r>
      </w:p>
    </w:sdtContent>
  </w:sdt>
  <w:p w:rsidR="000B0907" w:rsidRDefault="000B090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DCD" w:rsidRDefault="003E4DCD" w:rsidP="000B0907">
      <w:pPr>
        <w:spacing w:after="0" w:line="240" w:lineRule="auto"/>
      </w:pPr>
      <w:r>
        <w:separator/>
      </w:r>
    </w:p>
  </w:footnote>
  <w:footnote w:type="continuationSeparator" w:id="0">
    <w:p w:rsidR="003E4DCD" w:rsidRDefault="003E4DCD" w:rsidP="000B0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C35D0"/>
    <w:multiLevelType w:val="multilevel"/>
    <w:tmpl w:val="8F0E85A8"/>
    <w:lvl w:ilvl="0">
      <w:start w:val="1"/>
      <w:numFmt w:val="decimal"/>
      <w:lvlText w:val="%1."/>
      <w:lvlJc w:val="left"/>
      <w:pPr>
        <w:ind w:left="113" w:hanging="47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3" w:hanging="49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3" w:hanging="5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7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561"/>
      </w:pPr>
      <w:rPr>
        <w:rFonts w:hint="default"/>
        <w:lang w:val="ru-RU" w:eastAsia="en-US" w:bidi="ar-SA"/>
      </w:rPr>
    </w:lvl>
  </w:abstractNum>
  <w:abstractNum w:abstractNumId="1">
    <w:nsid w:val="4575603D"/>
    <w:multiLevelType w:val="hybridMultilevel"/>
    <w:tmpl w:val="96A0F6F2"/>
    <w:lvl w:ilvl="0" w:tplc="5D7CDACC">
      <w:start w:val="1"/>
      <w:numFmt w:val="decimal"/>
      <w:lvlText w:val="%1)"/>
      <w:lvlJc w:val="left"/>
      <w:pPr>
        <w:ind w:left="113" w:hanging="53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01E1212">
      <w:numFmt w:val="bullet"/>
      <w:lvlText w:val="•"/>
      <w:lvlJc w:val="left"/>
      <w:pPr>
        <w:ind w:left="1152" w:hanging="538"/>
      </w:pPr>
      <w:rPr>
        <w:rFonts w:hint="default"/>
        <w:lang w:val="ru-RU" w:eastAsia="en-US" w:bidi="ar-SA"/>
      </w:rPr>
    </w:lvl>
    <w:lvl w:ilvl="2" w:tplc="BC4C335A">
      <w:numFmt w:val="bullet"/>
      <w:lvlText w:val="•"/>
      <w:lvlJc w:val="left"/>
      <w:pPr>
        <w:ind w:left="2184" w:hanging="538"/>
      </w:pPr>
      <w:rPr>
        <w:rFonts w:hint="default"/>
        <w:lang w:val="ru-RU" w:eastAsia="en-US" w:bidi="ar-SA"/>
      </w:rPr>
    </w:lvl>
    <w:lvl w:ilvl="3" w:tplc="77BCEC42">
      <w:numFmt w:val="bullet"/>
      <w:lvlText w:val="•"/>
      <w:lvlJc w:val="left"/>
      <w:pPr>
        <w:ind w:left="3217" w:hanging="538"/>
      </w:pPr>
      <w:rPr>
        <w:rFonts w:hint="default"/>
        <w:lang w:val="ru-RU" w:eastAsia="en-US" w:bidi="ar-SA"/>
      </w:rPr>
    </w:lvl>
    <w:lvl w:ilvl="4" w:tplc="4AE83F30">
      <w:numFmt w:val="bullet"/>
      <w:lvlText w:val="•"/>
      <w:lvlJc w:val="left"/>
      <w:pPr>
        <w:ind w:left="4249" w:hanging="538"/>
      </w:pPr>
      <w:rPr>
        <w:rFonts w:hint="default"/>
        <w:lang w:val="ru-RU" w:eastAsia="en-US" w:bidi="ar-SA"/>
      </w:rPr>
    </w:lvl>
    <w:lvl w:ilvl="5" w:tplc="95DA62A4">
      <w:numFmt w:val="bullet"/>
      <w:lvlText w:val="•"/>
      <w:lvlJc w:val="left"/>
      <w:pPr>
        <w:ind w:left="5282" w:hanging="538"/>
      </w:pPr>
      <w:rPr>
        <w:rFonts w:hint="default"/>
        <w:lang w:val="ru-RU" w:eastAsia="en-US" w:bidi="ar-SA"/>
      </w:rPr>
    </w:lvl>
    <w:lvl w:ilvl="6" w:tplc="882C61A2">
      <w:numFmt w:val="bullet"/>
      <w:lvlText w:val="•"/>
      <w:lvlJc w:val="left"/>
      <w:pPr>
        <w:ind w:left="6314" w:hanging="538"/>
      </w:pPr>
      <w:rPr>
        <w:rFonts w:hint="default"/>
        <w:lang w:val="ru-RU" w:eastAsia="en-US" w:bidi="ar-SA"/>
      </w:rPr>
    </w:lvl>
    <w:lvl w:ilvl="7" w:tplc="FDC40F40">
      <w:numFmt w:val="bullet"/>
      <w:lvlText w:val="•"/>
      <w:lvlJc w:val="left"/>
      <w:pPr>
        <w:ind w:left="7346" w:hanging="538"/>
      </w:pPr>
      <w:rPr>
        <w:rFonts w:hint="default"/>
        <w:lang w:val="ru-RU" w:eastAsia="en-US" w:bidi="ar-SA"/>
      </w:rPr>
    </w:lvl>
    <w:lvl w:ilvl="8" w:tplc="80A0FEF0">
      <w:numFmt w:val="bullet"/>
      <w:lvlText w:val="•"/>
      <w:lvlJc w:val="left"/>
      <w:pPr>
        <w:ind w:left="8379" w:hanging="538"/>
      </w:pPr>
      <w:rPr>
        <w:rFonts w:hint="default"/>
        <w:lang w:val="ru-RU" w:eastAsia="en-US" w:bidi="ar-SA"/>
      </w:rPr>
    </w:lvl>
  </w:abstractNum>
  <w:abstractNum w:abstractNumId="2">
    <w:nsid w:val="4F1C38FF"/>
    <w:multiLevelType w:val="hybridMultilevel"/>
    <w:tmpl w:val="9370DD22"/>
    <w:lvl w:ilvl="0" w:tplc="0234ED62">
      <w:start w:val="1"/>
      <w:numFmt w:val="decimal"/>
      <w:lvlText w:val="%1)"/>
      <w:lvlJc w:val="left"/>
      <w:pPr>
        <w:ind w:left="1126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CF2B562">
      <w:numFmt w:val="bullet"/>
      <w:lvlText w:val="•"/>
      <w:lvlJc w:val="left"/>
      <w:pPr>
        <w:ind w:left="2052" w:hanging="303"/>
      </w:pPr>
      <w:rPr>
        <w:rFonts w:hint="default"/>
        <w:lang w:val="ru-RU" w:eastAsia="en-US" w:bidi="ar-SA"/>
      </w:rPr>
    </w:lvl>
    <w:lvl w:ilvl="2" w:tplc="153C1A10">
      <w:numFmt w:val="bullet"/>
      <w:lvlText w:val="•"/>
      <w:lvlJc w:val="left"/>
      <w:pPr>
        <w:ind w:left="2984" w:hanging="303"/>
      </w:pPr>
      <w:rPr>
        <w:rFonts w:hint="default"/>
        <w:lang w:val="ru-RU" w:eastAsia="en-US" w:bidi="ar-SA"/>
      </w:rPr>
    </w:lvl>
    <w:lvl w:ilvl="3" w:tplc="24F2BCAA">
      <w:numFmt w:val="bullet"/>
      <w:lvlText w:val="•"/>
      <w:lvlJc w:val="left"/>
      <w:pPr>
        <w:ind w:left="3917" w:hanging="303"/>
      </w:pPr>
      <w:rPr>
        <w:rFonts w:hint="default"/>
        <w:lang w:val="ru-RU" w:eastAsia="en-US" w:bidi="ar-SA"/>
      </w:rPr>
    </w:lvl>
    <w:lvl w:ilvl="4" w:tplc="7E982382">
      <w:numFmt w:val="bullet"/>
      <w:lvlText w:val="•"/>
      <w:lvlJc w:val="left"/>
      <w:pPr>
        <w:ind w:left="4849" w:hanging="303"/>
      </w:pPr>
      <w:rPr>
        <w:rFonts w:hint="default"/>
        <w:lang w:val="ru-RU" w:eastAsia="en-US" w:bidi="ar-SA"/>
      </w:rPr>
    </w:lvl>
    <w:lvl w:ilvl="5" w:tplc="A3463D92">
      <w:numFmt w:val="bullet"/>
      <w:lvlText w:val="•"/>
      <w:lvlJc w:val="left"/>
      <w:pPr>
        <w:ind w:left="5782" w:hanging="303"/>
      </w:pPr>
      <w:rPr>
        <w:rFonts w:hint="default"/>
        <w:lang w:val="ru-RU" w:eastAsia="en-US" w:bidi="ar-SA"/>
      </w:rPr>
    </w:lvl>
    <w:lvl w:ilvl="6" w:tplc="8BB65F9C">
      <w:numFmt w:val="bullet"/>
      <w:lvlText w:val="•"/>
      <w:lvlJc w:val="left"/>
      <w:pPr>
        <w:ind w:left="6714" w:hanging="303"/>
      </w:pPr>
      <w:rPr>
        <w:rFonts w:hint="default"/>
        <w:lang w:val="ru-RU" w:eastAsia="en-US" w:bidi="ar-SA"/>
      </w:rPr>
    </w:lvl>
    <w:lvl w:ilvl="7" w:tplc="3A843D0C">
      <w:numFmt w:val="bullet"/>
      <w:lvlText w:val="•"/>
      <w:lvlJc w:val="left"/>
      <w:pPr>
        <w:ind w:left="7646" w:hanging="303"/>
      </w:pPr>
      <w:rPr>
        <w:rFonts w:hint="default"/>
        <w:lang w:val="ru-RU" w:eastAsia="en-US" w:bidi="ar-SA"/>
      </w:rPr>
    </w:lvl>
    <w:lvl w:ilvl="8" w:tplc="44BAF2E4">
      <w:numFmt w:val="bullet"/>
      <w:lvlText w:val="•"/>
      <w:lvlJc w:val="left"/>
      <w:pPr>
        <w:ind w:left="8579" w:hanging="303"/>
      </w:pPr>
      <w:rPr>
        <w:rFonts w:hint="default"/>
        <w:lang w:val="ru-RU" w:eastAsia="en-US" w:bidi="ar-SA"/>
      </w:rPr>
    </w:lvl>
  </w:abstractNum>
  <w:abstractNum w:abstractNumId="3">
    <w:nsid w:val="6FF13820"/>
    <w:multiLevelType w:val="hybridMultilevel"/>
    <w:tmpl w:val="6E0EA80C"/>
    <w:lvl w:ilvl="0" w:tplc="492A372E">
      <w:start w:val="1"/>
      <w:numFmt w:val="decimal"/>
      <w:lvlText w:val="%1)"/>
      <w:lvlJc w:val="left"/>
      <w:pPr>
        <w:ind w:left="1126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6ECE84A">
      <w:numFmt w:val="bullet"/>
      <w:lvlText w:val="•"/>
      <w:lvlJc w:val="left"/>
      <w:pPr>
        <w:ind w:left="2052" w:hanging="303"/>
      </w:pPr>
      <w:rPr>
        <w:rFonts w:hint="default"/>
        <w:lang w:val="ru-RU" w:eastAsia="en-US" w:bidi="ar-SA"/>
      </w:rPr>
    </w:lvl>
    <w:lvl w:ilvl="2" w:tplc="1AD22FD6">
      <w:numFmt w:val="bullet"/>
      <w:lvlText w:val="•"/>
      <w:lvlJc w:val="left"/>
      <w:pPr>
        <w:ind w:left="2984" w:hanging="303"/>
      </w:pPr>
      <w:rPr>
        <w:rFonts w:hint="default"/>
        <w:lang w:val="ru-RU" w:eastAsia="en-US" w:bidi="ar-SA"/>
      </w:rPr>
    </w:lvl>
    <w:lvl w:ilvl="3" w:tplc="A6C8BEDE">
      <w:numFmt w:val="bullet"/>
      <w:lvlText w:val="•"/>
      <w:lvlJc w:val="left"/>
      <w:pPr>
        <w:ind w:left="3917" w:hanging="303"/>
      </w:pPr>
      <w:rPr>
        <w:rFonts w:hint="default"/>
        <w:lang w:val="ru-RU" w:eastAsia="en-US" w:bidi="ar-SA"/>
      </w:rPr>
    </w:lvl>
    <w:lvl w:ilvl="4" w:tplc="E67CA22C">
      <w:numFmt w:val="bullet"/>
      <w:lvlText w:val="•"/>
      <w:lvlJc w:val="left"/>
      <w:pPr>
        <w:ind w:left="4849" w:hanging="303"/>
      </w:pPr>
      <w:rPr>
        <w:rFonts w:hint="default"/>
        <w:lang w:val="ru-RU" w:eastAsia="en-US" w:bidi="ar-SA"/>
      </w:rPr>
    </w:lvl>
    <w:lvl w:ilvl="5" w:tplc="DC901A7A">
      <w:numFmt w:val="bullet"/>
      <w:lvlText w:val="•"/>
      <w:lvlJc w:val="left"/>
      <w:pPr>
        <w:ind w:left="5782" w:hanging="303"/>
      </w:pPr>
      <w:rPr>
        <w:rFonts w:hint="default"/>
        <w:lang w:val="ru-RU" w:eastAsia="en-US" w:bidi="ar-SA"/>
      </w:rPr>
    </w:lvl>
    <w:lvl w:ilvl="6" w:tplc="44E8FE1A">
      <w:numFmt w:val="bullet"/>
      <w:lvlText w:val="•"/>
      <w:lvlJc w:val="left"/>
      <w:pPr>
        <w:ind w:left="6714" w:hanging="303"/>
      </w:pPr>
      <w:rPr>
        <w:rFonts w:hint="default"/>
        <w:lang w:val="ru-RU" w:eastAsia="en-US" w:bidi="ar-SA"/>
      </w:rPr>
    </w:lvl>
    <w:lvl w:ilvl="7" w:tplc="F3C46D78">
      <w:numFmt w:val="bullet"/>
      <w:lvlText w:val="•"/>
      <w:lvlJc w:val="left"/>
      <w:pPr>
        <w:ind w:left="7646" w:hanging="303"/>
      </w:pPr>
      <w:rPr>
        <w:rFonts w:hint="default"/>
        <w:lang w:val="ru-RU" w:eastAsia="en-US" w:bidi="ar-SA"/>
      </w:rPr>
    </w:lvl>
    <w:lvl w:ilvl="8" w:tplc="33BC2554">
      <w:numFmt w:val="bullet"/>
      <w:lvlText w:val="•"/>
      <w:lvlJc w:val="left"/>
      <w:pPr>
        <w:ind w:left="8579" w:hanging="303"/>
      </w:pPr>
      <w:rPr>
        <w:rFonts w:hint="default"/>
        <w:lang w:val="ru-RU" w:eastAsia="en-US" w:bidi="ar-SA"/>
      </w:rPr>
    </w:lvl>
  </w:abstractNum>
  <w:abstractNum w:abstractNumId="4">
    <w:nsid w:val="7FC913E5"/>
    <w:multiLevelType w:val="hybridMultilevel"/>
    <w:tmpl w:val="DA3CBAA4"/>
    <w:lvl w:ilvl="0" w:tplc="B8C6F554">
      <w:start w:val="1"/>
      <w:numFmt w:val="decimal"/>
      <w:lvlText w:val="%1)"/>
      <w:lvlJc w:val="left"/>
      <w:pPr>
        <w:ind w:left="113" w:hanging="4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C88B34">
      <w:numFmt w:val="bullet"/>
      <w:lvlText w:val="•"/>
      <w:lvlJc w:val="left"/>
      <w:pPr>
        <w:ind w:left="1152" w:hanging="480"/>
      </w:pPr>
      <w:rPr>
        <w:rFonts w:hint="default"/>
        <w:lang w:val="ru-RU" w:eastAsia="en-US" w:bidi="ar-SA"/>
      </w:rPr>
    </w:lvl>
    <w:lvl w:ilvl="2" w:tplc="E4DC8F54">
      <w:numFmt w:val="bullet"/>
      <w:lvlText w:val="•"/>
      <w:lvlJc w:val="left"/>
      <w:pPr>
        <w:ind w:left="2184" w:hanging="480"/>
      </w:pPr>
      <w:rPr>
        <w:rFonts w:hint="default"/>
        <w:lang w:val="ru-RU" w:eastAsia="en-US" w:bidi="ar-SA"/>
      </w:rPr>
    </w:lvl>
    <w:lvl w:ilvl="3" w:tplc="0B1227F6">
      <w:numFmt w:val="bullet"/>
      <w:lvlText w:val="•"/>
      <w:lvlJc w:val="left"/>
      <w:pPr>
        <w:ind w:left="3217" w:hanging="480"/>
      </w:pPr>
      <w:rPr>
        <w:rFonts w:hint="default"/>
        <w:lang w:val="ru-RU" w:eastAsia="en-US" w:bidi="ar-SA"/>
      </w:rPr>
    </w:lvl>
    <w:lvl w:ilvl="4" w:tplc="8B6C2868">
      <w:numFmt w:val="bullet"/>
      <w:lvlText w:val="•"/>
      <w:lvlJc w:val="left"/>
      <w:pPr>
        <w:ind w:left="4249" w:hanging="480"/>
      </w:pPr>
      <w:rPr>
        <w:rFonts w:hint="default"/>
        <w:lang w:val="ru-RU" w:eastAsia="en-US" w:bidi="ar-SA"/>
      </w:rPr>
    </w:lvl>
    <w:lvl w:ilvl="5" w:tplc="6930AC18">
      <w:numFmt w:val="bullet"/>
      <w:lvlText w:val="•"/>
      <w:lvlJc w:val="left"/>
      <w:pPr>
        <w:ind w:left="5282" w:hanging="480"/>
      </w:pPr>
      <w:rPr>
        <w:rFonts w:hint="default"/>
        <w:lang w:val="ru-RU" w:eastAsia="en-US" w:bidi="ar-SA"/>
      </w:rPr>
    </w:lvl>
    <w:lvl w:ilvl="6" w:tplc="A0428862">
      <w:numFmt w:val="bullet"/>
      <w:lvlText w:val="•"/>
      <w:lvlJc w:val="left"/>
      <w:pPr>
        <w:ind w:left="6314" w:hanging="480"/>
      </w:pPr>
      <w:rPr>
        <w:rFonts w:hint="default"/>
        <w:lang w:val="ru-RU" w:eastAsia="en-US" w:bidi="ar-SA"/>
      </w:rPr>
    </w:lvl>
    <w:lvl w:ilvl="7" w:tplc="A35A55F8">
      <w:numFmt w:val="bullet"/>
      <w:lvlText w:val="•"/>
      <w:lvlJc w:val="left"/>
      <w:pPr>
        <w:ind w:left="7346" w:hanging="480"/>
      </w:pPr>
      <w:rPr>
        <w:rFonts w:hint="default"/>
        <w:lang w:val="ru-RU" w:eastAsia="en-US" w:bidi="ar-SA"/>
      </w:rPr>
    </w:lvl>
    <w:lvl w:ilvl="8" w:tplc="6EAC1F5C">
      <w:numFmt w:val="bullet"/>
      <w:lvlText w:val="•"/>
      <w:lvlJc w:val="left"/>
      <w:pPr>
        <w:ind w:left="8379" w:hanging="480"/>
      </w:pPr>
      <w:rPr>
        <w:rFonts w:hint="default"/>
        <w:lang w:val="ru-RU" w:eastAsia="en-US" w:bidi="ar-SA"/>
      </w:rPr>
    </w:lvl>
  </w:abstractNum>
  <w:abstractNum w:abstractNumId="5">
    <w:nsid w:val="7FCC1884"/>
    <w:multiLevelType w:val="hybridMultilevel"/>
    <w:tmpl w:val="522CDAB2"/>
    <w:lvl w:ilvl="0" w:tplc="59E89050">
      <w:start w:val="1"/>
      <w:numFmt w:val="decimal"/>
      <w:lvlText w:val="%1)"/>
      <w:lvlJc w:val="left"/>
      <w:pPr>
        <w:ind w:left="113" w:hanging="4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3E603F8">
      <w:numFmt w:val="bullet"/>
      <w:lvlText w:val="•"/>
      <w:lvlJc w:val="left"/>
      <w:pPr>
        <w:ind w:left="1152" w:hanging="442"/>
      </w:pPr>
      <w:rPr>
        <w:rFonts w:hint="default"/>
        <w:lang w:val="ru-RU" w:eastAsia="en-US" w:bidi="ar-SA"/>
      </w:rPr>
    </w:lvl>
    <w:lvl w:ilvl="2" w:tplc="793EAEF0">
      <w:numFmt w:val="bullet"/>
      <w:lvlText w:val="•"/>
      <w:lvlJc w:val="left"/>
      <w:pPr>
        <w:ind w:left="2184" w:hanging="442"/>
      </w:pPr>
      <w:rPr>
        <w:rFonts w:hint="default"/>
        <w:lang w:val="ru-RU" w:eastAsia="en-US" w:bidi="ar-SA"/>
      </w:rPr>
    </w:lvl>
    <w:lvl w:ilvl="3" w:tplc="9BE2C53C">
      <w:numFmt w:val="bullet"/>
      <w:lvlText w:val="•"/>
      <w:lvlJc w:val="left"/>
      <w:pPr>
        <w:ind w:left="3217" w:hanging="442"/>
      </w:pPr>
      <w:rPr>
        <w:rFonts w:hint="default"/>
        <w:lang w:val="ru-RU" w:eastAsia="en-US" w:bidi="ar-SA"/>
      </w:rPr>
    </w:lvl>
    <w:lvl w:ilvl="4" w:tplc="287096DA">
      <w:numFmt w:val="bullet"/>
      <w:lvlText w:val="•"/>
      <w:lvlJc w:val="left"/>
      <w:pPr>
        <w:ind w:left="4249" w:hanging="442"/>
      </w:pPr>
      <w:rPr>
        <w:rFonts w:hint="default"/>
        <w:lang w:val="ru-RU" w:eastAsia="en-US" w:bidi="ar-SA"/>
      </w:rPr>
    </w:lvl>
    <w:lvl w:ilvl="5" w:tplc="B34E5CCC">
      <w:numFmt w:val="bullet"/>
      <w:lvlText w:val="•"/>
      <w:lvlJc w:val="left"/>
      <w:pPr>
        <w:ind w:left="5282" w:hanging="442"/>
      </w:pPr>
      <w:rPr>
        <w:rFonts w:hint="default"/>
        <w:lang w:val="ru-RU" w:eastAsia="en-US" w:bidi="ar-SA"/>
      </w:rPr>
    </w:lvl>
    <w:lvl w:ilvl="6" w:tplc="7F66D88E">
      <w:numFmt w:val="bullet"/>
      <w:lvlText w:val="•"/>
      <w:lvlJc w:val="left"/>
      <w:pPr>
        <w:ind w:left="6314" w:hanging="442"/>
      </w:pPr>
      <w:rPr>
        <w:rFonts w:hint="default"/>
        <w:lang w:val="ru-RU" w:eastAsia="en-US" w:bidi="ar-SA"/>
      </w:rPr>
    </w:lvl>
    <w:lvl w:ilvl="7" w:tplc="750CAB26">
      <w:numFmt w:val="bullet"/>
      <w:lvlText w:val="•"/>
      <w:lvlJc w:val="left"/>
      <w:pPr>
        <w:ind w:left="7346" w:hanging="442"/>
      </w:pPr>
      <w:rPr>
        <w:rFonts w:hint="default"/>
        <w:lang w:val="ru-RU" w:eastAsia="en-US" w:bidi="ar-SA"/>
      </w:rPr>
    </w:lvl>
    <w:lvl w:ilvl="8" w:tplc="7D6652DE">
      <w:numFmt w:val="bullet"/>
      <w:lvlText w:val="•"/>
      <w:lvlJc w:val="left"/>
      <w:pPr>
        <w:ind w:left="8379" w:hanging="44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B5"/>
    <w:rsid w:val="000B0907"/>
    <w:rsid w:val="003E4DCD"/>
    <w:rsid w:val="005A0A89"/>
    <w:rsid w:val="00636DB5"/>
    <w:rsid w:val="007A73B8"/>
    <w:rsid w:val="00B32A78"/>
    <w:rsid w:val="00CF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9B621-EA84-477C-878C-6305EB1C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B5"/>
    <w:pPr>
      <w:spacing w:line="256" w:lineRule="auto"/>
    </w:pPr>
  </w:style>
  <w:style w:type="paragraph" w:styleId="1">
    <w:name w:val="heading 1"/>
    <w:basedOn w:val="a"/>
    <w:link w:val="10"/>
    <w:uiPriority w:val="1"/>
    <w:qFormat/>
    <w:rsid w:val="00B32A78"/>
    <w:pPr>
      <w:widowControl w:val="0"/>
      <w:autoSpaceDE w:val="0"/>
      <w:autoSpaceDN w:val="0"/>
      <w:spacing w:after="0" w:line="240" w:lineRule="auto"/>
      <w:ind w:left="1318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D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36DB5"/>
  </w:style>
  <w:style w:type="paragraph" w:styleId="a5">
    <w:name w:val="No Spacing"/>
    <w:link w:val="a4"/>
    <w:uiPriority w:val="1"/>
    <w:qFormat/>
    <w:rsid w:val="00636DB5"/>
    <w:pPr>
      <w:spacing w:after="0" w:line="240" w:lineRule="auto"/>
    </w:pPr>
  </w:style>
  <w:style w:type="character" w:styleId="a6">
    <w:name w:val="Strong"/>
    <w:basedOn w:val="a0"/>
    <w:uiPriority w:val="22"/>
    <w:qFormat/>
    <w:rsid w:val="000B0907"/>
    <w:rPr>
      <w:b/>
      <w:bCs/>
    </w:rPr>
  </w:style>
  <w:style w:type="character" w:customStyle="1" w:styleId="js-phone-number">
    <w:name w:val="js-phone-number"/>
    <w:basedOn w:val="a0"/>
    <w:rsid w:val="000B0907"/>
  </w:style>
  <w:style w:type="paragraph" w:styleId="a7">
    <w:name w:val="header"/>
    <w:basedOn w:val="a"/>
    <w:link w:val="a8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0907"/>
  </w:style>
  <w:style w:type="paragraph" w:styleId="a9">
    <w:name w:val="footer"/>
    <w:basedOn w:val="a"/>
    <w:link w:val="aa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0907"/>
  </w:style>
  <w:style w:type="character" w:customStyle="1" w:styleId="10">
    <w:name w:val="Заголовок 1 Знак"/>
    <w:basedOn w:val="a0"/>
    <w:link w:val="1"/>
    <w:uiPriority w:val="1"/>
    <w:rsid w:val="00B32A78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B32A78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uiPriority w:val="1"/>
    <w:qFormat/>
    <w:rsid w:val="00B32A78"/>
    <w:pPr>
      <w:widowControl w:val="0"/>
      <w:autoSpaceDE w:val="0"/>
      <w:autoSpaceDN w:val="0"/>
      <w:spacing w:before="1" w:after="0" w:line="240" w:lineRule="auto"/>
      <w:ind w:left="3513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e">
    <w:name w:val="Название Знак"/>
    <w:basedOn w:val="a0"/>
    <w:link w:val="ad"/>
    <w:uiPriority w:val="1"/>
    <w:rsid w:val="00B32A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List Paragraph"/>
    <w:basedOn w:val="a"/>
    <w:uiPriority w:val="1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32A78"/>
    <w:pPr>
      <w:widowControl w:val="0"/>
      <w:autoSpaceDE w:val="0"/>
      <w:autoSpaceDN w:val="0"/>
      <w:spacing w:after="0" w:line="309" w:lineRule="exact"/>
    </w:pPr>
    <w:rPr>
      <w:rFonts w:ascii="Times New Roman" w:eastAsia="Times New Roman" w:hAnsi="Times New Roman" w:cs="Times New Roman"/>
    </w:rPr>
  </w:style>
  <w:style w:type="table" w:styleId="af0">
    <w:name w:val="Table Grid"/>
    <w:basedOn w:val="a1"/>
    <w:uiPriority w:val="39"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B32A7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32A7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F52F0AD10A10ECA062C43086D6739C97ED8309FA7D96F07B12BE62415EBF65F4E0D9C2868BE0BEB16307E252291C04A9AEAAABBBEBmBaF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ronnic&#1072;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onnic&#1072;ad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3712</Words>
  <Characters>21164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2023-02-03T11:29:00Z</dcterms:created>
  <dcterms:modified xsi:type="dcterms:W3CDTF">2023-08-03T16:08:00Z</dcterms:modified>
</cp:coreProperties>
</file>