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B5" w:rsidRDefault="00636DB5" w:rsidP="00636DB5">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Pr>
          <w:noProof/>
        </w:rPr>
        <mc:AlternateContent>
          <mc:Choice Requires="wps">
            <w:drawing>
              <wp:anchor distT="0" distB="0" distL="114300" distR="114300" simplePos="0" relativeHeight="251658240" behindDoc="0" locked="0" layoutInCell="1" allowOverlap="1">
                <wp:simplePos x="0" y="0"/>
                <wp:positionH relativeFrom="column">
                  <wp:posOffset>5263515</wp:posOffset>
                </wp:positionH>
                <wp:positionV relativeFrom="paragraph">
                  <wp:posOffset>-234314</wp:posOffset>
                </wp:positionV>
                <wp:extent cx="1040130" cy="1215390"/>
                <wp:effectExtent l="0" t="0" r="26670" b="22860"/>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15390"/>
                        </a:xfrm>
                        <a:prstGeom prst="verticalScroll">
                          <a:avLst>
                            <a:gd name="adj" fmla="val 12500"/>
                          </a:avLst>
                        </a:prstGeom>
                        <a:solidFill>
                          <a:srgbClr val="FFFFFF"/>
                        </a:solidFill>
                        <a:ln w="9525">
                          <a:solidFill>
                            <a:srgbClr val="000000"/>
                          </a:solidFill>
                          <a:round/>
                          <a:headEnd/>
                          <a:tailEnd/>
                        </a:ln>
                      </wps:spPr>
                      <wps:txbx>
                        <w:txbxContent>
                          <w:p w:rsidR="00F4276A" w:rsidRDefault="00CE70EF" w:rsidP="00636DB5">
                            <w:pPr>
                              <w:jc w:val="center"/>
                              <w:rPr>
                                <w:sz w:val="20"/>
                                <w:szCs w:val="20"/>
                              </w:rPr>
                            </w:pPr>
                            <w:r>
                              <w:rPr>
                                <w:sz w:val="20"/>
                                <w:szCs w:val="20"/>
                              </w:rPr>
                              <w:t>№ 13(389</w:t>
                            </w:r>
                            <w:r w:rsidR="00F4276A">
                              <w:rPr>
                                <w:sz w:val="20"/>
                                <w:szCs w:val="20"/>
                              </w:rPr>
                              <w:t>)</w:t>
                            </w:r>
                          </w:p>
                          <w:p w:rsidR="00F4276A" w:rsidRDefault="00CE70EF" w:rsidP="00636DB5">
                            <w:pPr>
                              <w:jc w:val="center"/>
                              <w:rPr>
                                <w:sz w:val="20"/>
                                <w:szCs w:val="20"/>
                              </w:rPr>
                            </w:pPr>
                            <w:r>
                              <w:rPr>
                                <w:sz w:val="20"/>
                                <w:szCs w:val="20"/>
                              </w:rPr>
                              <w:t xml:space="preserve">   05</w:t>
                            </w:r>
                          </w:p>
                          <w:p w:rsidR="00F4276A" w:rsidRDefault="00F4276A" w:rsidP="00636DB5">
                            <w:pPr>
                              <w:jc w:val="center"/>
                              <w:rPr>
                                <w:sz w:val="20"/>
                                <w:szCs w:val="20"/>
                              </w:rPr>
                            </w:pPr>
                            <w:r>
                              <w:rPr>
                                <w:sz w:val="20"/>
                                <w:szCs w:val="20"/>
                              </w:rPr>
                              <w:t xml:space="preserve">  </w:t>
                            </w:r>
                            <w:r w:rsidR="00CE70EF">
                              <w:rPr>
                                <w:sz w:val="20"/>
                                <w:szCs w:val="20"/>
                              </w:rPr>
                              <w:t xml:space="preserve"> </w:t>
                            </w:r>
                            <w:proofErr w:type="gramStart"/>
                            <w:r w:rsidR="00CE70EF">
                              <w:rPr>
                                <w:sz w:val="20"/>
                                <w:szCs w:val="20"/>
                              </w:rPr>
                              <w:t>апреля</w:t>
                            </w:r>
                            <w:proofErr w:type="gramEnd"/>
                          </w:p>
                          <w:p w:rsidR="00F4276A" w:rsidRDefault="00F4276A" w:rsidP="00636DB5">
                            <w:pPr>
                              <w:jc w:val="center"/>
                              <w:rPr>
                                <w:sz w:val="20"/>
                                <w:szCs w:val="20"/>
                              </w:rPr>
                            </w:pPr>
                            <w:r>
                              <w:rPr>
                                <w:sz w:val="20"/>
                                <w:szCs w:val="20"/>
                              </w:rPr>
                              <w:t xml:space="preserve">2024 </w:t>
                            </w:r>
                          </w:p>
                          <w:p w:rsidR="00F4276A" w:rsidRDefault="00F4276A" w:rsidP="00636DB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">
                <v:textbox>
                  <w:txbxContent>
                    <w:p w:rsidR="00F4276A" w:rsidRDefault="00CE70EF" w:rsidP="00636DB5">
                      <w:pPr>
                        <w:jc w:val="center"/>
                        <w:rPr>
                          <w:sz w:val="20"/>
                          <w:szCs w:val="20"/>
                        </w:rPr>
                      </w:pPr>
                      <w:r>
                        <w:rPr>
                          <w:sz w:val="20"/>
                          <w:szCs w:val="20"/>
                        </w:rPr>
                        <w:t>№ 13(389</w:t>
                      </w:r>
                      <w:r w:rsidR="00F4276A">
                        <w:rPr>
                          <w:sz w:val="20"/>
                          <w:szCs w:val="20"/>
                        </w:rPr>
                        <w:t>)</w:t>
                      </w:r>
                    </w:p>
                    <w:p w:rsidR="00F4276A" w:rsidRDefault="00CE70EF" w:rsidP="00636DB5">
                      <w:pPr>
                        <w:jc w:val="center"/>
                        <w:rPr>
                          <w:sz w:val="20"/>
                          <w:szCs w:val="20"/>
                        </w:rPr>
                      </w:pPr>
                      <w:r>
                        <w:rPr>
                          <w:sz w:val="20"/>
                          <w:szCs w:val="20"/>
                        </w:rPr>
                        <w:t xml:space="preserve">   05</w:t>
                      </w:r>
                    </w:p>
                    <w:p w:rsidR="00F4276A" w:rsidRDefault="00F4276A" w:rsidP="00636DB5">
                      <w:pPr>
                        <w:jc w:val="center"/>
                        <w:rPr>
                          <w:sz w:val="20"/>
                          <w:szCs w:val="20"/>
                        </w:rPr>
                      </w:pPr>
                      <w:r>
                        <w:rPr>
                          <w:sz w:val="20"/>
                          <w:szCs w:val="20"/>
                        </w:rPr>
                        <w:t xml:space="preserve">  </w:t>
                      </w:r>
                      <w:r w:rsidR="00CE70EF">
                        <w:rPr>
                          <w:sz w:val="20"/>
                          <w:szCs w:val="20"/>
                        </w:rPr>
                        <w:t xml:space="preserve"> </w:t>
                      </w:r>
                      <w:proofErr w:type="gramStart"/>
                      <w:r w:rsidR="00CE70EF">
                        <w:rPr>
                          <w:sz w:val="20"/>
                          <w:szCs w:val="20"/>
                        </w:rPr>
                        <w:t>апреля</w:t>
                      </w:r>
                      <w:proofErr w:type="gramEnd"/>
                    </w:p>
                    <w:p w:rsidR="00F4276A" w:rsidRDefault="00F4276A" w:rsidP="00636DB5">
                      <w:pPr>
                        <w:jc w:val="center"/>
                        <w:rPr>
                          <w:sz w:val="20"/>
                          <w:szCs w:val="20"/>
                        </w:rPr>
                      </w:pPr>
                      <w:r>
                        <w:rPr>
                          <w:sz w:val="20"/>
                          <w:szCs w:val="20"/>
                        </w:rPr>
                        <w:t xml:space="preserve">2024 </w:t>
                      </w:r>
                    </w:p>
                    <w:p w:rsidR="00F4276A" w:rsidRDefault="00F4276A" w:rsidP="00636DB5">
                      <w:pPr>
                        <w:jc w:val="center"/>
                        <w:rPr>
                          <w:sz w:val="20"/>
                          <w:szCs w:val="20"/>
                        </w:rPr>
                      </w:pPr>
                    </w:p>
                  </w:txbxContent>
                </v:textbox>
              </v:shape>
            </w:pict>
          </mc:Fallback>
        </mc:AlternateContent>
      </w:r>
      <w:r>
        <w:rPr>
          <w:spacing w:val="20"/>
          <w:sz w:val="20"/>
          <w:szCs w:val="20"/>
        </w:rPr>
        <w:t xml:space="preserve">Периодическое печатное </w:t>
      </w:r>
      <w:proofErr w:type="gramStart"/>
      <w:r>
        <w:rPr>
          <w:spacing w:val="20"/>
          <w:sz w:val="20"/>
          <w:szCs w:val="20"/>
        </w:rPr>
        <w:t xml:space="preserve">издание  </w:t>
      </w:r>
      <w:proofErr w:type="spellStart"/>
      <w:r>
        <w:rPr>
          <w:spacing w:val="20"/>
          <w:sz w:val="20"/>
          <w:szCs w:val="20"/>
        </w:rPr>
        <w:t>Бронницкого</w:t>
      </w:r>
      <w:proofErr w:type="spellEnd"/>
      <w:proofErr w:type="gramEnd"/>
      <w:r>
        <w:rPr>
          <w:spacing w:val="20"/>
          <w:sz w:val="20"/>
          <w:szCs w:val="20"/>
        </w:rPr>
        <w:t xml:space="preserve"> сельского поселения</w:t>
      </w:r>
    </w:p>
    <w:p w:rsidR="00636DB5" w:rsidRDefault="00636DB5" w:rsidP="00636DB5">
      <w:pPr>
        <w:pStyle w:val="a3"/>
        <w:spacing w:before="0" w:beforeAutospacing="0" w:after="0" w:afterAutospacing="0"/>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670560" cy="834390"/>
            <wp:effectExtent l="0" t="0" r="0" b="3810"/>
            <wp:wrapNone/>
            <wp:docPr id="2" name="Рисунок 2"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Новгородского_района"/>
                    <pic:cNvPicPr>
                      <a:picLocks noChangeAspect="1" noChangeArrowheads="1"/>
                    </pic:cNvPicPr>
                  </pic:nvPicPr>
                  <pic:blipFill>
                    <a:blip r:embed="rId8"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Официальный вестник</w:t>
      </w:r>
    </w:p>
    <w:p w:rsidR="00636DB5" w:rsidRDefault="00636DB5" w:rsidP="00636DB5">
      <w:pPr>
        <w:tabs>
          <w:tab w:val="left" w:pos="1650"/>
        </w:tabs>
      </w:pPr>
      <w:r>
        <w:tab/>
      </w:r>
      <w:r>
        <w:rPr>
          <w:noProof/>
          <w:lang w:eastAsia="ru-RU"/>
        </w:rPr>
        <mc:AlternateContent>
          <mc:Choice Requires="wps">
            <w:drawing>
              <wp:inline distT="0" distB="0" distL="0" distR="0">
                <wp:extent cx="3111500" cy="27241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266700"/>
                        </a:xfrm>
                        <a:prstGeom prst="rect">
                          <a:avLst/>
                        </a:prstGeom>
                      </wps:spPr>
                      <wps:txbx>
                        <w:txbxContent>
                          <w:p w:rsidR="00F4276A" w:rsidRDefault="00F4276A" w:rsidP="00636DB5">
                            <w:pPr>
                              <w:pStyle w:val="a3"/>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7" type="#_x0000_t202" style="width:24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" filled="f" stroked="f">
                <o:lock v:ext="edit" shapetype="t"/>
                <v:textbox style="mso-fit-shape-to-text:t">
                  <w:txbxContent>
                    <w:p w:rsidR="00F4276A" w:rsidRDefault="00F4276A" w:rsidP="00636DB5">
                      <w:pPr>
                        <w:pStyle w:val="a3"/>
                        <w:spacing w:before="0" w:beforeAutospacing="0" w:after="0" w:afterAutospacing="0"/>
                        <w:jc w:val="center"/>
                      </w:pPr>
                    </w:p>
                  </w:txbxContent>
                </v:textbox>
                <w10:anchorlock/>
              </v:shape>
            </w:pict>
          </mc:Fallback>
        </mc:AlternateContent>
      </w:r>
    </w:p>
    <w:p w:rsidR="00636DB5" w:rsidRDefault="00636DB5" w:rsidP="00636DB5">
      <w:pPr>
        <w:tabs>
          <w:tab w:val="left" w:pos="1650"/>
        </w:tabs>
        <w:jc w:val="right"/>
      </w:pPr>
    </w:p>
    <w:p w:rsidR="00636DB5" w:rsidRDefault="00636DB5" w:rsidP="00636DB5">
      <w:pPr>
        <w:tabs>
          <w:tab w:val="left" w:pos="1650"/>
        </w:tabs>
        <w:jc w:val="right"/>
        <w:rPr>
          <w:rFonts w:ascii="Arial" w:hAnsi="Arial" w:cs="Arial"/>
          <w:b/>
          <w:sz w:val="16"/>
          <w:szCs w:val="16"/>
        </w:rPr>
      </w:pPr>
      <w:r>
        <w:rPr>
          <w:rFonts w:ascii="Arial" w:hAnsi="Arial" w:cs="Arial"/>
          <w:b/>
          <w:sz w:val="16"/>
          <w:szCs w:val="16"/>
        </w:rPr>
        <w:t xml:space="preserve">Издается </w:t>
      </w:r>
      <w:proofErr w:type="gramStart"/>
      <w:r>
        <w:rPr>
          <w:rFonts w:ascii="Arial" w:hAnsi="Arial" w:cs="Arial"/>
          <w:b/>
          <w:sz w:val="16"/>
          <w:szCs w:val="16"/>
        </w:rPr>
        <w:t>с  02.10</w:t>
      </w:r>
      <w:proofErr w:type="gramEnd"/>
      <w:r>
        <w:rPr>
          <w:rFonts w:ascii="Arial" w:hAnsi="Arial" w:cs="Arial"/>
          <w:b/>
          <w:sz w:val="16"/>
          <w:szCs w:val="16"/>
        </w:rPr>
        <w:t>. 2015 года</w:t>
      </w:r>
    </w:p>
    <w:p w:rsidR="00636DB5" w:rsidRDefault="00636DB5" w:rsidP="00636DB5">
      <w:pPr>
        <w:pStyle w:val="a5"/>
        <w:rPr>
          <w:rFonts w:ascii="Times New Roman" w:hAnsi="Times New Roman" w:cs="Times New Roman"/>
        </w:rPr>
      </w:pPr>
    </w:p>
    <w:p w:rsidR="00165ACA" w:rsidRPr="006F37E3" w:rsidRDefault="00613704" w:rsidP="00165ACA">
      <w:pPr>
        <w:pStyle w:val="a5"/>
        <w:rPr>
          <w:rFonts w:ascii="Times New Roman" w:hAnsi="Times New Roman" w:cs="Times New Roman"/>
          <w:sz w:val="16"/>
          <w:szCs w:val="16"/>
        </w:rPr>
      </w:pPr>
      <w:r>
        <w:rPr>
          <w:noProof/>
          <w:lang w:eastAsia="ru-RU"/>
        </w:rPr>
        <mc:AlternateContent>
          <mc:Choice Requires="wps">
            <w:drawing>
              <wp:inline distT="0" distB="0" distL="0" distR="0">
                <wp:extent cx="304800" cy="304800"/>
                <wp:effectExtent l="0" t="0" r="0" b="0"/>
                <wp:docPr id="11" name="Прямоугольник 11" descr="https://gzzgo.ru/wp-content/uploads/2021/08/%D0%9F%D0%91-%D0%BF%D0%B5%D1%87%D0%B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0525C7" id="Прямоугольник 11" o:spid="_x0000_s1026" alt="https://gzzgo.ru/wp-content/uploads/2021/08/%D0%9F%D0%91-%D0%BF%D0%B5%D1%87%D0%B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prleixkDAAAoBgAADgAAAAAAAAAAAAAAAAAuAgAA&#10;ZHJzL2Uyb0RvYy54bWxQSwECLQAUAAYACAAAACEATKDpLNgAAAADAQAADwAAAAAAAAAAAAAAAABz&#10;BQAAZHJzL2Rvd25yZXYueG1sUEsFBgAAAAAEAAQA8wAAAHgGAAAAAA==&#10;" filled="f" stroked="f">
                <o:lock v:ext="edit" aspectratio="t"/>
                <w10:anchorlock/>
              </v:rect>
            </w:pict>
          </mc:Fallback>
        </mc:AlternateContent>
      </w:r>
      <w:r w:rsidR="001746BC">
        <w:rPr>
          <w:noProof/>
          <w:lang w:eastAsia="ru-RU"/>
        </w:rPr>
        <mc:AlternateContent>
          <mc:Choice Requires="wps">
            <w:drawing>
              <wp:inline distT="0" distB="0" distL="0" distR="0">
                <wp:extent cx="304800" cy="304800"/>
                <wp:effectExtent l="0" t="0" r="0" b="0"/>
                <wp:docPr id="3" name="Прямоугольник 3" descr="https://upload-1ea6d5d5724ca2cef6f86e49c4cece1e.hb.bizmrg.com/resize_cache/883881/e4facdd5acc7214b30c4da2dde809f50/iblock/1e9/1e92e1cc8f67db2916581f1f297e2f75/9612154f4c28e9285c3d1b518f592ac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D3C0B4" id="Прямоугольник 3" o:spid="_x0000_s1026" alt="https://upload-1ea6d5d5724ca2cef6f86e49c4cece1e.hb.bizmrg.com/resize_cache/883881/e4facdd5acc7214b30c4da2dde809f50/iblock/1e9/1e92e1cc8f67db2916581f1f297e2f75/9612154f4c28e9285c3d1b518f592ac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LBo&#10;DW1uAwAAlAYAAA4AAAAAAAAAAAAAAAAALgIAAGRycy9lMm9Eb2MueG1sUEsBAi0AFAAGAAgAAAAh&#10;AEyg6SzYAAAAAwEAAA8AAAAAAAAAAAAAAAAAyAUAAGRycy9kb3ducmV2LnhtbFBLBQYAAAAABAAE&#10;APMAAADNBgAAAAA=&#10;" filled="f" stroked="f">
                <o:lock v:ext="edit" aspectratio="t"/>
                <w10:anchorlock/>
              </v:rect>
            </w:pict>
          </mc:Fallback>
        </mc:AlternateContent>
      </w:r>
      <w:r w:rsidR="001746BC">
        <w:rPr>
          <w:noProof/>
          <w:lang w:eastAsia="ru-RU"/>
        </w:rPr>
        <mc:AlternateContent>
          <mc:Choice Requires="wps">
            <w:drawing>
              <wp:inline distT="0" distB="0" distL="0" distR="0">
                <wp:extent cx="304800" cy="304800"/>
                <wp:effectExtent l="0" t="0" r="0" b="0"/>
                <wp:docPr id="5" name="Прямоугольник 5" descr="https://upload-1ea6d5d5724ca2cef6f86e49c4cece1e.hb.bizmrg.com/resize_cache/883881/e4facdd5acc7214b30c4da2dde809f50/iblock/1e9/1e92e1cc8f67db2916581f1f297e2f75/9612154f4c28e9285c3d1b518f592ac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76D340" id="Прямоугольник 5" o:spid="_x0000_s1026" alt="https://upload-1ea6d5d5724ca2cef6f86e49c4cece1e.hb.bizmrg.com/resize_cache/883881/e4facdd5acc7214b30c4da2dde809f50/iblock/1e9/1e92e1cc8f67db2916581f1f297e2f75/9612154f4c28e9285c3d1b518f592ac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PX+&#10;P49uAwAAlAYAAA4AAAAAAAAAAAAAAAAALgIAAGRycy9lMm9Eb2MueG1sUEsBAi0AFAAGAAgAAAAh&#10;AEyg6SzYAAAAAwEAAA8AAAAAAAAAAAAAAAAAyAUAAGRycy9kb3ducmV2LnhtbFBLBQYAAAAABAAE&#10;APMAAADNBgAAAAA=&#10;" filled="f" stroked="f">
                <o:lock v:ext="edit" aspectratio="t"/>
                <w10:anchorlock/>
              </v:rect>
            </w:pict>
          </mc:Fallback>
        </mc:AlternateContent>
      </w:r>
    </w:p>
    <w:p w:rsidR="00BA1BB9" w:rsidRPr="00BA1BB9" w:rsidRDefault="00BA1BB9" w:rsidP="00BA1BB9">
      <w:pPr>
        <w:pStyle w:val="af"/>
        <w:ind w:firstLine="29"/>
        <w:jc w:val="left"/>
        <w:rPr>
          <w:b/>
          <w:sz w:val="28"/>
          <w:szCs w:val="28"/>
        </w:rPr>
      </w:pPr>
      <w:proofErr w:type="gramStart"/>
      <w:r w:rsidRPr="00BA1BB9">
        <w:rPr>
          <w:b/>
          <w:sz w:val="28"/>
          <w:szCs w:val="28"/>
        </w:rPr>
        <w:t>ПОЖАРНАЯ  БЕЗОПАС</w:t>
      </w:r>
      <w:r>
        <w:rPr>
          <w:b/>
          <w:sz w:val="28"/>
          <w:szCs w:val="28"/>
        </w:rPr>
        <w:t>НОСТЬ</w:t>
      </w:r>
      <w:proofErr w:type="gramEnd"/>
      <w:r>
        <w:rPr>
          <w:b/>
          <w:sz w:val="28"/>
          <w:szCs w:val="28"/>
        </w:rPr>
        <w:t>_________________________________</w:t>
      </w:r>
    </w:p>
    <w:tbl>
      <w:tblPr>
        <w:tblStyle w:val="af0"/>
        <w:tblpPr w:leftFromText="180" w:rightFromText="180" w:vertAnchor="text" w:horzAnchor="page" w:tblpX="1171" w:tblpY="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tblGrid>
      <w:tr w:rsidR="001B425C" w:rsidRPr="00FA00A5" w:rsidTr="00704630">
        <w:trPr>
          <w:trHeight w:val="290"/>
        </w:trPr>
        <w:tc>
          <w:tcPr>
            <w:tcW w:w="284" w:type="dxa"/>
          </w:tcPr>
          <w:p w:rsidR="001B425C" w:rsidRPr="00FA00A5" w:rsidRDefault="001B425C" w:rsidP="00704630">
            <w:pPr>
              <w:pStyle w:val="a5"/>
              <w:jc w:val="both"/>
              <w:rPr>
                <w:rFonts w:ascii="Times New Roman" w:hAnsi="Times New Roman" w:cs="Times New Roman"/>
                <w:sz w:val="16"/>
                <w:szCs w:val="16"/>
              </w:rPr>
            </w:pPr>
          </w:p>
        </w:tc>
      </w:tr>
    </w:tbl>
    <w:p w:rsidR="005858A9" w:rsidRDefault="00CF2655" w:rsidP="005858A9">
      <w:pPr>
        <w:pStyle w:val="a5"/>
        <w:rPr>
          <w:rFonts w:ascii="Times New Roman" w:hAnsi="Times New Roman" w:cs="Times New Roman"/>
          <w:color w:val="000000"/>
          <w:spacing w:val="1"/>
          <w:sz w:val="16"/>
          <w:szCs w:val="16"/>
          <w:u w:val="single"/>
        </w:rPr>
      </w:pPr>
      <w:r>
        <w:rPr>
          <w:rFonts w:ascii="Times New Roman" w:hAnsi="Times New Roman" w:cs="Times New Roman"/>
          <w:color w:val="000000"/>
          <w:spacing w:val="1"/>
          <w:sz w:val="16"/>
          <w:szCs w:val="16"/>
          <w:u w:val="single"/>
        </w:rPr>
        <w:t xml:space="preserve"> </w:t>
      </w:r>
    </w:p>
    <w:p w:rsidR="00BA1BB9" w:rsidRDefault="00CE70EF" w:rsidP="005858A9">
      <w:pPr>
        <w:pStyle w:val="a5"/>
        <w:rPr>
          <w:rFonts w:ascii="Times New Roman" w:hAnsi="Times New Roman" w:cs="Times New Roman"/>
          <w:color w:val="000000"/>
          <w:spacing w:val="1"/>
          <w:sz w:val="16"/>
          <w:szCs w:val="16"/>
          <w:u w:val="single"/>
        </w:rPr>
      </w:pPr>
      <w:r>
        <w:rPr>
          <w:noProof/>
          <w:lang w:eastAsia="ru-RU"/>
        </w:rPr>
        <w:drawing>
          <wp:inline distT="0" distB="0" distL="0" distR="0">
            <wp:extent cx="5562600" cy="6760194"/>
            <wp:effectExtent l="0" t="0" r="0" b="3175"/>
            <wp:docPr id="6" name="Рисунок 6" descr="http://mou13.ru/_si/1/80519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u13.ru/_si/1/8051914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0049" cy="6781400"/>
                    </a:xfrm>
                    <a:prstGeom prst="rect">
                      <a:avLst/>
                    </a:prstGeom>
                    <a:noFill/>
                    <a:ln>
                      <a:noFill/>
                    </a:ln>
                  </pic:spPr>
                </pic:pic>
              </a:graphicData>
            </a:graphic>
          </wp:inline>
        </w:drawing>
      </w:r>
    </w:p>
    <w:p w:rsidR="003863E5" w:rsidRPr="004460B6" w:rsidRDefault="008E44E4" w:rsidP="003863E5">
      <w:pPr>
        <w:jc w:val="both"/>
        <w:rPr>
          <w:rFonts w:ascii="Times New Roman" w:hAnsi="Times New Roman" w:cs="Times New Roman"/>
          <w:sz w:val="16"/>
          <w:szCs w:val="16"/>
        </w:rPr>
      </w:pPr>
      <w:r>
        <w:rPr>
          <w:rFonts w:ascii="Times New Roman" w:hAnsi="Times New Roman" w:cs="Times New Roman"/>
          <w:sz w:val="16"/>
          <w:szCs w:val="16"/>
        </w:rPr>
        <w:t xml:space="preserve"> </w:t>
      </w:r>
    </w:p>
    <w:p w:rsidR="00DE6965" w:rsidRDefault="00F3285A" w:rsidP="00F4276A">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DE6965" w:rsidRDefault="00F3285A" w:rsidP="00DE6965">
      <w:pPr>
        <w:rPr>
          <w:rFonts w:ascii="Times New Roman" w:hAnsi="Times New Roman" w:cs="Times New Roman"/>
          <w:b/>
          <w:sz w:val="28"/>
          <w:szCs w:val="28"/>
        </w:rPr>
      </w:pPr>
      <w:r>
        <w:rPr>
          <w:rFonts w:ascii="Times New Roman" w:hAnsi="Times New Roman" w:cs="Times New Roman"/>
          <w:b/>
          <w:sz w:val="28"/>
          <w:szCs w:val="28"/>
        </w:rPr>
        <w:t xml:space="preserve"> </w:t>
      </w:r>
      <w:r w:rsidR="00DE6965" w:rsidRPr="00DE6965">
        <w:rPr>
          <w:rFonts w:ascii="Times New Roman" w:hAnsi="Times New Roman" w:cs="Times New Roman"/>
          <w:b/>
          <w:sz w:val="28"/>
          <w:szCs w:val="28"/>
        </w:rPr>
        <w:t>НОРМАТИВНО-ПРАВОВЫЕ АКТЫ_________________________</w:t>
      </w:r>
      <w:r w:rsidR="00DE6965">
        <w:rPr>
          <w:rFonts w:ascii="Times New Roman" w:hAnsi="Times New Roman" w:cs="Times New Roman"/>
          <w:b/>
          <w:sz w:val="28"/>
          <w:szCs w:val="28"/>
        </w:rPr>
        <w:t>______</w:t>
      </w:r>
    </w:p>
    <w:p w:rsidR="00CE70EF" w:rsidRPr="00CE70EF" w:rsidRDefault="00CE70EF" w:rsidP="00CE70EF">
      <w:pPr>
        <w:pStyle w:val="a5"/>
        <w:jc w:val="center"/>
        <w:rPr>
          <w:rFonts w:ascii="Times New Roman" w:hAnsi="Times New Roman" w:cs="Times New Roman"/>
          <w:b/>
          <w:sz w:val="16"/>
          <w:szCs w:val="16"/>
        </w:rPr>
      </w:pPr>
      <w:r w:rsidRPr="00CE70EF">
        <w:rPr>
          <w:rFonts w:ascii="Times New Roman" w:hAnsi="Times New Roman" w:cs="Times New Roman"/>
          <w:b/>
          <w:sz w:val="16"/>
          <w:szCs w:val="16"/>
        </w:rPr>
        <w:t>Новгородская область</w:t>
      </w:r>
    </w:p>
    <w:p w:rsidR="00CE70EF" w:rsidRPr="00CE70EF" w:rsidRDefault="00CE70EF" w:rsidP="00CE70EF">
      <w:pPr>
        <w:pStyle w:val="a5"/>
        <w:jc w:val="center"/>
        <w:rPr>
          <w:rFonts w:ascii="Times New Roman" w:hAnsi="Times New Roman" w:cs="Times New Roman"/>
          <w:b/>
          <w:sz w:val="16"/>
          <w:szCs w:val="16"/>
        </w:rPr>
      </w:pPr>
      <w:r w:rsidRPr="00CE70EF">
        <w:rPr>
          <w:rFonts w:ascii="Times New Roman" w:hAnsi="Times New Roman" w:cs="Times New Roman"/>
          <w:b/>
          <w:sz w:val="16"/>
          <w:szCs w:val="16"/>
        </w:rPr>
        <w:t>Новгородский муниципальный район</w:t>
      </w:r>
    </w:p>
    <w:p w:rsidR="00CE70EF" w:rsidRPr="00CE70EF" w:rsidRDefault="00CE70EF" w:rsidP="00CE70EF">
      <w:pPr>
        <w:pStyle w:val="a5"/>
        <w:jc w:val="center"/>
        <w:rPr>
          <w:rFonts w:ascii="Times New Roman" w:hAnsi="Times New Roman" w:cs="Times New Roman"/>
          <w:b/>
          <w:sz w:val="16"/>
          <w:szCs w:val="16"/>
        </w:rPr>
      </w:pPr>
      <w:r w:rsidRPr="00CE70EF">
        <w:rPr>
          <w:rFonts w:ascii="Times New Roman" w:hAnsi="Times New Roman" w:cs="Times New Roman"/>
          <w:b/>
          <w:sz w:val="16"/>
          <w:szCs w:val="16"/>
        </w:rPr>
        <w:t xml:space="preserve">Совет депутатов </w:t>
      </w:r>
      <w:proofErr w:type="spellStart"/>
      <w:r w:rsidRPr="00CE70EF">
        <w:rPr>
          <w:rFonts w:ascii="Times New Roman" w:hAnsi="Times New Roman" w:cs="Times New Roman"/>
          <w:b/>
          <w:sz w:val="16"/>
          <w:szCs w:val="16"/>
        </w:rPr>
        <w:t>Бронницкого</w:t>
      </w:r>
      <w:proofErr w:type="spellEnd"/>
      <w:r w:rsidRPr="00CE70EF">
        <w:rPr>
          <w:rFonts w:ascii="Times New Roman" w:hAnsi="Times New Roman" w:cs="Times New Roman"/>
          <w:b/>
          <w:sz w:val="16"/>
          <w:szCs w:val="16"/>
        </w:rPr>
        <w:t xml:space="preserve"> сельского поселения</w:t>
      </w:r>
    </w:p>
    <w:p w:rsidR="00CE70EF" w:rsidRPr="00CE70EF" w:rsidRDefault="00CE70EF" w:rsidP="00CE70EF">
      <w:pPr>
        <w:pStyle w:val="a5"/>
        <w:jc w:val="center"/>
        <w:rPr>
          <w:rFonts w:ascii="Times New Roman" w:hAnsi="Times New Roman" w:cs="Times New Roman"/>
          <w:b/>
          <w:sz w:val="16"/>
          <w:szCs w:val="16"/>
        </w:rPr>
      </w:pPr>
    </w:p>
    <w:p w:rsidR="00CE70EF" w:rsidRPr="00CE70EF" w:rsidRDefault="00CE70EF" w:rsidP="00CE70EF">
      <w:pPr>
        <w:pStyle w:val="a5"/>
        <w:jc w:val="center"/>
        <w:rPr>
          <w:rFonts w:ascii="Times New Roman" w:hAnsi="Times New Roman" w:cs="Times New Roman"/>
          <w:b/>
          <w:sz w:val="16"/>
          <w:szCs w:val="16"/>
        </w:rPr>
      </w:pPr>
    </w:p>
    <w:p w:rsidR="00CE70EF" w:rsidRPr="00CE70EF" w:rsidRDefault="00CE70EF" w:rsidP="00CE70EF">
      <w:pPr>
        <w:pStyle w:val="a5"/>
        <w:jc w:val="center"/>
        <w:rPr>
          <w:rFonts w:ascii="Times New Roman" w:hAnsi="Times New Roman" w:cs="Times New Roman"/>
          <w:b/>
          <w:sz w:val="16"/>
          <w:szCs w:val="16"/>
        </w:rPr>
      </w:pPr>
      <w:r w:rsidRPr="00CE70EF">
        <w:rPr>
          <w:rFonts w:ascii="Times New Roman" w:hAnsi="Times New Roman" w:cs="Times New Roman"/>
          <w:b/>
          <w:sz w:val="16"/>
          <w:szCs w:val="16"/>
        </w:rPr>
        <w:t>РЕШЕНИЕ</w:t>
      </w:r>
    </w:p>
    <w:p w:rsidR="00CE70EF" w:rsidRPr="00CE70EF" w:rsidRDefault="00CE70EF" w:rsidP="00CE70EF">
      <w:pPr>
        <w:pStyle w:val="a5"/>
        <w:jc w:val="center"/>
        <w:rPr>
          <w:rFonts w:ascii="Times New Roman" w:hAnsi="Times New Roman" w:cs="Times New Roman"/>
          <w:b/>
          <w:sz w:val="16"/>
          <w:szCs w:val="16"/>
        </w:rPr>
      </w:pPr>
    </w:p>
    <w:p w:rsidR="00CE70EF" w:rsidRPr="004F04FF" w:rsidRDefault="00CE70EF" w:rsidP="00CE70EF">
      <w:pPr>
        <w:pStyle w:val="a5"/>
        <w:rPr>
          <w:rFonts w:ascii="Times New Roman" w:hAnsi="Times New Roman" w:cs="Times New Roman"/>
          <w:sz w:val="16"/>
          <w:szCs w:val="16"/>
        </w:rPr>
      </w:pPr>
    </w:p>
    <w:p w:rsidR="00CE70EF" w:rsidRPr="004F04FF" w:rsidRDefault="00CE70EF" w:rsidP="00CE70EF">
      <w:pPr>
        <w:pStyle w:val="a5"/>
        <w:rPr>
          <w:rFonts w:ascii="Times New Roman" w:hAnsi="Times New Roman" w:cs="Times New Roman"/>
          <w:sz w:val="16"/>
          <w:szCs w:val="16"/>
        </w:rPr>
      </w:pPr>
      <w:proofErr w:type="gramStart"/>
      <w:r w:rsidRPr="004F04FF">
        <w:rPr>
          <w:rFonts w:ascii="Times New Roman" w:hAnsi="Times New Roman" w:cs="Times New Roman"/>
          <w:sz w:val="16"/>
          <w:szCs w:val="16"/>
        </w:rPr>
        <w:t>от  29.03.2024</w:t>
      </w:r>
      <w:proofErr w:type="gramEnd"/>
      <w:r w:rsidRPr="004F04FF">
        <w:rPr>
          <w:rFonts w:ascii="Times New Roman" w:hAnsi="Times New Roman" w:cs="Times New Roman"/>
          <w:sz w:val="16"/>
          <w:szCs w:val="16"/>
        </w:rPr>
        <w:t xml:space="preserve">     № 145</w:t>
      </w:r>
    </w:p>
    <w:p w:rsidR="00CE70EF" w:rsidRPr="004F04FF" w:rsidRDefault="00CE70EF" w:rsidP="00CE70EF">
      <w:pPr>
        <w:pStyle w:val="a5"/>
        <w:rPr>
          <w:rFonts w:ascii="Times New Roman" w:hAnsi="Times New Roman" w:cs="Times New Roman"/>
          <w:sz w:val="16"/>
          <w:szCs w:val="16"/>
        </w:rPr>
      </w:pPr>
      <w:r w:rsidRPr="004F04FF">
        <w:rPr>
          <w:rFonts w:ascii="Times New Roman" w:hAnsi="Times New Roman" w:cs="Times New Roman"/>
          <w:sz w:val="16"/>
          <w:szCs w:val="16"/>
        </w:rPr>
        <w:t xml:space="preserve">с. </w:t>
      </w:r>
      <w:proofErr w:type="spellStart"/>
      <w:r w:rsidRPr="004F04FF">
        <w:rPr>
          <w:rFonts w:ascii="Times New Roman" w:hAnsi="Times New Roman" w:cs="Times New Roman"/>
          <w:sz w:val="16"/>
          <w:szCs w:val="16"/>
        </w:rPr>
        <w:t>Бронница</w:t>
      </w:r>
      <w:proofErr w:type="spellEnd"/>
    </w:p>
    <w:p w:rsidR="00CE70EF" w:rsidRPr="004F04FF" w:rsidRDefault="00CE70EF" w:rsidP="00CE70EF">
      <w:pPr>
        <w:pStyle w:val="a5"/>
        <w:rPr>
          <w:rFonts w:ascii="Times New Roman" w:hAnsi="Times New Roman" w:cs="Times New Roman"/>
          <w:sz w:val="16"/>
          <w:szCs w:val="16"/>
        </w:rPr>
      </w:pPr>
    </w:p>
    <w:p w:rsidR="00CE70EF" w:rsidRPr="004F04FF" w:rsidRDefault="00CE70EF" w:rsidP="00CE70EF">
      <w:pPr>
        <w:pStyle w:val="a5"/>
        <w:rPr>
          <w:rFonts w:ascii="Times New Roman" w:hAnsi="Times New Roman" w:cs="Times New Roman"/>
          <w:sz w:val="16"/>
          <w:szCs w:val="16"/>
        </w:rPr>
      </w:pPr>
    </w:p>
    <w:p w:rsidR="00CE70EF" w:rsidRPr="00CE70EF" w:rsidRDefault="00CE70EF" w:rsidP="00CE70EF">
      <w:pPr>
        <w:pStyle w:val="a5"/>
        <w:rPr>
          <w:rFonts w:ascii="Times New Roman" w:hAnsi="Times New Roman" w:cs="Times New Roman"/>
          <w:b/>
          <w:sz w:val="16"/>
          <w:szCs w:val="16"/>
        </w:rPr>
      </w:pPr>
      <w:r w:rsidRPr="00CE70EF">
        <w:rPr>
          <w:rFonts w:ascii="Times New Roman" w:hAnsi="Times New Roman" w:cs="Times New Roman"/>
          <w:b/>
          <w:sz w:val="16"/>
          <w:szCs w:val="16"/>
        </w:rPr>
        <w:t>О внесении изменений в решение Совета</w:t>
      </w:r>
    </w:p>
    <w:p w:rsidR="00CE70EF" w:rsidRPr="00CE70EF" w:rsidRDefault="00CE70EF" w:rsidP="00CE70EF">
      <w:pPr>
        <w:pStyle w:val="a5"/>
        <w:rPr>
          <w:rFonts w:ascii="Times New Roman" w:hAnsi="Times New Roman" w:cs="Times New Roman"/>
          <w:b/>
          <w:sz w:val="16"/>
          <w:szCs w:val="16"/>
        </w:rPr>
      </w:pPr>
      <w:proofErr w:type="gramStart"/>
      <w:r w:rsidRPr="00CE70EF">
        <w:rPr>
          <w:rFonts w:ascii="Times New Roman" w:hAnsi="Times New Roman" w:cs="Times New Roman"/>
          <w:b/>
          <w:sz w:val="16"/>
          <w:szCs w:val="16"/>
        </w:rPr>
        <w:t>депутатов</w:t>
      </w:r>
      <w:proofErr w:type="gramEnd"/>
      <w:r w:rsidRPr="00CE70EF">
        <w:rPr>
          <w:rFonts w:ascii="Times New Roman" w:hAnsi="Times New Roman" w:cs="Times New Roman"/>
          <w:b/>
          <w:sz w:val="16"/>
          <w:szCs w:val="16"/>
        </w:rPr>
        <w:t xml:space="preserve"> </w:t>
      </w:r>
      <w:proofErr w:type="spellStart"/>
      <w:r w:rsidRPr="00CE70EF">
        <w:rPr>
          <w:rFonts w:ascii="Times New Roman" w:hAnsi="Times New Roman" w:cs="Times New Roman"/>
          <w:b/>
          <w:sz w:val="16"/>
          <w:szCs w:val="16"/>
        </w:rPr>
        <w:t>Бронницкого</w:t>
      </w:r>
      <w:proofErr w:type="spellEnd"/>
      <w:r w:rsidRPr="00CE70EF">
        <w:rPr>
          <w:rFonts w:ascii="Times New Roman" w:hAnsi="Times New Roman" w:cs="Times New Roman"/>
          <w:b/>
          <w:sz w:val="16"/>
          <w:szCs w:val="16"/>
        </w:rPr>
        <w:t xml:space="preserve"> сельского </w:t>
      </w:r>
    </w:p>
    <w:p w:rsidR="00CE70EF" w:rsidRPr="00CE70EF" w:rsidRDefault="00CE70EF" w:rsidP="00CE70EF">
      <w:pPr>
        <w:pStyle w:val="a5"/>
        <w:rPr>
          <w:rFonts w:ascii="Times New Roman" w:hAnsi="Times New Roman" w:cs="Times New Roman"/>
          <w:b/>
          <w:sz w:val="16"/>
          <w:szCs w:val="16"/>
        </w:rPr>
      </w:pPr>
      <w:proofErr w:type="gramStart"/>
      <w:r w:rsidRPr="00CE70EF">
        <w:rPr>
          <w:rFonts w:ascii="Times New Roman" w:hAnsi="Times New Roman" w:cs="Times New Roman"/>
          <w:b/>
          <w:sz w:val="16"/>
          <w:szCs w:val="16"/>
        </w:rPr>
        <w:t>поселения</w:t>
      </w:r>
      <w:proofErr w:type="gramEnd"/>
      <w:r w:rsidRPr="00CE70EF">
        <w:rPr>
          <w:rFonts w:ascii="Times New Roman" w:hAnsi="Times New Roman" w:cs="Times New Roman"/>
          <w:b/>
          <w:sz w:val="16"/>
          <w:szCs w:val="16"/>
        </w:rPr>
        <w:t xml:space="preserve"> от 22.12.2023 № 134 «О бюджете</w:t>
      </w:r>
    </w:p>
    <w:p w:rsidR="00CE70EF" w:rsidRPr="00CE70EF" w:rsidRDefault="00CE70EF" w:rsidP="00CE70EF">
      <w:pPr>
        <w:pStyle w:val="a5"/>
        <w:rPr>
          <w:rFonts w:ascii="Times New Roman" w:hAnsi="Times New Roman" w:cs="Times New Roman"/>
          <w:b/>
          <w:sz w:val="16"/>
          <w:szCs w:val="16"/>
        </w:rPr>
      </w:pPr>
      <w:proofErr w:type="spellStart"/>
      <w:r w:rsidRPr="00CE70EF">
        <w:rPr>
          <w:rFonts w:ascii="Times New Roman" w:hAnsi="Times New Roman" w:cs="Times New Roman"/>
          <w:b/>
          <w:sz w:val="16"/>
          <w:szCs w:val="16"/>
        </w:rPr>
        <w:t>Бронницкого</w:t>
      </w:r>
      <w:proofErr w:type="spellEnd"/>
      <w:r w:rsidRPr="00CE70EF">
        <w:rPr>
          <w:rFonts w:ascii="Times New Roman" w:hAnsi="Times New Roman" w:cs="Times New Roman"/>
          <w:b/>
          <w:sz w:val="16"/>
          <w:szCs w:val="16"/>
        </w:rPr>
        <w:t xml:space="preserve"> сельского поселения на 2024 </w:t>
      </w:r>
    </w:p>
    <w:p w:rsidR="00CE70EF" w:rsidRPr="00CE70EF" w:rsidRDefault="00CE70EF" w:rsidP="00CE70EF">
      <w:pPr>
        <w:pStyle w:val="a5"/>
        <w:rPr>
          <w:rFonts w:ascii="Times New Roman" w:hAnsi="Times New Roman" w:cs="Times New Roman"/>
          <w:b/>
          <w:sz w:val="16"/>
          <w:szCs w:val="16"/>
        </w:rPr>
      </w:pPr>
      <w:proofErr w:type="gramStart"/>
      <w:r w:rsidRPr="00CE70EF">
        <w:rPr>
          <w:rFonts w:ascii="Times New Roman" w:hAnsi="Times New Roman" w:cs="Times New Roman"/>
          <w:b/>
          <w:sz w:val="16"/>
          <w:szCs w:val="16"/>
        </w:rPr>
        <w:t>год</w:t>
      </w:r>
      <w:proofErr w:type="gramEnd"/>
      <w:r w:rsidRPr="00CE70EF">
        <w:rPr>
          <w:rFonts w:ascii="Times New Roman" w:hAnsi="Times New Roman" w:cs="Times New Roman"/>
          <w:b/>
          <w:sz w:val="16"/>
          <w:szCs w:val="16"/>
        </w:rPr>
        <w:t xml:space="preserve"> и на плановый период 2025 и 2026 годов</w:t>
      </w:r>
    </w:p>
    <w:p w:rsidR="00CE70EF" w:rsidRPr="004F04FF" w:rsidRDefault="00CE70EF" w:rsidP="00CE70EF">
      <w:pPr>
        <w:pStyle w:val="a5"/>
        <w:rPr>
          <w:rFonts w:ascii="Times New Roman" w:hAnsi="Times New Roman" w:cs="Times New Roman"/>
          <w:sz w:val="16"/>
          <w:szCs w:val="16"/>
        </w:rPr>
      </w:pPr>
    </w:p>
    <w:p w:rsidR="00CE70EF" w:rsidRPr="004F04FF" w:rsidRDefault="00CE70EF" w:rsidP="00CE70EF">
      <w:pPr>
        <w:pStyle w:val="a5"/>
        <w:rPr>
          <w:rFonts w:ascii="Times New Roman" w:hAnsi="Times New Roman" w:cs="Times New Roman"/>
          <w:sz w:val="16"/>
          <w:szCs w:val="16"/>
        </w:rPr>
      </w:pPr>
    </w:p>
    <w:p w:rsidR="00CE70EF" w:rsidRPr="004F04FF" w:rsidRDefault="00CE70EF" w:rsidP="00CE70EF">
      <w:pPr>
        <w:pStyle w:val="a5"/>
        <w:rPr>
          <w:rFonts w:ascii="Times New Roman" w:hAnsi="Times New Roman" w:cs="Times New Roman"/>
          <w:sz w:val="16"/>
          <w:szCs w:val="16"/>
        </w:rPr>
      </w:pPr>
      <w:r w:rsidRPr="004F04FF">
        <w:rPr>
          <w:rFonts w:ascii="Times New Roman" w:hAnsi="Times New Roman" w:cs="Times New Roman"/>
          <w:sz w:val="16"/>
          <w:szCs w:val="16"/>
        </w:rPr>
        <w:t xml:space="preserve">В соответствии с Бюджетным кодексом Российской Федерации, Уставом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w:t>
      </w:r>
    </w:p>
    <w:p w:rsidR="00CE70EF" w:rsidRPr="004F04FF" w:rsidRDefault="00CE70EF" w:rsidP="00CE70EF">
      <w:pPr>
        <w:pStyle w:val="a5"/>
        <w:rPr>
          <w:rFonts w:ascii="Times New Roman" w:hAnsi="Times New Roman" w:cs="Times New Roman"/>
          <w:sz w:val="16"/>
          <w:szCs w:val="16"/>
        </w:rPr>
      </w:pPr>
    </w:p>
    <w:p w:rsidR="00CE70EF" w:rsidRPr="004F04FF" w:rsidRDefault="00CE70EF" w:rsidP="00CE70EF">
      <w:pPr>
        <w:pStyle w:val="a5"/>
        <w:rPr>
          <w:rFonts w:ascii="Times New Roman" w:hAnsi="Times New Roman" w:cs="Times New Roman"/>
          <w:sz w:val="16"/>
          <w:szCs w:val="16"/>
        </w:rPr>
      </w:pPr>
      <w:r w:rsidRPr="004F04FF">
        <w:rPr>
          <w:rFonts w:ascii="Times New Roman" w:hAnsi="Times New Roman" w:cs="Times New Roman"/>
          <w:sz w:val="16"/>
          <w:szCs w:val="16"/>
        </w:rPr>
        <w:t xml:space="preserve">Совет депутатов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 решил:</w:t>
      </w:r>
    </w:p>
    <w:p w:rsidR="00CE70EF" w:rsidRPr="004F04FF" w:rsidRDefault="00CE70EF" w:rsidP="00CE70EF">
      <w:pPr>
        <w:pStyle w:val="a5"/>
        <w:rPr>
          <w:rFonts w:ascii="Times New Roman" w:hAnsi="Times New Roman" w:cs="Times New Roman"/>
          <w:sz w:val="16"/>
          <w:szCs w:val="16"/>
        </w:rPr>
      </w:pPr>
    </w:p>
    <w:p w:rsidR="00CE70EF" w:rsidRPr="004F04FF" w:rsidRDefault="00CE70EF" w:rsidP="00CE70EF">
      <w:pPr>
        <w:pStyle w:val="a5"/>
        <w:rPr>
          <w:rFonts w:ascii="Times New Roman" w:hAnsi="Times New Roman" w:cs="Times New Roman"/>
          <w:sz w:val="16"/>
          <w:szCs w:val="16"/>
        </w:rPr>
      </w:pPr>
      <w:r w:rsidRPr="004F04FF">
        <w:rPr>
          <w:rFonts w:ascii="Times New Roman" w:hAnsi="Times New Roman" w:cs="Times New Roman"/>
          <w:sz w:val="16"/>
          <w:szCs w:val="16"/>
        </w:rPr>
        <w:tab/>
        <w:t xml:space="preserve">1. Внести изменения в решение Совета депутатов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 от 22.12.2023 № 134 «О бюджете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 на 2024 год и на плановый период 2025 и 2026 годов» (далее –Решение):</w:t>
      </w:r>
    </w:p>
    <w:p w:rsidR="00CE70EF" w:rsidRPr="004F04FF" w:rsidRDefault="00CE70EF" w:rsidP="00CE70EF">
      <w:pPr>
        <w:pStyle w:val="a5"/>
        <w:rPr>
          <w:rFonts w:ascii="Times New Roman" w:hAnsi="Times New Roman" w:cs="Times New Roman"/>
          <w:sz w:val="16"/>
          <w:szCs w:val="16"/>
        </w:rPr>
      </w:pPr>
      <w:r w:rsidRPr="004F04FF">
        <w:rPr>
          <w:rFonts w:ascii="Times New Roman" w:hAnsi="Times New Roman" w:cs="Times New Roman"/>
          <w:sz w:val="16"/>
          <w:szCs w:val="16"/>
        </w:rPr>
        <w:t>1.1 Пункт 1 решения изложить в следующей редакции:</w:t>
      </w:r>
    </w:p>
    <w:p w:rsidR="00CE70EF" w:rsidRPr="004F04FF" w:rsidRDefault="00CE70EF" w:rsidP="00CE70EF">
      <w:pPr>
        <w:pStyle w:val="a5"/>
        <w:rPr>
          <w:rFonts w:ascii="Times New Roman" w:hAnsi="Times New Roman" w:cs="Times New Roman"/>
          <w:sz w:val="16"/>
          <w:szCs w:val="16"/>
        </w:rPr>
      </w:pPr>
      <w:r w:rsidRPr="004F04FF">
        <w:rPr>
          <w:rFonts w:ascii="Times New Roman" w:hAnsi="Times New Roman" w:cs="Times New Roman"/>
          <w:sz w:val="16"/>
          <w:szCs w:val="16"/>
        </w:rPr>
        <w:t xml:space="preserve">«1. Утвердить основные характеристики бюджета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 (далее-бюджет поселения) на 2024 год:</w:t>
      </w:r>
    </w:p>
    <w:p w:rsidR="00CE70EF" w:rsidRPr="004F04FF" w:rsidRDefault="00CE70EF" w:rsidP="00CE70EF">
      <w:pPr>
        <w:pStyle w:val="a5"/>
        <w:rPr>
          <w:rFonts w:ascii="Times New Roman" w:hAnsi="Times New Roman" w:cs="Times New Roman"/>
          <w:sz w:val="16"/>
          <w:szCs w:val="16"/>
        </w:rPr>
      </w:pPr>
      <w:r w:rsidRPr="004F04FF">
        <w:rPr>
          <w:rFonts w:ascii="Times New Roman" w:hAnsi="Times New Roman" w:cs="Times New Roman"/>
          <w:sz w:val="16"/>
          <w:szCs w:val="16"/>
        </w:rPr>
        <w:t>1) прогнозируемый общий объем доходов бюджета поселения в сумме 31 615,72750 тыс. рублей;</w:t>
      </w:r>
    </w:p>
    <w:p w:rsidR="00CE70EF" w:rsidRPr="004F04FF" w:rsidRDefault="00CE70EF" w:rsidP="00CE70EF">
      <w:pPr>
        <w:pStyle w:val="a5"/>
        <w:rPr>
          <w:rFonts w:ascii="Times New Roman" w:hAnsi="Times New Roman" w:cs="Times New Roman"/>
          <w:sz w:val="16"/>
          <w:szCs w:val="16"/>
        </w:rPr>
      </w:pPr>
      <w:r w:rsidRPr="004F04FF">
        <w:rPr>
          <w:rFonts w:ascii="Times New Roman" w:hAnsi="Times New Roman" w:cs="Times New Roman"/>
          <w:sz w:val="16"/>
          <w:szCs w:val="16"/>
        </w:rPr>
        <w:t>2) общий объем расходов бюджета поселения в сумме 33 082,78159 тыс. рублей;</w:t>
      </w:r>
    </w:p>
    <w:p w:rsidR="00CE70EF" w:rsidRPr="004F04FF" w:rsidRDefault="00CE70EF" w:rsidP="00CE70EF">
      <w:pPr>
        <w:pStyle w:val="a5"/>
        <w:rPr>
          <w:rFonts w:ascii="Times New Roman" w:hAnsi="Times New Roman" w:cs="Times New Roman"/>
          <w:sz w:val="16"/>
          <w:szCs w:val="16"/>
        </w:rPr>
      </w:pPr>
      <w:r w:rsidRPr="004F04FF">
        <w:rPr>
          <w:rFonts w:ascii="Times New Roman" w:hAnsi="Times New Roman" w:cs="Times New Roman"/>
          <w:sz w:val="16"/>
          <w:szCs w:val="16"/>
        </w:rPr>
        <w:t>3) прогнозируемый дефицит бюджета поселения в сумме 1 467,05409 тыс. рублей.».</w:t>
      </w:r>
    </w:p>
    <w:p w:rsidR="00CE70EF" w:rsidRPr="004F04FF" w:rsidRDefault="00CE70EF" w:rsidP="00CE70EF">
      <w:pPr>
        <w:pStyle w:val="a5"/>
        <w:rPr>
          <w:rFonts w:ascii="Times New Roman" w:hAnsi="Times New Roman" w:cs="Times New Roman"/>
          <w:sz w:val="16"/>
          <w:szCs w:val="16"/>
        </w:rPr>
      </w:pPr>
      <w:r w:rsidRPr="004F04FF">
        <w:rPr>
          <w:rFonts w:ascii="Times New Roman" w:hAnsi="Times New Roman" w:cs="Times New Roman"/>
          <w:sz w:val="16"/>
          <w:szCs w:val="16"/>
        </w:rPr>
        <w:t>1.2. Пункт 6 Решения изложить в следующей редакции:</w:t>
      </w:r>
    </w:p>
    <w:p w:rsidR="00CE70EF" w:rsidRPr="004F04FF" w:rsidRDefault="00CE70EF" w:rsidP="00CE70EF">
      <w:pPr>
        <w:pStyle w:val="a5"/>
        <w:rPr>
          <w:rFonts w:ascii="Times New Roman" w:hAnsi="Times New Roman" w:cs="Times New Roman"/>
          <w:sz w:val="16"/>
          <w:szCs w:val="16"/>
        </w:rPr>
      </w:pPr>
      <w:r w:rsidRPr="004F04FF">
        <w:rPr>
          <w:rFonts w:ascii="Times New Roman" w:hAnsi="Times New Roman" w:cs="Times New Roman"/>
          <w:sz w:val="16"/>
          <w:szCs w:val="16"/>
        </w:rPr>
        <w:t xml:space="preserve">«6. Утвердить общий объем межбюджетных трансфертов, получаемых из других бюджетов бюджетной системы Российской Федерации на 2024 год в сумме 22 348,79850 тыс. рублей, на 2025 год в сумме 16 531,10000 тыс. рублей и на 2026 год в сумме 16 285,50000 тыс. рублей. </w:t>
      </w:r>
    </w:p>
    <w:p w:rsidR="00CE70EF" w:rsidRPr="004F04FF" w:rsidRDefault="00CE70EF" w:rsidP="00CE70EF">
      <w:pPr>
        <w:pStyle w:val="a5"/>
        <w:rPr>
          <w:rFonts w:ascii="Times New Roman" w:hAnsi="Times New Roman" w:cs="Times New Roman"/>
          <w:sz w:val="16"/>
          <w:szCs w:val="16"/>
        </w:rPr>
      </w:pPr>
      <w:r w:rsidRPr="004F04FF">
        <w:rPr>
          <w:rFonts w:ascii="Times New Roman" w:hAnsi="Times New Roman" w:cs="Times New Roman"/>
          <w:sz w:val="16"/>
          <w:szCs w:val="16"/>
        </w:rPr>
        <w:t>Утвердить объем межбюджетных трансфертов, предоставляемых бюджету Новгородского муниципального района на 2024 - 2026 годы в сумме по 199,18000 тыс. рублей ежегодно.».</w:t>
      </w:r>
    </w:p>
    <w:p w:rsidR="00CE70EF" w:rsidRPr="004F04FF" w:rsidRDefault="00CE70EF" w:rsidP="00CE70EF">
      <w:pPr>
        <w:pStyle w:val="a5"/>
        <w:rPr>
          <w:rFonts w:ascii="Times New Roman" w:hAnsi="Times New Roman" w:cs="Times New Roman"/>
          <w:sz w:val="16"/>
          <w:szCs w:val="16"/>
        </w:rPr>
      </w:pPr>
      <w:r w:rsidRPr="004F04FF">
        <w:rPr>
          <w:rFonts w:ascii="Times New Roman" w:hAnsi="Times New Roman" w:cs="Times New Roman"/>
          <w:sz w:val="16"/>
          <w:szCs w:val="16"/>
        </w:rPr>
        <w:t>1.3 Приложения 1, 2, 3, 4, 5 к Решению изложить в прилагаемой редакции.</w:t>
      </w:r>
    </w:p>
    <w:p w:rsidR="00CE70EF" w:rsidRPr="004F04FF" w:rsidRDefault="00CE70EF" w:rsidP="00CE70EF">
      <w:pPr>
        <w:pStyle w:val="a5"/>
        <w:rPr>
          <w:rFonts w:ascii="Times New Roman" w:hAnsi="Times New Roman" w:cs="Times New Roman"/>
          <w:sz w:val="16"/>
          <w:szCs w:val="16"/>
        </w:rPr>
      </w:pPr>
      <w:r w:rsidRPr="004F04FF">
        <w:rPr>
          <w:rFonts w:ascii="Times New Roman" w:hAnsi="Times New Roman" w:cs="Times New Roman"/>
          <w:sz w:val="16"/>
          <w:szCs w:val="16"/>
        </w:rPr>
        <w:t xml:space="preserve">2. Решение подлежит официальному опубликованию в периодическом печатном издании «Официальный вестник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 и размещению на официальном сайте в сети «Интернет» по адресу </w:t>
      </w:r>
      <w:hyperlink r:id="rId10" w:history="1">
        <w:r w:rsidRPr="004F04FF">
          <w:rPr>
            <w:rFonts w:ascii="Times New Roman" w:hAnsi="Times New Roman" w:cs="Times New Roman"/>
            <w:color w:val="0000FF"/>
            <w:sz w:val="16"/>
            <w:szCs w:val="16"/>
            <w:u w:val="single"/>
            <w:lang w:val="en-US"/>
          </w:rPr>
          <w:t>www</w:t>
        </w:r>
        <w:r w:rsidRPr="004F04FF">
          <w:rPr>
            <w:rFonts w:ascii="Times New Roman" w:hAnsi="Times New Roman" w:cs="Times New Roman"/>
            <w:color w:val="0000FF"/>
            <w:sz w:val="16"/>
            <w:szCs w:val="16"/>
            <w:u w:val="single"/>
          </w:rPr>
          <w:t>.</w:t>
        </w:r>
        <w:proofErr w:type="spellStart"/>
        <w:r w:rsidRPr="004F04FF">
          <w:rPr>
            <w:rFonts w:ascii="Times New Roman" w:hAnsi="Times New Roman" w:cs="Times New Roman"/>
            <w:color w:val="0000FF"/>
            <w:sz w:val="16"/>
            <w:szCs w:val="16"/>
            <w:u w:val="single"/>
            <w:lang w:val="en-US"/>
          </w:rPr>
          <w:t>bronnic</w:t>
        </w:r>
        <w:proofErr w:type="spellEnd"/>
        <w:r w:rsidRPr="004F04FF">
          <w:rPr>
            <w:rFonts w:ascii="Times New Roman" w:hAnsi="Times New Roman" w:cs="Times New Roman"/>
            <w:color w:val="0000FF"/>
            <w:sz w:val="16"/>
            <w:szCs w:val="16"/>
            <w:u w:val="single"/>
          </w:rPr>
          <w:t>а</w:t>
        </w:r>
        <w:proofErr w:type="spellStart"/>
        <w:r w:rsidRPr="004F04FF">
          <w:rPr>
            <w:rFonts w:ascii="Times New Roman" w:hAnsi="Times New Roman" w:cs="Times New Roman"/>
            <w:color w:val="0000FF"/>
            <w:sz w:val="16"/>
            <w:szCs w:val="16"/>
            <w:u w:val="single"/>
            <w:lang w:val="en-US"/>
          </w:rPr>
          <w:t>adm</w:t>
        </w:r>
        <w:proofErr w:type="spellEnd"/>
        <w:r w:rsidRPr="004F04FF">
          <w:rPr>
            <w:rFonts w:ascii="Times New Roman" w:hAnsi="Times New Roman" w:cs="Times New Roman"/>
            <w:color w:val="0000FF"/>
            <w:sz w:val="16"/>
            <w:szCs w:val="16"/>
            <w:u w:val="single"/>
          </w:rPr>
          <w:t>.</w:t>
        </w:r>
        <w:proofErr w:type="spellStart"/>
        <w:r w:rsidRPr="004F04FF">
          <w:rPr>
            <w:rFonts w:ascii="Times New Roman" w:hAnsi="Times New Roman" w:cs="Times New Roman"/>
            <w:color w:val="0000FF"/>
            <w:sz w:val="16"/>
            <w:szCs w:val="16"/>
            <w:u w:val="single"/>
            <w:lang w:val="en-US"/>
          </w:rPr>
          <w:t>ru</w:t>
        </w:r>
        <w:proofErr w:type="spellEnd"/>
      </w:hyperlink>
      <w:proofErr w:type="gramStart"/>
      <w:r w:rsidRPr="004F04FF">
        <w:rPr>
          <w:rFonts w:ascii="Times New Roman" w:hAnsi="Times New Roman" w:cs="Times New Roman"/>
          <w:sz w:val="16"/>
          <w:szCs w:val="16"/>
        </w:rPr>
        <w:t>. в</w:t>
      </w:r>
      <w:proofErr w:type="gramEnd"/>
      <w:r w:rsidRPr="004F04FF">
        <w:rPr>
          <w:rFonts w:ascii="Times New Roman" w:hAnsi="Times New Roman" w:cs="Times New Roman"/>
          <w:sz w:val="16"/>
          <w:szCs w:val="16"/>
        </w:rPr>
        <w:t xml:space="preserve"> разделе «Бюджет поселения», в разделе «Документы» подраздел «Решения совета».</w:t>
      </w:r>
    </w:p>
    <w:p w:rsidR="00CE70EF" w:rsidRPr="004F04FF" w:rsidRDefault="00CE70EF" w:rsidP="00CE70EF">
      <w:pPr>
        <w:pStyle w:val="a5"/>
        <w:rPr>
          <w:rFonts w:ascii="Times New Roman" w:hAnsi="Times New Roman" w:cs="Times New Roman"/>
          <w:sz w:val="16"/>
          <w:szCs w:val="16"/>
        </w:rPr>
      </w:pPr>
    </w:p>
    <w:p w:rsidR="00CE70EF" w:rsidRPr="004F04FF" w:rsidRDefault="00CE70EF" w:rsidP="00CE70EF">
      <w:pPr>
        <w:pStyle w:val="a5"/>
        <w:rPr>
          <w:rFonts w:ascii="Times New Roman" w:hAnsi="Times New Roman" w:cs="Times New Roman"/>
          <w:sz w:val="16"/>
          <w:szCs w:val="16"/>
        </w:rPr>
      </w:pPr>
    </w:p>
    <w:p w:rsidR="00CE70EF" w:rsidRPr="004F04FF" w:rsidRDefault="00CE70EF" w:rsidP="00CE70EF">
      <w:pPr>
        <w:pStyle w:val="a5"/>
        <w:rPr>
          <w:rFonts w:ascii="Times New Roman" w:hAnsi="Times New Roman" w:cs="Times New Roman"/>
          <w:sz w:val="16"/>
          <w:szCs w:val="16"/>
        </w:rPr>
      </w:pPr>
      <w:r w:rsidRPr="004F04FF">
        <w:rPr>
          <w:rFonts w:ascii="Times New Roman" w:hAnsi="Times New Roman" w:cs="Times New Roman"/>
          <w:sz w:val="16"/>
          <w:szCs w:val="16"/>
        </w:rPr>
        <w:t>Глава сельского поселения                                              С.Г. Васильева</w:t>
      </w:r>
    </w:p>
    <w:p w:rsidR="00CE70EF" w:rsidRPr="004F04FF" w:rsidRDefault="00CE70EF" w:rsidP="00CE70EF">
      <w:pPr>
        <w:pStyle w:val="a5"/>
        <w:rPr>
          <w:rFonts w:ascii="Times New Roman" w:hAnsi="Times New Roman" w:cs="Times New Roman"/>
          <w:sz w:val="16"/>
          <w:szCs w:val="16"/>
        </w:rPr>
      </w:pPr>
    </w:p>
    <w:p w:rsidR="00CE70EF" w:rsidRPr="004F04FF" w:rsidRDefault="00CE70EF" w:rsidP="00CE70EF">
      <w:pPr>
        <w:pStyle w:val="a5"/>
        <w:rPr>
          <w:rFonts w:ascii="Times New Roman" w:hAnsi="Times New Roman" w:cs="Times New Roman"/>
          <w:sz w:val="16"/>
          <w:szCs w:val="16"/>
        </w:rPr>
      </w:pPr>
      <w:r w:rsidRPr="004F04FF">
        <w:rPr>
          <w:rFonts w:ascii="Times New Roman" w:hAnsi="Times New Roman" w:cs="Times New Roman"/>
          <w:sz w:val="16"/>
          <w:szCs w:val="16"/>
        </w:rPr>
        <w:br w:type="page"/>
      </w:r>
    </w:p>
    <w:tbl>
      <w:tblPr>
        <w:tblW w:w="9811" w:type="dxa"/>
        <w:tblInd w:w="-527" w:type="dxa"/>
        <w:tblLayout w:type="fixed"/>
        <w:tblLook w:val="04A0" w:firstRow="1" w:lastRow="0" w:firstColumn="1" w:lastColumn="0" w:noHBand="0" w:noVBand="1"/>
      </w:tblPr>
      <w:tblGrid>
        <w:gridCol w:w="2243"/>
        <w:gridCol w:w="3529"/>
        <w:gridCol w:w="1341"/>
        <w:gridCol w:w="1427"/>
        <w:gridCol w:w="1271"/>
      </w:tblGrid>
      <w:tr w:rsidR="00CE70EF" w:rsidRPr="004F04FF" w:rsidTr="00044B24">
        <w:trPr>
          <w:trHeight w:val="405"/>
        </w:trPr>
        <w:tc>
          <w:tcPr>
            <w:tcW w:w="2243" w:type="dxa"/>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3529" w:type="dxa"/>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4039" w:type="dxa"/>
            <w:gridSpan w:val="3"/>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Приложение 1</w:t>
            </w:r>
          </w:p>
        </w:tc>
      </w:tr>
      <w:tr w:rsidR="00CE70EF" w:rsidRPr="004F04FF" w:rsidTr="00044B24">
        <w:trPr>
          <w:trHeight w:val="255"/>
        </w:trPr>
        <w:tc>
          <w:tcPr>
            <w:tcW w:w="2243" w:type="dxa"/>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p>
        </w:tc>
        <w:tc>
          <w:tcPr>
            <w:tcW w:w="3529" w:type="dxa"/>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4039" w:type="dxa"/>
            <w:gridSpan w:val="3"/>
            <w:vMerge w:val="restart"/>
            <w:shd w:val="clear" w:color="auto" w:fill="auto"/>
            <w:hideMark/>
          </w:tcPr>
          <w:p w:rsidR="00CE70EF" w:rsidRPr="004F04FF" w:rsidRDefault="00CE70EF" w:rsidP="00044B24">
            <w:pPr>
              <w:pStyle w:val="a5"/>
              <w:rPr>
                <w:rFonts w:ascii="Times New Roman" w:hAnsi="Times New Roman" w:cs="Times New Roman"/>
                <w:sz w:val="16"/>
                <w:szCs w:val="16"/>
              </w:rPr>
            </w:pPr>
            <w:proofErr w:type="gramStart"/>
            <w:r w:rsidRPr="004F04FF">
              <w:rPr>
                <w:rFonts w:ascii="Times New Roman" w:hAnsi="Times New Roman" w:cs="Times New Roman"/>
                <w:sz w:val="16"/>
                <w:szCs w:val="16"/>
              </w:rPr>
              <w:t>к</w:t>
            </w:r>
            <w:proofErr w:type="gramEnd"/>
            <w:r w:rsidRPr="004F04FF">
              <w:rPr>
                <w:rFonts w:ascii="Times New Roman" w:hAnsi="Times New Roman" w:cs="Times New Roman"/>
                <w:sz w:val="16"/>
                <w:szCs w:val="16"/>
              </w:rPr>
              <w:t xml:space="preserve"> решению Совета депутатов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 от 22.12.2023 № 134</w:t>
            </w:r>
            <w:r w:rsidRPr="004F04FF">
              <w:rPr>
                <w:rFonts w:ascii="Times New Roman" w:hAnsi="Times New Roman" w:cs="Times New Roman"/>
                <w:sz w:val="16"/>
                <w:szCs w:val="16"/>
              </w:rPr>
              <w:br/>
              <w:t xml:space="preserve">«О бюджете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 на 2024 год и на плановый период 2025 и 2026 годов»</w:t>
            </w:r>
          </w:p>
        </w:tc>
      </w:tr>
      <w:tr w:rsidR="00CE70EF" w:rsidRPr="004F04FF" w:rsidTr="00044B24">
        <w:trPr>
          <w:trHeight w:val="255"/>
        </w:trPr>
        <w:tc>
          <w:tcPr>
            <w:tcW w:w="2243" w:type="dxa"/>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3529" w:type="dxa"/>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4039" w:type="dxa"/>
            <w:gridSpan w:val="3"/>
            <w:vMerge/>
            <w:vAlign w:val="center"/>
            <w:hideMark/>
          </w:tcPr>
          <w:p w:rsidR="00CE70EF" w:rsidRPr="004F04FF" w:rsidRDefault="00CE70EF" w:rsidP="00044B24">
            <w:pPr>
              <w:pStyle w:val="a5"/>
              <w:rPr>
                <w:rFonts w:ascii="Times New Roman" w:hAnsi="Times New Roman" w:cs="Times New Roman"/>
                <w:sz w:val="16"/>
                <w:szCs w:val="16"/>
              </w:rPr>
            </w:pPr>
          </w:p>
        </w:tc>
      </w:tr>
      <w:tr w:rsidR="00CE70EF" w:rsidRPr="004F04FF" w:rsidTr="00044B24">
        <w:trPr>
          <w:trHeight w:val="255"/>
        </w:trPr>
        <w:tc>
          <w:tcPr>
            <w:tcW w:w="2243" w:type="dxa"/>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3529" w:type="dxa"/>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4039" w:type="dxa"/>
            <w:gridSpan w:val="3"/>
            <w:vMerge/>
            <w:tcBorders>
              <w:left w:val="nil"/>
            </w:tcBorders>
            <w:vAlign w:val="center"/>
            <w:hideMark/>
          </w:tcPr>
          <w:p w:rsidR="00CE70EF" w:rsidRPr="004F04FF" w:rsidRDefault="00CE70EF" w:rsidP="00044B24">
            <w:pPr>
              <w:pStyle w:val="a5"/>
              <w:rPr>
                <w:rFonts w:ascii="Times New Roman" w:hAnsi="Times New Roman" w:cs="Times New Roman"/>
                <w:sz w:val="16"/>
                <w:szCs w:val="16"/>
              </w:rPr>
            </w:pPr>
          </w:p>
        </w:tc>
      </w:tr>
      <w:tr w:rsidR="00CE70EF" w:rsidRPr="004F04FF" w:rsidTr="00044B24">
        <w:trPr>
          <w:trHeight w:val="255"/>
        </w:trPr>
        <w:tc>
          <w:tcPr>
            <w:tcW w:w="2243" w:type="dxa"/>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3529" w:type="dxa"/>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4039" w:type="dxa"/>
            <w:gridSpan w:val="3"/>
            <w:vMerge/>
            <w:tcBorders>
              <w:left w:val="nil"/>
            </w:tcBorders>
            <w:vAlign w:val="center"/>
            <w:hideMark/>
          </w:tcPr>
          <w:p w:rsidR="00CE70EF" w:rsidRPr="004F04FF" w:rsidRDefault="00CE70EF" w:rsidP="00044B24">
            <w:pPr>
              <w:pStyle w:val="a5"/>
              <w:rPr>
                <w:rFonts w:ascii="Times New Roman" w:hAnsi="Times New Roman" w:cs="Times New Roman"/>
                <w:sz w:val="16"/>
                <w:szCs w:val="16"/>
              </w:rPr>
            </w:pPr>
          </w:p>
        </w:tc>
      </w:tr>
      <w:tr w:rsidR="00CE70EF" w:rsidRPr="004F04FF" w:rsidTr="00044B24">
        <w:trPr>
          <w:trHeight w:val="195"/>
        </w:trPr>
        <w:tc>
          <w:tcPr>
            <w:tcW w:w="2243" w:type="dxa"/>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3529" w:type="dxa"/>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4039" w:type="dxa"/>
            <w:gridSpan w:val="3"/>
            <w:vMerge/>
            <w:tcBorders>
              <w:left w:val="nil"/>
            </w:tcBorders>
            <w:vAlign w:val="center"/>
            <w:hideMark/>
          </w:tcPr>
          <w:p w:rsidR="00CE70EF" w:rsidRPr="004F04FF" w:rsidRDefault="00CE70EF" w:rsidP="00044B24">
            <w:pPr>
              <w:pStyle w:val="a5"/>
              <w:rPr>
                <w:rFonts w:ascii="Times New Roman" w:hAnsi="Times New Roman" w:cs="Times New Roman"/>
                <w:sz w:val="16"/>
                <w:szCs w:val="16"/>
              </w:rPr>
            </w:pPr>
          </w:p>
        </w:tc>
      </w:tr>
      <w:tr w:rsidR="00CE70EF" w:rsidRPr="004F04FF" w:rsidTr="00044B24">
        <w:trPr>
          <w:trHeight w:val="90"/>
        </w:trPr>
        <w:tc>
          <w:tcPr>
            <w:tcW w:w="2243" w:type="dxa"/>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3529" w:type="dxa"/>
            <w:shd w:val="clear" w:color="auto" w:fill="auto"/>
            <w:hideMark/>
          </w:tcPr>
          <w:p w:rsidR="00CE70EF" w:rsidRPr="004F04FF" w:rsidRDefault="00CE70EF" w:rsidP="00044B24">
            <w:pPr>
              <w:pStyle w:val="a5"/>
              <w:rPr>
                <w:rFonts w:ascii="Times New Roman" w:hAnsi="Times New Roman" w:cs="Times New Roman"/>
                <w:sz w:val="16"/>
                <w:szCs w:val="16"/>
              </w:rPr>
            </w:pPr>
          </w:p>
        </w:tc>
        <w:tc>
          <w:tcPr>
            <w:tcW w:w="4039" w:type="dxa"/>
            <w:gridSpan w:val="3"/>
            <w:vMerge/>
            <w:tcBorders>
              <w:left w:val="nil"/>
            </w:tcBorders>
            <w:vAlign w:val="center"/>
            <w:hideMark/>
          </w:tcPr>
          <w:p w:rsidR="00CE70EF" w:rsidRPr="004F04FF" w:rsidRDefault="00CE70EF" w:rsidP="00044B24">
            <w:pPr>
              <w:pStyle w:val="a5"/>
              <w:rPr>
                <w:rFonts w:ascii="Times New Roman" w:hAnsi="Times New Roman" w:cs="Times New Roman"/>
                <w:sz w:val="16"/>
                <w:szCs w:val="16"/>
              </w:rPr>
            </w:pPr>
          </w:p>
        </w:tc>
      </w:tr>
      <w:tr w:rsidR="00CE70EF" w:rsidRPr="004F04FF" w:rsidTr="00044B24">
        <w:trPr>
          <w:trHeight w:val="300"/>
        </w:trPr>
        <w:tc>
          <w:tcPr>
            <w:tcW w:w="2243" w:type="dxa"/>
            <w:tcBorders>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3529" w:type="dxa"/>
            <w:tcBorders>
              <w:left w:val="nil"/>
              <w:bottom w:val="nil"/>
              <w:right w:val="nil"/>
            </w:tcBorders>
            <w:shd w:val="clear" w:color="auto" w:fill="auto"/>
            <w:hideMark/>
          </w:tcPr>
          <w:p w:rsidR="00CE70EF" w:rsidRPr="004F04FF" w:rsidRDefault="00CE70EF" w:rsidP="00044B24">
            <w:pPr>
              <w:pStyle w:val="a5"/>
              <w:rPr>
                <w:rFonts w:ascii="Times New Roman" w:hAnsi="Times New Roman" w:cs="Times New Roman"/>
                <w:sz w:val="16"/>
                <w:szCs w:val="16"/>
              </w:rPr>
            </w:pPr>
          </w:p>
        </w:tc>
        <w:tc>
          <w:tcPr>
            <w:tcW w:w="1341" w:type="dxa"/>
            <w:tcBorders>
              <w:left w:val="nil"/>
              <w:bottom w:val="nil"/>
              <w:right w:val="nil"/>
            </w:tcBorders>
            <w:shd w:val="clear" w:color="auto" w:fill="auto"/>
            <w:hideMark/>
          </w:tcPr>
          <w:p w:rsidR="00CE70EF" w:rsidRPr="004F04FF" w:rsidRDefault="00CE70EF" w:rsidP="00044B24">
            <w:pPr>
              <w:pStyle w:val="a5"/>
              <w:rPr>
                <w:rFonts w:ascii="Times New Roman" w:hAnsi="Times New Roman" w:cs="Times New Roman"/>
                <w:sz w:val="16"/>
                <w:szCs w:val="16"/>
              </w:rPr>
            </w:pPr>
          </w:p>
        </w:tc>
        <w:tc>
          <w:tcPr>
            <w:tcW w:w="1427" w:type="dxa"/>
            <w:tcBorders>
              <w:left w:val="nil"/>
              <w:bottom w:val="nil"/>
              <w:right w:val="nil"/>
            </w:tcBorders>
            <w:shd w:val="clear" w:color="auto" w:fill="auto"/>
            <w:hideMark/>
          </w:tcPr>
          <w:p w:rsidR="00CE70EF" w:rsidRPr="004F04FF" w:rsidRDefault="00CE70EF" w:rsidP="00044B24">
            <w:pPr>
              <w:pStyle w:val="a5"/>
              <w:rPr>
                <w:rFonts w:ascii="Times New Roman" w:hAnsi="Times New Roman" w:cs="Times New Roman"/>
                <w:sz w:val="16"/>
                <w:szCs w:val="16"/>
              </w:rPr>
            </w:pPr>
          </w:p>
        </w:tc>
        <w:tc>
          <w:tcPr>
            <w:tcW w:w="1271" w:type="dxa"/>
            <w:tcBorders>
              <w:left w:val="nil"/>
              <w:bottom w:val="nil"/>
              <w:right w:val="nil"/>
            </w:tcBorders>
            <w:shd w:val="clear" w:color="auto" w:fill="auto"/>
            <w:hideMark/>
          </w:tcPr>
          <w:p w:rsidR="00CE70EF" w:rsidRPr="004F04FF" w:rsidRDefault="00CE70EF" w:rsidP="00044B24">
            <w:pPr>
              <w:pStyle w:val="a5"/>
              <w:rPr>
                <w:rFonts w:ascii="Times New Roman" w:hAnsi="Times New Roman" w:cs="Times New Roman"/>
                <w:sz w:val="16"/>
                <w:szCs w:val="16"/>
              </w:rPr>
            </w:pPr>
          </w:p>
        </w:tc>
      </w:tr>
      <w:tr w:rsidR="00CE70EF" w:rsidRPr="004F04FF" w:rsidTr="00044B24">
        <w:trPr>
          <w:trHeight w:val="330"/>
        </w:trPr>
        <w:tc>
          <w:tcPr>
            <w:tcW w:w="9811" w:type="dxa"/>
            <w:gridSpan w:val="5"/>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            Прогнозируемые поступления доходов в бюджет поселения на 2024 год и на плановый период 2025 и 2026 годов</w:t>
            </w:r>
          </w:p>
        </w:tc>
      </w:tr>
      <w:tr w:rsidR="00CE70EF" w:rsidRPr="004F04FF" w:rsidTr="00044B24">
        <w:trPr>
          <w:trHeight w:val="285"/>
        </w:trPr>
        <w:tc>
          <w:tcPr>
            <w:tcW w:w="2243"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3529"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1341"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2698" w:type="dxa"/>
            <w:gridSpan w:val="2"/>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             (</w:t>
            </w:r>
            <w:proofErr w:type="gramStart"/>
            <w:r w:rsidRPr="004F04FF">
              <w:rPr>
                <w:rFonts w:ascii="Times New Roman" w:hAnsi="Times New Roman" w:cs="Times New Roman"/>
                <w:bCs/>
                <w:sz w:val="16"/>
                <w:szCs w:val="16"/>
              </w:rPr>
              <w:t>тыс.</w:t>
            </w:r>
            <w:proofErr w:type="gramEnd"/>
            <w:r w:rsidRPr="004F04FF">
              <w:rPr>
                <w:rFonts w:ascii="Times New Roman" w:hAnsi="Times New Roman" w:cs="Times New Roman"/>
                <w:bCs/>
                <w:sz w:val="16"/>
                <w:szCs w:val="16"/>
              </w:rPr>
              <w:t xml:space="preserve"> рублей)</w:t>
            </w:r>
          </w:p>
        </w:tc>
      </w:tr>
      <w:tr w:rsidR="00CE70EF" w:rsidRPr="004F04FF" w:rsidTr="00044B24">
        <w:trPr>
          <w:trHeight w:val="330"/>
        </w:trPr>
        <w:tc>
          <w:tcPr>
            <w:tcW w:w="224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Код бюджетной классификации Российской Федерации</w:t>
            </w:r>
          </w:p>
        </w:tc>
        <w:tc>
          <w:tcPr>
            <w:tcW w:w="3529" w:type="dxa"/>
            <w:vMerge w:val="restart"/>
            <w:tcBorders>
              <w:top w:val="single" w:sz="4" w:space="0" w:color="auto"/>
              <w:left w:val="nil"/>
              <w:bottom w:val="single" w:sz="4" w:space="0" w:color="000000"/>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Наименование доходов</w:t>
            </w:r>
          </w:p>
        </w:tc>
        <w:tc>
          <w:tcPr>
            <w:tcW w:w="4039" w:type="dxa"/>
            <w:gridSpan w:val="3"/>
            <w:tcBorders>
              <w:top w:val="single" w:sz="4" w:space="0" w:color="auto"/>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Бюджетные назначения</w:t>
            </w:r>
          </w:p>
        </w:tc>
      </w:tr>
      <w:tr w:rsidR="00CE70EF" w:rsidRPr="004F04FF" w:rsidTr="00044B24">
        <w:trPr>
          <w:trHeight w:val="299"/>
        </w:trPr>
        <w:tc>
          <w:tcPr>
            <w:tcW w:w="2243" w:type="dxa"/>
            <w:vMerge/>
            <w:tcBorders>
              <w:top w:val="single" w:sz="4" w:space="0" w:color="auto"/>
              <w:left w:val="single" w:sz="4" w:space="0" w:color="auto"/>
              <w:bottom w:val="single" w:sz="4" w:space="0" w:color="auto"/>
              <w:right w:val="single" w:sz="4" w:space="0" w:color="auto"/>
            </w:tcBorders>
            <w:vAlign w:val="center"/>
            <w:hideMark/>
          </w:tcPr>
          <w:p w:rsidR="00CE70EF" w:rsidRPr="004F04FF" w:rsidRDefault="00CE70EF" w:rsidP="00044B24">
            <w:pPr>
              <w:pStyle w:val="a5"/>
              <w:rPr>
                <w:rFonts w:ascii="Times New Roman" w:hAnsi="Times New Roman" w:cs="Times New Roman"/>
                <w:bCs/>
                <w:sz w:val="16"/>
                <w:szCs w:val="16"/>
              </w:rPr>
            </w:pPr>
          </w:p>
        </w:tc>
        <w:tc>
          <w:tcPr>
            <w:tcW w:w="3529" w:type="dxa"/>
            <w:vMerge/>
            <w:tcBorders>
              <w:top w:val="single" w:sz="4" w:space="0" w:color="auto"/>
              <w:left w:val="nil"/>
              <w:bottom w:val="single" w:sz="4" w:space="0" w:color="000000"/>
              <w:right w:val="single" w:sz="4" w:space="0" w:color="auto"/>
            </w:tcBorders>
            <w:vAlign w:val="center"/>
            <w:hideMark/>
          </w:tcPr>
          <w:p w:rsidR="00CE70EF" w:rsidRPr="004F04FF" w:rsidRDefault="00CE70EF" w:rsidP="00044B24">
            <w:pPr>
              <w:pStyle w:val="a5"/>
              <w:rPr>
                <w:rFonts w:ascii="Times New Roman" w:hAnsi="Times New Roman" w:cs="Times New Roman"/>
                <w:bCs/>
                <w:sz w:val="16"/>
                <w:szCs w:val="16"/>
              </w:rPr>
            </w:pPr>
          </w:p>
        </w:tc>
        <w:tc>
          <w:tcPr>
            <w:tcW w:w="1341" w:type="dxa"/>
            <w:vMerge w:val="restart"/>
            <w:tcBorders>
              <w:top w:val="nil"/>
              <w:left w:val="nil"/>
              <w:bottom w:val="single" w:sz="4" w:space="0" w:color="000000"/>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2024 год</w:t>
            </w:r>
          </w:p>
        </w:tc>
        <w:tc>
          <w:tcPr>
            <w:tcW w:w="14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2025 год</w:t>
            </w:r>
          </w:p>
        </w:tc>
        <w:tc>
          <w:tcPr>
            <w:tcW w:w="12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2026 год</w:t>
            </w:r>
          </w:p>
        </w:tc>
      </w:tr>
      <w:tr w:rsidR="00CE70EF" w:rsidRPr="004F04FF" w:rsidTr="00044B24">
        <w:trPr>
          <w:trHeight w:val="269"/>
        </w:trPr>
        <w:tc>
          <w:tcPr>
            <w:tcW w:w="2243" w:type="dxa"/>
            <w:vMerge/>
            <w:tcBorders>
              <w:top w:val="single" w:sz="4" w:space="0" w:color="auto"/>
              <w:left w:val="single" w:sz="4" w:space="0" w:color="auto"/>
              <w:bottom w:val="single" w:sz="4" w:space="0" w:color="auto"/>
              <w:right w:val="single" w:sz="4" w:space="0" w:color="auto"/>
            </w:tcBorders>
            <w:vAlign w:val="center"/>
            <w:hideMark/>
          </w:tcPr>
          <w:p w:rsidR="00CE70EF" w:rsidRPr="004F04FF" w:rsidRDefault="00CE70EF" w:rsidP="00044B24">
            <w:pPr>
              <w:pStyle w:val="a5"/>
              <w:rPr>
                <w:rFonts w:ascii="Times New Roman" w:hAnsi="Times New Roman" w:cs="Times New Roman"/>
                <w:bCs/>
                <w:sz w:val="16"/>
                <w:szCs w:val="16"/>
              </w:rPr>
            </w:pPr>
          </w:p>
        </w:tc>
        <w:tc>
          <w:tcPr>
            <w:tcW w:w="3529" w:type="dxa"/>
            <w:vMerge/>
            <w:tcBorders>
              <w:top w:val="single" w:sz="4" w:space="0" w:color="auto"/>
              <w:left w:val="nil"/>
              <w:bottom w:val="single" w:sz="4" w:space="0" w:color="000000"/>
              <w:right w:val="single" w:sz="4" w:space="0" w:color="auto"/>
            </w:tcBorders>
            <w:vAlign w:val="center"/>
            <w:hideMark/>
          </w:tcPr>
          <w:p w:rsidR="00CE70EF" w:rsidRPr="004F04FF" w:rsidRDefault="00CE70EF" w:rsidP="00044B24">
            <w:pPr>
              <w:pStyle w:val="a5"/>
              <w:rPr>
                <w:rFonts w:ascii="Times New Roman" w:hAnsi="Times New Roman" w:cs="Times New Roman"/>
                <w:bCs/>
                <w:sz w:val="16"/>
                <w:szCs w:val="16"/>
              </w:rPr>
            </w:pPr>
          </w:p>
        </w:tc>
        <w:tc>
          <w:tcPr>
            <w:tcW w:w="1341" w:type="dxa"/>
            <w:vMerge/>
            <w:tcBorders>
              <w:top w:val="nil"/>
              <w:left w:val="nil"/>
              <w:bottom w:val="single" w:sz="4" w:space="0" w:color="000000"/>
              <w:right w:val="single" w:sz="4" w:space="0" w:color="auto"/>
            </w:tcBorders>
            <w:vAlign w:val="center"/>
            <w:hideMark/>
          </w:tcPr>
          <w:p w:rsidR="00CE70EF" w:rsidRPr="004F04FF" w:rsidRDefault="00CE70EF" w:rsidP="00044B24">
            <w:pPr>
              <w:pStyle w:val="a5"/>
              <w:rPr>
                <w:rFonts w:ascii="Times New Roman" w:hAnsi="Times New Roman" w:cs="Times New Roman"/>
                <w:bCs/>
                <w:sz w:val="16"/>
                <w:szCs w:val="16"/>
              </w:rPr>
            </w:pPr>
          </w:p>
        </w:tc>
        <w:tc>
          <w:tcPr>
            <w:tcW w:w="1427" w:type="dxa"/>
            <w:vMerge/>
            <w:tcBorders>
              <w:top w:val="nil"/>
              <w:left w:val="single" w:sz="4" w:space="0" w:color="auto"/>
              <w:bottom w:val="single" w:sz="4" w:space="0" w:color="000000"/>
              <w:right w:val="single" w:sz="4" w:space="0" w:color="auto"/>
            </w:tcBorders>
            <w:vAlign w:val="center"/>
            <w:hideMark/>
          </w:tcPr>
          <w:p w:rsidR="00CE70EF" w:rsidRPr="004F04FF" w:rsidRDefault="00CE70EF" w:rsidP="00044B24">
            <w:pPr>
              <w:pStyle w:val="a5"/>
              <w:rPr>
                <w:rFonts w:ascii="Times New Roman" w:hAnsi="Times New Roman" w:cs="Times New Roman"/>
                <w:bCs/>
                <w:sz w:val="16"/>
                <w:szCs w:val="16"/>
              </w:rPr>
            </w:pPr>
          </w:p>
        </w:tc>
        <w:tc>
          <w:tcPr>
            <w:tcW w:w="1271" w:type="dxa"/>
            <w:vMerge/>
            <w:tcBorders>
              <w:top w:val="nil"/>
              <w:left w:val="single" w:sz="4" w:space="0" w:color="auto"/>
              <w:bottom w:val="single" w:sz="4" w:space="0" w:color="000000"/>
              <w:right w:val="single" w:sz="4" w:space="0" w:color="auto"/>
            </w:tcBorders>
            <w:vAlign w:val="center"/>
            <w:hideMark/>
          </w:tcPr>
          <w:p w:rsidR="00CE70EF" w:rsidRPr="004F04FF" w:rsidRDefault="00CE70EF" w:rsidP="00044B24">
            <w:pPr>
              <w:pStyle w:val="a5"/>
              <w:rPr>
                <w:rFonts w:ascii="Times New Roman" w:hAnsi="Times New Roman" w:cs="Times New Roman"/>
                <w:bCs/>
                <w:sz w:val="16"/>
                <w:szCs w:val="16"/>
              </w:rPr>
            </w:pPr>
          </w:p>
        </w:tc>
      </w:tr>
      <w:tr w:rsidR="00CE70EF" w:rsidRPr="004F04FF" w:rsidTr="00044B24">
        <w:trPr>
          <w:trHeight w:val="315"/>
        </w:trPr>
        <w:tc>
          <w:tcPr>
            <w:tcW w:w="2243" w:type="dxa"/>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1</w:t>
            </w:r>
          </w:p>
        </w:tc>
        <w:tc>
          <w:tcPr>
            <w:tcW w:w="3529"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2</w:t>
            </w:r>
          </w:p>
        </w:tc>
        <w:tc>
          <w:tcPr>
            <w:tcW w:w="1341"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w:t>
            </w:r>
          </w:p>
        </w:tc>
        <w:tc>
          <w:tcPr>
            <w:tcW w:w="1427"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4</w:t>
            </w:r>
          </w:p>
        </w:tc>
        <w:tc>
          <w:tcPr>
            <w:tcW w:w="1271"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5</w:t>
            </w:r>
          </w:p>
        </w:tc>
      </w:tr>
      <w:tr w:rsidR="00CE70EF" w:rsidRPr="004F04FF" w:rsidTr="00044B24">
        <w:trPr>
          <w:trHeight w:val="299"/>
        </w:trPr>
        <w:tc>
          <w:tcPr>
            <w:tcW w:w="2243" w:type="dxa"/>
            <w:vMerge w:val="restart"/>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1 00 00000 00 0000 000</w:t>
            </w:r>
          </w:p>
        </w:tc>
        <w:tc>
          <w:tcPr>
            <w:tcW w:w="3529" w:type="dxa"/>
            <w:vMerge w:val="restart"/>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НАЛОГОВЫЕ И НЕНАЛОГОВЫЕ ДОХОДЫ</w:t>
            </w:r>
          </w:p>
        </w:tc>
        <w:tc>
          <w:tcPr>
            <w:tcW w:w="1341" w:type="dxa"/>
            <w:vMerge w:val="restart"/>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9 304,92900</w:t>
            </w:r>
          </w:p>
        </w:tc>
        <w:tc>
          <w:tcPr>
            <w:tcW w:w="1427" w:type="dxa"/>
            <w:vMerge w:val="restart"/>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9 294,10000</w:t>
            </w:r>
          </w:p>
        </w:tc>
        <w:tc>
          <w:tcPr>
            <w:tcW w:w="1271" w:type="dxa"/>
            <w:vMerge w:val="restart"/>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9 432,80000</w:t>
            </w:r>
          </w:p>
        </w:tc>
      </w:tr>
      <w:tr w:rsidR="00CE70EF" w:rsidRPr="004F04FF" w:rsidTr="00044B24">
        <w:trPr>
          <w:trHeight w:val="269"/>
        </w:trPr>
        <w:tc>
          <w:tcPr>
            <w:tcW w:w="2243" w:type="dxa"/>
            <w:vMerge/>
            <w:tcBorders>
              <w:top w:val="nil"/>
              <w:left w:val="single" w:sz="4" w:space="0" w:color="auto"/>
              <w:bottom w:val="single" w:sz="4" w:space="0" w:color="auto"/>
              <w:right w:val="single" w:sz="4" w:space="0" w:color="auto"/>
            </w:tcBorders>
            <w:vAlign w:val="center"/>
            <w:hideMark/>
          </w:tcPr>
          <w:p w:rsidR="00CE70EF" w:rsidRPr="004F04FF" w:rsidRDefault="00CE70EF" w:rsidP="00044B24">
            <w:pPr>
              <w:pStyle w:val="a5"/>
              <w:rPr>
                <w:rFonts w:ascii="Times New Roman" w:hAnsi="Times New Roman" w:cs="Times New Roman"/>
                <w:bCs/>
                <w:sz w:val="16"/>
                <w:szCs w:val="16"/>
              </w:rPr>
            </w:pPr>
          </w:p>
        </w:tc>
        <w:tc>
          <w:tcPr>
            <w:tcW w:w="3529" w:type="dxa"/>
            <w:vMerge/>
            <w:tcBorders>
              <w:top w:val="nil"/>
              <w:left w:val="nil"/>
              <w:bottom w:val="single" w:sz="4" w:space="0" w:color="auto"/>
              <w:right w:val="single" w:sz="4" w:space="0" w:color="auto"/>
            </w:tcBorders>
            <w:vAlign w:val="center"/>
            <w:hideMark/>
          </w:tcPr>
          <w:p w:rsidR="00CE70EF" w:rsidRPr="004F04FF" w:rsidRDefault="00CE70EF" w:rsidP="00044B24">
            <w:pPr>
              <w:pStyle w:val="a5"/>
              <w:rPr>
                <w:rFonts w:ascii="Times New Roman" w:hAnsi="Times New Roman" w:cs="Times New Roman"/>
                <w:bCs/>
                <w:sz w:val="16"/>
                <w:szCs w:val="16"/>
              </w:rPr>
            </w:pPr>
          </w:p>
        </w:tc>
        <w:tc>
          <w:tcPr>
            <w:tcW w:w="1341" w:type="dxa"/>
            <w:vMerge/>
            <w:tcBorders>
              <w:top w:val="nil"/>
              <w:left w:val="single" w:sz="4" w:space="0" w:color="auto"/>
              <w:bottom w:val="single" w:sz="4" w:space="0" w:color="auto"/>
              <w:right w:val="single" w:sz="4" w:space="0" w:color="auto"/>
            </w:tcBorders>
            <w:vAlign w:val="center"/>
            <w:hideMark/>
          </w:tcPr>
          <w:p w:rsidR="00CE70EF" w:rsidRPr="004F04FF" w:rsidRDefault="00CE70EF" w:rsidP="00044B24">
            <w:pPr>
              <w:pStyle w:val="a5"/>
              <w:rPr>
                <w:rFonts w:ascii="Times New Roman" w:hAnsi="Times New Roman" w:cs="Times New Roman"/>
                <w:bCs/>
                <w:sz w:val="16"/>
                <w:szCs w:val="16"/>
              </w:rPr>
            </w:pPr>
          </w:p>
        </w:tc>
        <w:tc>
          <w:tcPr>
            <w:tcW w:w="1427" w:type="dxa"/>
            <w:vMerge/>
            <w:tcBorders>
              <w:top w:val="nil"/>
              <w:left w:val="single" w:sz="4" w:space="0" w:color="auto"/>
              <w:bottom w:val="single" w:sz="4" w:space="0" w:color="auto"/>
              <w:right w:val="single" w:sz="4" w:space="0" w:color="auto"/>
            </w:tcBorders>
            <w:vAlign w:val="center"/>
            <w:hideMark/>
          </w:tcPr>
          <w:p w:rsidR="00CE70EF" w:rsidRPr="004F04FF" w:rsidRDefault="00CE70EF" w:rsidP="00044B24">
            <w:pPr>
              <w:pStyle w:val="a5"/>
              <w:rPr>
                <w:rFonts w:ascii="Times New Roman" w:hAnsi="Times New Roman" w:cs="Times New Roman"/>
                <w:bCs/>
                <w:sz w:val="16"/>
                <w:szCs w:val="16"/>
              </w:rPr>
            </w:pPr>
          </w:p>
        </w:tc>
        <w:tc>
          <w:tcPr>
            <w:tcW w:w="1271" w:type="dxa"/>
            <w:vMerge/>
            <w:tcBorders>
              <w:top w:val="nil"/>
              <w:left w:val="single" w:sz="4" w:space="0" w:color="auto"/>
              <w:bottom w:val="single" w:sz="4" w:space="0" w:color="auto"/>
              <w:right w:val="single" w:sz="4" w:space="0" w:color="auto"/>
            </w:tcBorders>
            <w:vAlign w:val="center"/>
            <w:hideMark/>
          </w:tcPr>
          <w:p w:rsidR="00CE70EF" w:rsidRPr="004F04FF" w:rsidRDefault="00CE70EF" w:rsidP="00044B24">
            <w:pPr>
              <w:pStyle w:val="a5"/>
              <w:rPr>
                <w:rFonts w:ascii="Times New Roman" w:hAnsi="Times New Roman" w:cs="Times New Roman"/>
                <w:bCs/>
                <w:sz w:val="16"/>
                <w:szCs w:val="16"/>
              </w:rPr>
            </w:pPr>
          </w:p>
        </w:tc>
      </w:tr>
      <w:tr w:rsidR="00CE70EF" w:rsidRPr="004F04FF" w:rsidTr="00044B24">
        <w:trPr>
          <w:trHeight w:val="330"/>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1 01 00000 00 0000 000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НАЛОГИ НА ПРИБЫЛЬ, ДОХОДЫ</w:t>
            </w:r>
          </w:p>
        </w:tc>
        <w:tc>
          <w:tcPr>
            <w:tcW w:w="1341"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613,50000</w:t>
            </w:r>
          </w:p>
        </w:tc>
        <w:tc>
          <w:tcPr>
            <w:tcW w:w="14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618,40000</w:t>
            </w:r>
          </w:p>
        </w:tc>
        <w:tc>
          <w:tcPr>
            <w:tcW w:w="1271"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627,00000</w:t>
            </w:r>
          </w:p>
        </w:tc>
      </w:tr>
      <w:tr w:rsidR="00CE70EF" w:rsidRPr="004F04FF" w:rsidTr="00044B24">
        <w:trPr>
          <w:trHeight w:val="330"/>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1 01 02000 01 0000 110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Налог на доходы физических лиц</w:t>
            </w:r>
          </w:p>
        </w:tc>
        <w:tc>
          <w:tcPr>
            <w:tcW w:w="1341"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613,50000</w:t>
            </w:r>
          </w:p>
        </w:tc>
        <w:tc>
          <w:tcPr>
            <w:tcW w:w="14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618,40000</w:t>
            </w:r>
          </w:p>
        </w:tc>
        <w:tc>
          <w:tcPr>
            <w:tcW w:w="1271"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627,00000</w:t>
            </w:r>
          </w:p>
        </w:tc>
      </w:tr>
      <w:tr w:rsidR="00CE70EF" w:rsidRPr="004F04FF" w:rsidTr="00044B24">
        <w:trPr>
          <w:trHeight w:val="2102"/>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1 01 02010 01 0000  110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gramStart"/>
            <w:r w:rsidRPr="004F04FF">
              <w:rPr>
                <w:rFonts w:ascii="Times New Roman" w:hAnsi="Times New Roman" w:cs="Times New Roman"/>
                <w:sz w:val="16"/>
                <w:szCs w:val="16"/>
              </w:rPr>
              <w:t>Федерации,  а</w:t>
            </w:r>
            <w:proofErr w:type="gramEnd"/>
            <w:r w:rsidRPr="004F04FF">
              <w:rPr>
                <w:rFonts w:ascii="Times New Roman" w:hAnsi="Times New Roman" w:cs="Times New Roman"/>
                <w:sz w:val="16"/>
                <w:szCs w:val="16"/>
              </w:rPr>
              <w:t xml:space="preserve">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34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566,40000</w:t>
            </w:r>
          </w:p>
        </w:tc>
        <w:tc>
          <w:tcPr>
            <w:tcW w:w="1427"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567,00000</w:t>
            </w:r>
          </w:p>
        </w:tc>
        <w:tc>
          <w:tcPr>
            <w:tcW w:w="127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573,20000</w:t>
            </w:r>
          </w:p>
        </w:tc>
      </w:tr>
      <w:tr w:rsidR="00CE70EF" w:rsidRPr="004F04FF" w:rsidTr="00044B24">
        <w:trPr>
          <w:trHeight w:val="2280"/>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1 01 02020 01 0000  110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4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0,00000</w:t>
            </w:r>
          </w:p>
        </w:tc>
        <w:tc>
          <w:tcPr>
            <w:tcW w:w="1427"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3,00000</w:t>
            </w:r>
          </w:p>
        </w:tc>
        <w:tc>
          <w:tcPr>
            <w:tcW w:w="127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3,00000</w:t>
            </w:r>
          </w:p>
        </w:tc>
      </w:tr>
      <w:tr w:rsidR="00CE70EF" w:rsidRPr="004F04FF" w:rsidTr="00044B24">
        <w:trPr>
          <w:trHeight w:val="2010"/>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1 01 02030 01 0000  110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34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12,00000</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13,00000</w:t>
            </w:r>
          </w:p>
        </w:tc>
        <w:tc>
          <w:tcPr>
            <w:tcW w:w="1271"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15,00000</w:t>
            </w:r>
          </w:p>
        </w:tc>
      </w:tr>
      <w:tr w:rsidR="00CE70EF" w:rsidRPr="004F04FF" w:rsidTr="00044B24">
        <w:trPr>
          <w:trHeight w:val="2824"/>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1 01 02080 01 0000  110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34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35,10000</w:t>
            </w:r>
          </w:p>
        </w:tc>
        <w:tc>
          <w:tcPr>
            <w:tcW w:w="1427" w:type="dxa"/>
            <w:tcBorders>
              <w:top w:val="single" w:sz="4" w:space="0" w:color="auto"/>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35,40000</w:t>
            </w:r>
          </w:p>
        </w:tc>
        <w:tc>
          <w:tcPr>
            <w:tcW w:w="127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35,80000</w:t>
            </w:r>
          </w:p>
        </w:tc>
      </w:tr>
      <w:tr w:rsidR="00CE70EF" w:rsidRPr="004F04FF" w:rsidTr="00044B24">
        <w:trPr>
          <w:trHeight w:val="753"/>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lastRenderedPageBreak/>
              <w:t>1 03 00000 00 0000 000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НАЛОГИ НА ТОВАРЫ (РАБОТЫ, УСЛУГИ), РЕАЛИЗУЕМЫЕ НА ТЕРРИТОРИИ РОССИЙСКОЙ ФЕДЕРАЦИИ</w:t>
            </w:r>
          </w:p>
        </w:tc>
        <w:tc>
          <w:tcPr>
            <w:tcW w:w="134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2 045,50000</w:t>
            </w:r>
          </w:p>
        </w:tc>
        <w:tc>
          <w:tcPr>
            <w:tcW w:w="1427"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2 149,70000</w:t>
            </w:r>
          </w:p>
        </w:tc>
        <w:tc>
          <w:tcPr>
            <w:tcW w:w="127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2 203,20000</w:t>
            </w:r>
          </w:p>
        </w:tc>
      </w:tr>
      <w:tr w:rsidR="00CE70EF" w:rsidRPr="004F04FF" w:rsidTr="00044B24">
        <w:trPr>
          <w:trHeight w:val="645"/>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1 03 02000 01 0000 110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Акцизы по подакцизным товарам (продукции), производимым на территории Российской Федерации</w:t>
            </w:r>
          </w:p>
        </w:tc>
        <w:tc>
          <w:tcPr>
            <w:tcW w:w="134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2 045,50000</w:t>
            </w:r>
          </w:p>
        </w:tc>
        <w:tc>
          <w:tcPr>
            <w:tcW w:w="1427"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2 149,70000</w:t>
            </w:r>
          </w:p>
        </w:tc>
        <w:tc>
          <w:tcPr>
            <w:tcW w:w="127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2 203,20000</w:t>
            </w:r>
          </w:p>
        </w:tc>
      </w:tr>
      <w:tr w:rsidR="00CE70EF" w:rsidRPr="004F04FF" w:rsidTr="00044B24">
        <w:trPr>
          <w:trHeight w:val="1539"/>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 xml:space="preserve">1 03 02230 01 0000 110 </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1 067,80000</w:t>
            </w:r>
          </w:p>
        </w:tc>
        <w:tc>
          <w:tcPr>
            <w:tcW w:w="1427"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1 117,80000</w:t>
            </w:r>
          </w:p>
        </w:tc>
        <w:tc>
          <w:tcPr>
            <w:tcW w:w="127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1 147,90000</w:t>
            </w:r>
          </w:p>
        </w:tc>
      </w:tr>
      <w:tr w:rsidR="00CE70EF" w:rsidRPr="004F04FF" w:rsidTr="00044B24">
        <w:trPr>
          <w:trHeight w:val="2398"/>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 xml:space="preserve">1 03 02231 01 0000 110 </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4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1 067,80000</w:t>
            </w:r>
          </w:p>
        </w:tc>
        <w:tc>
          <w:tcPr>
            <w:tcW w:w="1427"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1 117,80000</w:t>
            </w:r>
          </w:p>
        </w:tc>
        <w:tc>
          <w:tcPr>
            <w:tcW w:w="127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1 147,90000</w:t>
            </w:r>
          </w:p>
        </w:tc>
      </w:tr>
      <w:tr w:rsidR="00CE70EF" w:rsidRPr="004F04FF" w:rsidTr="00044B24">
        <w:trPr>
          <w:trHeight w:val="1836"/>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1 03 02240 01 0000 110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Доходы от уплаты акцизов на моторные масла для дизельных и (или) карбюраторных (</w:t>
            </w:r>
            <w:proofErr w:type="spellStart"/>
            <w:r w:rsidRPr="004F04FF">
              <w:rPr>
                <w:rFonts w:ascii="Times New Roman" w:hAnsi="Times New Roman" w:cs="Times New Roman"/>
                <w:bCs/>
                <w:sz w:val="16"/>
                <w:szCs w:val="16"/>
              </w:rPr>
              <w:t>инжекторных</w:t>
            </w:r>
            <w:proofErr w:type="spellEnd"/>
            <w:r w:rsidRPr="004F04FF">
              <w:rPr>
                <w:rFonts w:ascii="Times New Roman" w:hAnsi="Times New Roman" w:cs="Times New Roman"/>
                <w:bCs/>
                <w:sz w:val="16"/>
                <w:szCs w:val="16"/>
              </w:rPr>
              <w:t>) двигателей,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4,10000</w:t>
            </w:r>
          </w:p>
        </w:tc>
        <w:tc>
          <w:tcPr>
            <w:tcW w:w="1427"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6,40000</w:t>
            </w:r>
          </w:p>
        </w:tc>
        <w:tc>
          <w:tcPr>
            <w:tcW w:w="127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6,60000</w:t>
            </w:r>
          </w:p>
        </w:tc>
      </w:tr>
      <w:tr w:rsidR="00CE70EF" w:rsidRPr="004F04FF" w:rsidTr="00044B24">
        <w:trPr>
          <w:trHeight w:val="3015"/>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1 03 02241 01 0000 110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Доходы от уплаты акцизов на моторные масла для дизельных и (или) карбюраторных (</w:t>
            </w:r>
            <w:proofErr w:type="spellStart"/>
            <w:r w:rsidRPr="004F04FF">
              <w:rPr>
                <w:rFonts w:ascii="Times New Roman" w:hAnsi="Times New Roman" w:cs="Times New Roman"/>
                <w:sz w:val="16"/>
                <w:szCs w:val="16"/>
              </w:rPr>
              <w:t>инжекторных</w:t>
            </w:r>
            <w:proofErr w:type="spellEnd"/>
            <w:r w:rsidRPr="004F04FF">
              <w:rPr>
                <w:rFonts w:ascii="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4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4,10000</w:t>
            </w:r>
          </w:p>
        </w:tc>
        <w:tc>
          <w:tcPr>
            <w:tcW w:w="1427"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6,40000</w:t>
            </w:r>
          </w:p>
        </w:tc>
        <w:tc>
          <w:tcPr>
            <w:tcW w:w="127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6,60000</w:t>
            </w:r>
          </w:p>
        </w:tc>
      </w:tr>
      <w:tr w:rsidR="00CE70EF" w:rsidRPr="004F04FF" w:rsidTr="00044B24">
        <w:trPr>
          <w:trHeight w:val="1549"/>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1 03 02250 01 0000 110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1 106,60000</w:t>
            </w:r>
          </w:p>
        </w:tc>
        <w:tc>
          <w:tcPr>
            <w:tcW w:w="1427"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1 165,10000</w:t>
            </w:r>
          </w:p>
        </w:tc>
        <w:tc>
          <w:tcPr>
            <w:tcW w:w="127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1 194,10000</w:t>
            </w:r>
          </w:p>
        </w:tc>
      </w:tr>
      <w:tr w:rsidR="00CE70EF" w:rsidRPr="004F04FF" w:rsidTr="00044B24">
        <w:trPr>
          <w:trHeight w:val="2307"/>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1 03 02251 01 0000 110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4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1 106,60000</w:t>
            </w:r>
          </w:p>
        </w:tc>
        <w:tc>
          <w:tcPr>
            <w:tcW w:w="1427"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1 165,10000</w:t>
            </w:r>
          </w:p>
        </w:tc>
        <w:tc>
          <w:tcPr>
            <w:tcW w:w="127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1 194,10000</w:t>
            </w:r>
          </w:p>
        </w:tc>
      </w:tr>
      <w:tr w:rsidR="00CE70EF" w:rsidRPr="004F04FF" w:rsidTr="00044B24">
        <w:trPr>
          <w:trHeight w:val="1675"/>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lastRenderedPageBreak/>
              <w:t>1 03 02260 01 0000 110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Доходы от уплаты акцизов на прямогонный бензин,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-133,00000</w:t>
            </w:r>
          </w:p>
        </w:tc>
        <w:tc>
          <w:tcPr>
            <w:tcW w:w="1427"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-139,60000</w:t>
            </w:r>
          </w:p>
        </w:tc>
        <w:tc>
          <w:tcPr>
            <w:tcW w:w="127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-145,40000</w:t>
            </w:r>
          </w:p>
        </w:tc>
      </w:tr>
      <w:tr w:rsidR="00CE70EF" w:rsidRPr="004F04FF" w:rsidTr="00044B24">
        <w:trPr>
          <w:trHeight w:val="2265"/>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1 03 02261 01 0000 110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4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-133,00000</w:t>
            </w:r>
          </w:p>
        </w:tc>
        <w:tc>
          <w:tcPr>
            <w:tcW w:w="1427"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-139,60000</w:t>
            </w:r>
          </w:p>
        </w:tc>
        <w:tc>
          <w:tcPr>
            <w:tcW w:w="127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-145,40000</w:t>
            </w:r>
          </w:p>
        </w:tc>
      </w:tr>
      <w:tr w:rsidR="00CE70EF" w:rsidRPr="004F04FF" w:rsidTr="00044B24">
        <w:trPr>
          <w:trHeight w:val="330"/>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1 05 00000 00 0000 000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НАЛОГИ НА СОВОКУПНЫЙ ДОХОД</w:t>
            </w:r>
          </w:p>
        </w:tc>
        <w:tc>
          <w:tcPr>
            <w:tcW w:w="134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21,00000</w:t>
            </w:r>
          </w:p>
        </w:tc>
        <w:tc>
          <w:tcPr>
            <w:tcW w:w="1427"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21,90000</w:t>
            </w:r>
          </w:p>
        </w:tc>
        <w:tc>
          <w:tcPr>
            <w:tcW w:w="127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22,50000</w:t>
            </w:r>
          </w:p>
        </w:tc>
      </w:tr>
      <w:tr w:rsidR="00CE70EF" w:rsidRPr="004F04FF" w:rsidTr="00044B24">
        <w:trPr>
          <w:trHeight w:val="330"/>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1 05 03000 01 0000 110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Единый сельскохозяйственный налог</w:t>
            </w:r>
          </w:p>
        </w:tc>
        <w:tc>
          <w:tcPr>
            <w:tcW w:w="134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21,00000</w:t>
            </w:r>
          </w:p>
        </w:tc>
        <w:tc>
          <w:tcPr>
            <w:tcW w:w="1427"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21,90000</w:t>
            </w:r>
          </w:p>
        </w:tc>
        <w:tc>
          <w:tcPr>
            <w:tcW w:w="127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22,50000</w:t>
            </w:r>
          </w:p>
        </w:tc>
      </w:tr>
      <w:tr w:rsidR="00CE70EF" w:rsidRPr="004F04FF" w:rsidTr="00044B24">
        <w:trPr>
          <w:trHeight w:val="330"/>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1 05 03010 01 0000 110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Единый сельскохозяйственный налог</w:t>
            </w:r>
          </w:p>
        </w:tc>
        <w:tc>
          <w:tcPr>
            <w:tcW w:w="134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21,00000</w:t>
            </w:r>
          </w:p>
        </w:tc>
        <w:tc>
          <w:tcPr>
            <w:tcW w:w="1427"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21,90000</w:t>
            </w:r>
          </w:p>
        </w:tc>
        <w:tc>
          <w:tcPr>
            <w:tcW w:w="127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22,50000</w:t>
            </w:r>
          </w:p>
        </w:tc>
      </w:tr>
      <w:tr w:rsidR="00CE70EF" w:rsidRPr="004F04FF" w:rsidTr="00044B24">
        <w:trPr>
          <w:trHeight w:val="330"/>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1 06 00000 00 0000 000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НАЛОГИ НА ИМУЩЕСТВО</w:t>
            </w:r>
          </w:p>
        </w:tc>
        <w:tc>
          <w:tcPr>
            <w:tcW w:w="134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6 396,00000</w:t>
            </w:r>
          </w:p>
        </w:tc>
        <w:tc>
          <w:tcPr>
            <w:tcW w:w="1427"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6 462,00000</w:t>
            </w:r>
          </w:p>
        </w:tc>
        <w:tc>
          <w:tcPr>
            <w:tcW w:w="127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6 538,00000</w:t>
            </w:r>
          </w:p>
        </w:tc>
      </w:tr>
      <w:tr w:rsidR="00CE70EF" w:rsidRPr="004F04FF" w:rsidTr="00044B24">
        <w:trPr>
          <w:trHeight w:val="330"/>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1 06 01000 00 0000 110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Налог на имущество физических лиц</w:t>
            </w:r>
          </w:p>
        </w:tc>
        <w:tc>
          <w:tcPr>
            <w:tcW w:w="134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1 088,00000</w:t>
            </w:r>
          </w:p>
        </w:tc>
        <w:tc>
          <w:tcPr>
            <w:tcW w:w="1427"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1 102,00000</w:t>
            </w:r>
          </w:p>
        </w:tc>
        <w:tc>
          <w:tcPr>
            <w:tcW w:w="127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1 123,00000</w:t>
            </w:r>
          </w:p>
        </w:tc>
      </w:tr>
      <w:tr w:rsidR="00CE70EF" w:rsidRPr="004F04FF" w:rsidTr="00044B24">
        <w:trPr>
          <w:trHeight w:val="1050"/>
        </w:trPr>
        <w:tc>
          <w:tcPr>
            <w:tcW w:w="2243" w:type="dxa"/>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1 06 01030 10 0000 110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4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1 088,00000</w:t>
            </w:r>
          </w:p>
        </w:tc>
        <w:tc>
          <w:tcPr>
            <w:tcW w:w="1427"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1 102,00000</w:t>
            </w:r>
          </w:p>
        </w:tc>
        <w:tc>
          <w:tcPr>
            <w:tcW w:w="127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1 123,00000</w:t>
            </w:r>
          </w:p>
        </w:tc>
      </w:tr>
      <w:tr w:rsidR="00CE70EF" w:rsidRPr="004F04FF" w:rsidTr="00044B24">
        <w:trPr>
          <w:trHeight w:val="420"/>
        </w:trPr>
        <w:tc>
          <w:tcPr>
            <w:tcW w:w="2243" w:type="dxa"/>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1 06 06000 00 0000 110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Земельный налог</w:t>
            </w:r>
          </w:p>
        </w:tc>
        <w:tc>
          <w:tcPr>
            <w:tcW w:w="134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5 308,00000</w:t>
            </w:r>
          </w:p>
        </w:tc>
        <w:tc>
          <w:tcPr>
            <w:tcW w:w="1427"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5 360,00000</w:t>
            </w:r>
          </w:p>
        </w:tc>
        <w:tc>
          <w:tcPr>
            <w:tcW w:w="127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5 415,00000</w:t>
            </w:r>
          </w:p>
        </w:tc>
      </w:tr>
      <w:tr w:rsidR="00CE70EF" w:rsidRPr="004F04FF" w:rsidTr="00044B24">
        <w:trPr>
          <w:trHeight w:val="675"/>
        </w:trPr>
        <w:tc>
          <w:tcPr>
            <w:tcW w:w="2243" w:type="dxa"/>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1 06 06033 10 0000 110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134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1 650,00000</w:t>
            </w:r>
          </w:p>
        </w:tc>
        <w:tc>
          <w:tcPr>
            <w:tcW w:w="1427"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1 600,00000</w:t>
            </w:r>
          </w:p>
        </w:tc>
        <w:tc>
          <w:tcPr>
            <w:tcW w:w="127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1 600,00000</w:t>
            </w:r>
          </w:p>
        </w:tc>
      </w:tr>
      <w:tr w:rsidR="00CE70EF" w:rsidRPr="004F04FF" w:rsidTr="00044B24">
        <w:trPr>
          <w:trHeight w:val="735"/>
        </w:trPr>
        <w:tc>
          <w:tcPr>
            <w:tcW w:w="2243" w:type="dxa"/>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1 06 06043 10 0000 110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34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3 658,00000</w:t>
            </w:r>
          </w:p>
        </w:tc>
        <w:tc>
          <w:tcPr>
            <w:tcW w:w="1427"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3 760,00000</w:t>
            </w:r>
          </w:p>
        </w:tc>
        <w:tc>
          <w:tcPr>
            <w:tcW w:w="127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3 815,00000</w:t>
            </w:r>
          </w:p>
        </w:tc>
      </w:tr>
      <w:tr w:rsidR="00CE70EF" w:rsidRPr="004F04FF" w:rsidTr="00044B24">
        <w:trPr>
          <w:trHeight w:val="330"/>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1 08 00000 00 0000 000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ГОСУДАРСТВЕННАЯ ПОШЛИНА</w:t>
            </w:r>
          </w:p>
        </w:tc>
        <w:tc>
          <w:tcPr>
            <w:tcW w:w="134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5,70000</w:t>
            </w:r>
          </w:p>
        </w:tc>
        <w:tc>
          <w:tcPr>
            <w:tcW w:w="1427"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5,70000</w:t>
            </w:r>
          </w:p>
        </w:tc>
        <w:tc>
          <w:tcPr>
            <w:tcW w:w="127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5,70000</w:t>
            </w:r>
          </w:p>
        </w:tc>
      </w:tr>
      <w:tr w:rsidR="00CE70EF" w:rsidRPr="004F04FF" w:rsidTr="00044B24">
        <w:trPr>
          <w:trHeight w:val="1335"/>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1 08 04000 01 0000 110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4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5,70000</w:t>
            </w:r>
          </w:p>
        </w:tc>
        <w:tc>
          <w:tcPr>
            <w:tcW w:w="1427"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5,70000</w:t>
            </w:r>
          </w:p>
        </w:tc>
        <w:tc>
          <w:tcPr>
            <w:tcW w:w="127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5,70000</w:t>
            </w:r>
          </w:p>
        </w:tc>
      </w:tr>
      <w:tr w:rsidR="00CE70EF" w:rsidRPr="004F04FF" w:rsidTr="00044B24">
        <w:trPr>
          <w:trHeight w:val="1549"/>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1 08 04020 01 0000 110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4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5,70000</w:t>
            </w:r>
          </w:p>
        </w:tc>
        <w:tc>
          <w:tcPr>
            <w:tcW w:w="1427"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5,70000</w:t>
            </w:r>
          </w:p>
        </w:tc>
        <w:tc>
          <w:tcPr>
            <w:tcW w:w="127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5,70000</w:t>
            </w:r>
          </w:p>
        </w:tc>
      </w:tr>
      <w:tr w:rsidR="00CE70EF" w:rsidRPr="004F04FF" w:rsidTr="00044B24">
        <w:trPr>
          <w:trHeight w:val="435"/>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1 17 00000 00 0000 000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ПРОЧИЕ НЕНАЛОГОВЫЕ ДОХОДЫ</w:t>
            </w:r>
          </w:p>
        </w:tc>
        <w:tc>
          <w:tcPr>
            <w:tcW w:w="134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223,22900</w:t>
            </w:r>
          </w:p>
        </w:tc>
        <w:tc>
          <w:tcPr>
            <w:tcW w:w="1427"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36,40000</w:t>
            </w:r>
          </w:p>
        </w:tc>
        <w:tc>
          <w:tcPr>
            <w:tcW w:w="127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36,40000</w:t>
            </w:r>
          </w:p>
        </w:tc>
      </w:tr>
      <w:tr w:rsidR="00CE70EF" w:rsidRPr="004F04FF" w:rsidTr="00044B24">
        <w:trPr>
          <w:trHeight w:val="435"/>
        </w:trPr>
        <w:tc>
          <w:tcPr>
            <w:tcW w:w="2243" w:type="dxa"/>
            <w:tcBorders>
              <w:top w:val="nil"/>
              <w:left w:val="single" w:sz="4" w:space="0" w:color="auto"/>
              <w:bottom w:val="single" w:sz="4" w:space="0" w:color="auto"/>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1 17 05000 00 0000 180</w:t>
            </w:r>
          </w:p>
        </w:tc>
        <w:tc>
          <w:tcPr>
            <w:tcW w:w="3529" w:type="dxa"/>
            <w:tcBorders>
              <w:top w:val="nil"/>
              <w:left w:val="nil"/>
              <w:bottom w:val="single" w:sz="4" w:space="0" w:color="auto"/>
              <w:right w:val="single" w:sz="4" w:space="0" w:color="auto"/>
            </w:tcBorders>
            <w:shd w:val="clear" w:color="auto" w:fill="auto"/>
            <w:noWrap/>
            <w:vAlign w:val="center"/>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Прочие неналоговые доходы</w:t>
            </w:r>
          </w:p>
        </w:tc>
        <w:tc>
          <w:tcPr>
            <w:tcW w:w="134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36,40000</w:t>
            </w:r>
          </w:p>
        </w:tc>
        <w:tc>
          <w:tcPr>
            <w:tcW w:w="1427"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36,40000</w:t>
            </w:r>
          </w:p>
        </w:tc>
        <w:tc>
          <w:tcPr>
            <w:tcW w:w="127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36,40000</w:t>
            </w:r>
          </w:p>
        </w:tc>
      </w:tr>
      <w:tr w:rsidR="00CE70EF" w:rsidRPr="004F04FF" w:rsidTr="00044B24">
        <w:trPr>
          <w:trHeight w:val="525"/>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1 17 05050 10 0000 180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Прочие неналоговые доходы бюджетов сельских поселений</w:t>
            </w:r>
          </w:p>
        </w:tc>
        <w:tc>
          <w:tcPr>
            <w:tcW w:w="134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36,40000</w:t>
            </w:r>
          </w:p>
        </w:tc>
        <w:tc>
          <w:tcPr>
            <w:tcW w:w="1427"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36,40000</w:t>
            </w:r>
          </w:p>
        </w:tc>
        <w:tc>
          <w:tcPr>
            <w:tcW w:w="127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36,40000</w:t>
            </w:r>
          </w:p>
        </w:tc>
      </w:tr>
      <w:tr w:rsidR="00CE70EF" w:rsidRPr="004F04FF" w:rsidTr="00044B24">
        <w:trPr>
          <w:trHeight w:val="414"/>
        </w:trPr>
        <w:tc>
          <w:tcPr>
            <w:tcW w:w="2243" w:type="dxa"/>
            <w:tcBorders>
              <w:top w:val="nil"/>
              <w:left w:val="single" w:sz="4" w:space="0" w:color="auto"/>
              <w:bottom w:val="single" w:sz="4" w:space="0" w:color="auto"/>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1 17 15000 00 0000 150</w:t>
            </w:r>
          </w:p>
        </w:tc>
        <w:tc>
          <w:tcPr>
            <w:tcW w:w="3529" w:type="dxa"/>
            <w:tcBorders>
              <w:top w:val="nil"/>
              <w:left w:val="nil"/>
              <w:bottom w:val="single" w:sz="4" w:space="0" w:color="auto"/>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Инициативные платежи</w:t>
            </w:r>
          </w:p>
        </w:tc>
        <w:tc>
          <w:tcPr>
            <w:tcW w:w="134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186,82900</w:t>
            </w:r>
          </w:p>
        </w:tc>
        <w:tc>
          <w:tcPr>
            <w:tcW w:w="1427"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0,00000</w:t>
            </w:r>
          </w:p>
        </w:tc>
        <w:tc>
          <w:tcPr>
            <w:tcW w:w="127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0,00000</w:t>
            </w:r>
          </w:p>
        </w:tc>
      </w:tr>
      <w:tr w:rsidR="00CE70EF" w:rsidRPr="004F04FF" w:rsidTr="00044B24">
        <w:trPr>
          <w:trHeight w:val="406"/>
        </w:trPr>
        <w:tc>
          <w:tcPr>
            <w:tcW w:w="2243" w:type="dxa"/>
            <w:tcBorders>
              <w:top w:val="nil"/>
              <w:left w:val="single" w:sz="4" w:space="0" w:color="auto"/>
              <w:bottom w:val="single" w:sz="4" w:space="0" w:color="auto"/>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1 17 15030 10 0000 150</w:t>
            </w:r>
          </w:p>
        </w:tc>
        <w:tc>
          <w:tcPr>
            <w:tcW w:w="3529" w:type="dxa"/>
            <w:tcBorders>
              <w:top w:val="nil"/>
              <w:left w:val="nil"/>
              <w:bottom w:val="single" w:sz="4" w:space="0" w:color="auto"/>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Инициативные платежи, зачисляемые в бюджеты сельских поселений</w:t>
            </w:r>
          </w:p>
        </w:tc>
        <w:tc>
          <w:tcPr>
            <w:tcW w:w="134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186,82900</w:t>
            </w:r>
          </w:p>
        </w:tc>
        <w:tc>
          <w:tcPr>
            <w:tcW w:w="1427"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0,00000</w:t>
            </w:r>
          </w:p>
        </w:tc>
        <w:tc>
          <w:tcPr>
            <w:tcW w:w="127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0,00000</w:t>
            </w:r>
          </w:p>
        </w:tc>
      </w:tr>
      <w:tr w:rsidR="00CE70EF" w:rsidRPr="004F04FF" w:rsidTr="00044B24">
        <w:trPr>
          <w:trHeight w:val="836"/>
        </w:trPr>
        <w:tc>
          <w:tcPr>
            <w:tcW w:w="2243" w:type="dxa"/>
            <w:tcBorders>
              <w:top w:val="nil"/>
              <w:left w:val="single" w:sz="4" w:space="0" w:color="auto"/>
              <w:bottom w:val="single" w:sz="4" w:space="0" w:color="auto"/>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lastRenderedPageBreak/>
              <w:t>1 17 15030 10 2526 150</w:t>
            </w:r>
          </w:p>
        </w:tc>
        <w:tc>
          <w:tcPr>
            <w:tcW w:w="3529" w:type="dxa"/>
            <w:tcBorders>
              <w:top w:val="nil"/>
              <w:left w:val="nil"/>
              <w:bottom w:val="single" w:sz="4" w:space="0" w:color="auto"/>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Инициативные платежи, зачисляемые в бюджет сельского поселения на </w:t>
            </w:r>
            <w:proofErr w:type="spellStart"/>
            <w:r w:rsidRPr="004F04FF">
              <w:rPr>
                <w:rFonts w:ascii="Times New Roman" w:hAnsi="Times New Roman" w:cs="Times New Roman"/>
                <w:sz w:val="16"/>
                <w:szCs w:val="16"/>
              </w:rPr>
              <w:t>софинансирование</w:t>
            </w:r>
            <w:proofErr w:type="spellEnd"/>
            <w:r w:rsidRPr="004F04FF">
              <w:rPr>
                <w:rFonts w:ascii="Times New Roman" w:hAnsi="Times New Roman" w:cs="Times New Roman"/>
                <w:sz w:val="16"/>
                <w:szCs w:val="16"/>
              </w:rPr>
              <w:t xml:space="preserve"> расходов по реализации приоритетного проекта</w:t>
            </w:r>
          </w:p>
        </w:tc>
        <w:tc>
          <w:tcPr>
            <w:tcW w:w="134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186,82900</w:t>
            </w:r>
          </w:p>
        </w:tc>
        <w:tc>
          <w:tcPr>
            <w:tcW w:w="1427"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0,00000</w:t>
            </w:r>
          </w:p>
        </w:tc>
        <w:tc>
          <w:tcPr>
            <w:tcW w:w="1271"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0,00000</w:t>
            </w:r>
          </w:p>
        </w:tc>
      </w:tr>
      <w:tr w:rsidR="00CE70EF" w:rsidRPr="004F04FF" w:rsidTr="00044B24">
        <w:trPr>
          <w:trHeight w:val="405"/>
        </w:trPr>
        <w:tc>
          <w:tcPr>
            <w:tcW w:w="2243" w:type="dxa"/>
            <w:tcBorders>
              <w:top w:val="nil"/>
              <w:left w:val="single" w:sz="4" w:space="0" w:color="auto"/>
              <w:bottom w:val="single" w:sz="4" w:space="0" w:color="auto"/>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2 00 00000 00 0000 000</w:t>
            </w:r>
          </w:p>
        </w:tc>
        <w:tc>
          <w:tcPr>
            <w:tcW w:w="3529" w:type="dxa"/>
            <w:tcBorders>
              <w:top w:val="nil"/>
              <w:left w:val="nil"/>
              <w:bottom w:val="single" w:sz="4" w:space="0" w:color="auto"/>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БЕЗВОЗМЕЗДНЫЕ ПОСТУПЛЕНИЯ</w:t>
            </w:r>
          </w:p>
        </w:tc>
        <w:tc>
          <w:tcPr>
            <w:tcW w:w="1341" w:type="dxa"/>
            <w:tcBorders>
              <w:top w:val="nil"/>
              <w:left w:val="nil"/>
              <w:bottom w:val="single" w:sz="4" w:space="0" w:color="auto"/>
              <w:right w:val="single" w:sz="4" w:space="0" w:color="auto"/>
            </w:tcBorders>
            <w:shd w:val="clear" w:color="auto" w:fill="auto"/>
            <w:noWrap/>
            <w:vAlign w:val="center"/>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22 310,79850</w:t>
            </w:r>
          </w:p>
        </w:tc>
        <w:tc>
          <w:tcPr>
            <w:tcW w:w="1427" w:type="dxa"/>
            <w:tcBorders>
              <w:top w:val="nil"/>
              <w:left w:val="nil"/>
              <w:bottom w:val="single" w:sz="4" w:space="0" w:color="auto"/>
              <w:right w:val="single" w:sz="4" w:space="0" w:color="auto"/>
            </w:tcBorders>
            <w:shd w:val="clear" w:color="auto" w:fill="auto"/>
            <w:noWrap/>
            <w:vAlign w:val="center"/>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16 531,10000</w:t>
            </w:r>
          </w:p>
        </w:tc>
        <w:tc>
          <w:tcPr>
            <w:tcW w:w="1271" w:type="dxa"/>
            <w:tcBorders>
              <w:top w:val="nil"/>
              <w:left w:val="nil"/>
              <w:bottom w:val="single" w:sz="4" w:space="0" w:color="auto"/>
              <w:right w:val="single" w:sz="4" w:space="0" w:color="auto"/>
            </w:tcBorders>
            <w:shd w:val="clear" w:color="auto" w:fill="auto"/>
            <w:noWrap/>
            <w:vAlign w:val="center"/>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16 285,50000</w:t>
            </w:r>
          </w:p>
        </w:tc>
      </w:tr>
      <w:tr w:rsidR="00CE70EF" w:rsidRPr="004F04FF" w:rsidTr="00044B24">
        <w:trPr>
          <w:trHeight w:val="660"/>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2 02 00000 00 0000 000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Безвозмездные поступления от других бюджетов бюджетной системы Российской Федерации</w:t>
            </w:r>
          </w:p>
        </w:tc>
        <w:tc>
          <w:tcPr>
            <w:tcW w:w="134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22 348,79850</w:t>
            </w:r>
          </w:p>
        </w:tc>
        <w:tc>
          <w:tcPr>
            <w:tcW w:w="142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16 531,10000</w:t>
            </w:r>
          </w:p>
        </w:tc>
        <w:tc>
          <w:tcPr>
            <w:tcW w:w="127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16 285,50000</w:t>
            </w:r>
          </w:p>
        </w:tc>
      </w:tr>
      <w:tr w:rsidR="00CE70EF" w:rsidRPr="004F04FF" w:rsidTr="00044B24">
        <w:trPr>
          <w:trHeight w:val="467"/>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2 02 10000 00 0000 150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Дотации бюджетам бюджетной системы Российской Федерации</w:t>
            </w:r>
          </w:p>
        </w:tc>
        <w:tc>
          <w:tcPr>
            <w:tcW w:w="134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14 074,60000</w:t>
            </w:r>
          </w:p>
        </w:tc>
        <w:tc>
          <w:tcPr>
            <w:tcW w:w="142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12 594,60000</w:t>
            </w:r>
          </w:p>
        </w:tc>
        <w:tc>
          <w:tcPr>
            <w:tcW w:w="127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12 313,80000</w:t>
            </w:r>
          </w:p>
        </w:tc>
      </w:tr>
      <w:tr w:rsidR="00CE70EF" w:rsidRPr="004F04FF" w:rsidTr="00044B24">
        <w:trPr>
          <w:trHeight w:val="1050"/>
        </w:trPr>
        <w:tc>
          <w:tcPr>
            <w:tcW w:w="2243" w:type="dxa"/>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2 02 16001 00 0000 150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34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14 074,60000</w:t>
            </w:r>
          </w:p>
        </w:tc>
        <w:tc>
          <w:tcPr>
            <w:tcW w:w="142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12 594,60000</w:t>
            </w:r>
          </w:p>
        </w:tc>
        <w:tc>
          <w:tcPr>
            <w:tcW w:w="127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12 313,80000</w:t>
            </w:r>
          </w:p>
        </w:tc>
      </w:tr>
      <w:tr w:rsidR="00CE70EF" w:rsidRPr="004F04FF" w:rsidTr="00044B24">
        <w:trPr>
          <w:trHeight w:val="719"/>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2 02 16001 10 0000 150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134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14 074,60000</w:t>
            </w:r>
          </w:p>
        </w:tc>
        <w:tc>
          <w:tcPr>
            <w:tcW w:w="142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12 594,60000</w:t>
            </w:r>
          </w:p>
        </w:tc>
        <w:tc>
          <w:tcPr>
            <w:tcW w:w="127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12 313,80000</w:t>
            </w:r>
          </w:p>
        </w:tc>
      </w:tr>
      <w:tr w:rsidR="00CE70EF" w:rsidRPr="004F04FF" w:rsidTr="00044B24">
        <w:trPr>
          <w:trHeight w:val="660"/>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2 02 20000 00 0000 150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Субсидии бюджетам бюджетной системы Российской Федерации (межбюджетные субсидии)</w:t>
            </w:r>
          </w:p>
        </w:tc>
        <w:tc>
          <w:tcPr>
            <w:tcW w:w="134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7 514,19850</w:t>
            </w:r>
          </w:p>
        </w:tc>
        <w:tc>
          <w:tcPr>
            <w:tcW w:w="142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3 258,00000</w:t>
            </w:r>
          </w:p>
        </w:tc>
        <w:tc>
          <w:tcPr>
            <w:tcW w:w="127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3 258,00000</w:t>
            </w:r>
          </w:p>
        </w:tc>
      </w:tr>
      <w:tr w:rsidR="00CE70EF" w:rsidRPr="004F04FF" w:rsidTr="00044B24">
        <w:trPr>
          <w:trHeight w:val="1501"/>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2 02 25299 00 0000 150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Субсидии бюджетам на </w:t>
            </w:r>
            <w:proofErr w:type="spellStart"/>
            <w:r w:rsidRPr="004F04FF">
              <w:rPr>
                <w:rFonts w:ascii="Times New Roman" w:hAnsi="Times New Roman" w:cs="Times New Roman"/>
                <w:bCs/>
                <w:sz w:val="16"/>
                <w:szCs w:val="16"/>
              </w:rPr>
              <w:t>софинансирование</w:t>
            </w:r>
            <w:proofErr w:type="spellEnd"/>
            <w:r w:rsidRPr="004F04FF">
              <w:rPr>
                <w:rFonts w:ascii="Times New Roman" w:hAnsi="Times New Roman" w:cs="Times New Roman"/>
                <w:bCs/>
                <w:sz w:val="16"/>
                <w:szCs w:val="16"/>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34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774,77400</w:t>
            </w:r>
          </w:p>
        </w:tc>
        <w:tc>
          <w:tcPr>
            <w:tcW w:w="142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c>
          <w:tcPr>
            <w:tcW w:w="127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trHeight w:val="1410"/>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2 02 25299 10 0000 150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Субсидии бюджетам сельских поселений на </w:t>
            </w:r>
            <w:proofErr w:type="spellStart"/>
            <w:r w:rsidRPr="004F04FF">
              <w:rPr>
                <w:rFonts w:ascii="Times New Roman" w:hAnsi="Times New Roman" w:cs="Times New Roman"/>
                <w:sz w:val="16"/>
                <w:szCs w:val="16"/>
              </w:rPr>
              <w:t>софинансирование</w:t>
            </w:r>
            <w:proofErr w:type="spellEnd"/>
            <w:r w:rsidRPr="004F04FF">
              <w:rPr>
                <w:rFonts w:ascii="Times New Roman" w:hAnsi="Times New Roman" w:cs="Times New Roman"/>
                <w:sz w:val="16"/>
                <w:szCs w:val="16"/>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34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774,77400</w:t>
            </w:r>
          </w:p>
        </w:tc>
        <w:tc>
          <w:tcPr>
            <w:tcW w:w="142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645"/>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2 02 25576 00 0000 150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Субсидии бюджетам на обеспечение комплексного развития сельских территорий</w:t>
            </w:r>
          </w:p>
        </w:tc>
        <w:tc>
          <w:tcPr>
            <w:tcW w:w="134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1 303,42450</w:t>
            </w:r>
          </w:p>
        </w:tc>
        <w:tc>
          <w:tcPr>
            <w:tcW w:w="142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c>
          <w:tcPr>
            <w:tcW w:w="127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trHeight w:val="660"/>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2 02 25576 10 0000 150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Субсидии </w:t>
            </w:r>
            <w:proofErr w:type="gramStart"/>
            <w:r w:rsidRPr="004F04FF">
              <w:rPr>
                <w:rFonts w:ascii="Times New Roman" w:hAnsi="Times New Roman" w:cs="Times New Roman"/>
                <w:sz w:val="16"/>
                <w:szCs w:val="16"/>
              </w:rPr>
              <w:t>бюджетам  сельских</w:t>
            </w:r>
            <w:proofErr w:type="gramEnd"/>
            <w:r w:rsidRPr="004F04FF">
              <w:rPr>
                <w:rFonts w:ascii="Times New Roman" w:hAnsi="Times New Roman" w:cs="Times New Roman"/>
                <w:sz w:val="16"/>
                <w:szCs w:val="16"/>
              </w:rPr>
              <w:t xml:space="preserve"> поселений на обеспечение  комплексного развития сельских территорий</w:t>
            </w:r>
          </w:p>
        </w:tc>
        <w:tc>
          <w:tcPr>
            <w:tcW w:w="134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1 303,42450</w:t>
            </w:r>
          </w:p>
        </w:tc>
        <w:tc>
          <w:tcPr>
            <w:tcW w:w="142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375"/>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2 02 29999 00 0000 150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Прочие субсидии</w:t>
            </w:r>
          </w:p>
        </w:tc>
        <w:tc>
          <w:tcPr>
            <w:tcW w:w="134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5 436,00000</w:t>
            </w:r>
          </w:p>
        </w:tc>
        <w:tc>
          <w:tcPr>
            <w:tcW w:w="142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3 258,00000</w:t>
            </w:r>
          </w:p>
        </w:tc>
        <w:tc>
          <w:tcPr>
            <w:tcW w:w="127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3 258,00000</w:t>
            </w:r>
          </w:p>
        </w:tc>
      </w:tr>
      <w:tr w:rsidR="00CE70EF" w:rsidRPr="004F04FF" w:rsidTr="00044B24">
        <w:trPr>
          <w:trHeight w:val="510"/>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2 02 29999 10 0000 150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Прочие субсидии бюджетам сельских поселений</w:t>
            </w:r>
          </w:p>
        </w:tc>
        <w:tc>
          <w:tcPr>
            <w:tcW w:w="134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5 436,00000</w:t>
            </w:r>
          </w:p>
        </w:tc>
        <w:tc>
          <w:tcPr>
            <w:tcW w:w="142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3 258,00000</w:t>
            </w:r>
          </w:p>
        </w:tc>
        <w:tc>
          <w:tcPr>
            <w:tcW w:w="127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3 258,00000</w:t>
            </w:r>
          </w:p>
        </w:tc>
      </w:tr>
      <w:tr w:rsidR="00CE70EF" w:rsidRPr="004F04FF" w:rsidTr="00044B24">
        <w:trPr>
          <w:trHeight w:val="556"/>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2 02 29999 10 7152 150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Субсидии бюджетам сельских поселений на формирование муниципальных дорожных фондов</w:t>
            </w:r>
          </w:p>
        </w:tc>
        <w:tc>
          <w:tcPr>
            <w:tcW w:w="134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4 886,00000</w:t>
            </w:r>
          </w:p>
        </w:tc>
        <w:tc>
          <w:tcPr>
            <w:tcW w:w="142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3 258,00000</w:t>
            </w:r>
          </w:p>
        </w:tc>
        <w:tc>
          <w:tcPr>
            <w:tcW w:w="127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3 258,00000</w:t>
            </w:r>
          </w:p>
        </w:tc>
      </w:tr>
      <w:tr w:rsidR="00CE70EF" w:rsidRPr="004F04FF" w:rsidTr="00044B24">
        <w:trPr>
          <w:trHeight w:val="1065"/>
        </w:trPr>
        <w:tc>
          <w:tcPr>
            <w:tcW w:w="22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2 02 29999 10 7526 150</w:t>
            </w:r>
          </w:p>
        </w:tc>
        <w:tc>
          <w:tcPr>
            <w:tcW w:w="3529" w:type="dxa"/>
            <w:tcBorders>
              <w:top w:val="single" w:sz="8" w:space="0" w:color="auto"/>
              <w:left w:val="nil"/>
              <w:bottom w:val="single" w:sz="8" w:space="0" w:color="auto"/>
              <w:right w:val="single" w:sz="8" w:space="0" w:color="auto"/>
            </w:tcBorders>
            <w:shd w:val="clear" w:color="auto" w:fill="auto"/>
            <w:vAlign w:val="center"/>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Субсидии бюджетам городских и сельских поселений Новгородской области на реализацию приоритетных проектов поддержки местных инициатив</w:t>
            </w:r>
          </w:p>
        </w:tc>
        <w:tc>
          <w:tcPr>
            <w:tcW w:w="1341" w:type="dxa"/>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550,00000</w:t>
            </w:r>
          </w:p>
        </w:tc>
        <w:tc>
          <w:tcPr>
            <w:tcW w:w="142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660"/>
        </w:trPr>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2 02 30000 00 0000 150</w:t>
            </w:r>
          </w:p>
        </w:tc>
        <w:tc>
          <w:tcPr>
            <w:tcW w:w="3529" w:type="dxa"/>
            <w:tcBorders>
              <w:top w:val="single" w:sz="4" w:space="0" w:color="auto"/>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Субвенции бюджетам бюджетной системы Российской Федерации </w:t>
            </w:r>
          </w:p>
        </w:tc>
        <w:tc>
          <w:tcPr>
            <w:tcW w:w="134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644,00000</w:t>
            </w:r>
          </w:p>
        </w:tc>
        <w:tc>
          <w:tcPr>
            <w:tcW w:w="142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678,50000</w:t>
            </w:r>
          </w:p>
        </w:tc>
        <w:tc>
          <w:tcPr>
            <w:tcW w:w="127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713,70000</w:t>
            </w:r>
          </w:p>
        </w:tc>
      </w:tr>
      <w:tr w:rsidR="00CE70EF" w:rsidRPr="004F04FF" w:rsidTr="00044B24">
        <w:trPr>
          <w:trHeight w:val="717"/>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2 02 30024 00 0000 150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Субвенции местным бюджетам на выполнение передаваемых полномочий субъектов Российской Федерации</w:t>
            </w:r>
          </w:p>
        </w:tc>
        <w:tc>
          <w:tcPr>
            <w:tcW w:w="134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299,00000</w:t>
            </w:r>
          </w:p>
        </w:tc>
        <w:tc>
          <w:tcPr>
            <w:tcW w:w="142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299,00000</w:t>
            </w:r>
          </w:p>
        </w:tc>
        <w:tc>
          <w:tcPr>
            <w:tcW w:w="127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299,00000</w:t>
            </w:r>
          </w:p>
        </w:tc>
      </w:tr>
      <w:tr w:rsidR="00CE70EF" w:rsidRPr="004F04FF" w:rsidTr="00044B24">
        <w:trPr>
          <w:trHeight w:val="1110"/>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2 02 30024 10 7028 150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34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299,00000</w:t>
            </w:r>
          </w:p>
        </w:tc>
        <w:tc>
          <w:tcPr>
            <w:tcW w:w="142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299,00000</w:t>
            </w:r>
          </w:p>
        </w:tc>
        <w:tc>
          <w:tcPr>
            <w:tcW w:w="127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299,00000</w:t>
            </w:r>
          </w:p>
        </w:tc>
      </w:tr>
      <w:tr w:rsidR="00CE70EF" w:rsidRPr="004F04FF" w:rsidTr="00044B24">
        <w:trPr>
          <w:trHeight w:val="856"/>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lastRenderedPageBreak/>
              <w:t>2 02 35118 00 0000 150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4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345,00000</w:t>
            </w:r>
          </w:p>
        </w:tc>
        <w:tc>
          <w:tcPr>
            <w:tcW w:w="142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379,50000</w:t>
            </w:r>
          </w:p>
        </w:tc>
        <w:tc>
          <w:tcPr>
            <w:tcW w:w="127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414,70000</w:t>
            </w:r>
          </w:p>
        </w:tc>
      </w:tr>
      <w:tr w:rsidR="00CE70EF" w:rsidRPr="004F04FF" w:rsidTr="00044B24">
        <w:trPr>
          <w:trHeight w:val="1124"/>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2 02 35118 10 0000 150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4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345,00000</w:t>
            </w:r>
          </w:p>
        </w:tc>
        <w:tc>
          <w:tcPr>
            <w:tcW w:w="142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379,50000</w:t>
            </w:r>
          </w:p>
        </w:tc>
        <w:tc>
          <w:tcPr>
            <w:tcW w:w="127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414,70000</w:t>
            </w:r>
          </w:p>
        </w:tc>
      </w:tr>
      <w:tr w:rsidR="00CE70EF" w:rsidRPr="004F04FF" w:rsidTr="00044B24">
        <w:trPr>
          <w:trHeight w:val="404"/>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2 02 40000 00 0000 150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116,00000</w:t>
            </w:r>
          </w:p>
        </w:tc>
        <w:tc>
          <w:tcPr>
            <w:tcW w:w="142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c>
          <w:tcPr>
            <w:tcW w:w="127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trHeight w:val="565"/>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2 02 49999 00 0000 150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Прочие межбюджетные трансферты, передаваемые бюджетам</w:t>
            </w:r>
          </w:p>
        </w:tc>
        <w:tc>
          <w:tcPr>
            <w:tcW w:w="134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116,00000</w:t>
            </w:r>
          </w:p>
        </w:tc>
        <w:tc>
          <w:tcPr>
            <w:tcW w:w="142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c>
          <w:tcPr>
            <w:tcW w:w="127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trHeight w:val="795"/>
        </w:trPr>
        <w:tc>
          <w:tcPr>
            <w:tcW w:w="2243" w:type="dxa"/>
            <w:tcBorders>
              <w:top w:val="nil"/>
              <w:left w:val="single" w:sz="4" w:space="0" w:color="auto"/>
              <w:bottom w:val="nil"/>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2 02 49999 10 0000 150</w:t>
            </w:r>
          </w:p>
        </w:tc>
        <w:tc>
          <w:tcPr>
            <w:tcW w:w="3529" w:type="dxa"/>
            <w:tcBorders>
              <w:top w:val="nil"/>
              <w:left w:val="nil"/>
              <w:bottom w:val="nil"/>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Прочие межбюджетные трансферты, передаваемые бюджетам сельских поселений</w:t>
            </w:r>
          </w:p>
        </w:tc>
        <w:tc>
          <w:tcPr>
            <w:tcW w:w="134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116,00000</w:t>
            </w:r>
          </w:p>
        </w:tc>
        <w:tc>
          <w:tcPr>
            <w:tcW w:w="142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1166"/>
        </w:trPr>
        <w:tc>
          <w:tcPr>
            <w:tcW w:w="2243" w:type="dxa"/>
            <w:tcBorders>
              <w:top w:val="single" w:sz="4" w:space="0" w:color="auto"/>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2 02 49999 10 4601 150</w:t>
            </w:r>
          </w:p>
        </w:tc>
        <w:tc>
          <w:tcPr>
            <w:tcW w:w="3529" w:type="dxa"/>
            <w:tcBorders>
              <w:top w:val="single" w:sz="4" w:space="0" w:color="auto"/>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Иные межбюджетные трансферты бюджетам сельских поселений из бюджета Новгородского муниципального района на материальное поощрение членов добровольных дружин</w:t>
            </w:r>
          </w:p>
        </w:tc>
        <w:tc>
          <w:tcPr>
            <w:tcW w:w="134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116,00000</w:t>
            </w:r>
          </w:p>
        </w:tc>
        <w:tc>
          <w:tcPr>
            <w:tcW w:w="142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763"/>
        </w:trPr>
        <w:tc>
          <w:tcPr>
            <w:tcW w:w="2243"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2 19 00000 00 0000 000</w:t>
            </w:r>
          </w:p>
        </w:tc>
        <w:tc>
          <w:tcPr>
            <w:tcW w:w="3529" w:type="dxa"/>
            <w:tcBorders>
              <w:top w:val="nil"/>
              <w:left w:val="nil"/>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134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-38,00000</w:t>
            </w:r>
          </w:p>
        </w:tc>
        <w:tc>
          <w:tcPr>
            <w:tcW w:w="142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1005"/>
        </w:trPr>
        <w:tc>
          <w:tcPr>
            <w:tcW w:w="2243" w:type="dxa"/>
            <w:tcBorders>
              <w:top w:val="single" w:sz="4" w:space="0" w:color="auto"/>
              <w:left w:val="single" w:sz="4" w:space="0" w:color="auto"/>
              <w:bottom w:val="single" w:sz="4" w:space="0" w:color="auto"/>
              <w:right w:val="nil"/>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2 19 60010 10 0000 150 </w:t>
            </w:r>
          </w:p>
        </w:tc>
        <w:tc>
          <w:tcPr>
            <w:tcW w:w="352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color w:val="000000"/>
                <w:sz w:val="16"/>
                <w:szCs w:val="16"/>
              </w:rPr>
            </w:pPr>
            <w:r w:rsidRPr="004F04FF">
              <w:rPr>
                <w:rFonts w:ascii="Times New Roman" w:hAnsi="Times New Roman" w:cs="Times New Roman"/>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34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-38,00000</w:t>
            </w:r>
          </w:p>
        </w:tc>
        <w:tc>
          <w:tcPr>
            <w:tcW w:w="142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330"/>
        </w:trPr>
        <w:tc>
          <w:tcPr>
            <w:tcW w:w="5772" w:type="dxa"/>
            <w:gridSpan w:val="2"/>
            <w:tcBorders>
              <w:top w:val="single" w:sz="4" w:space="0" w:color="auto"/>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color w:val="000000"/>
                <w:sz w:val="16"/>
                <w:szCs w:val="16"/>
              </w:rPr>
            </w:pPr>
            <w:r w:rsidRPr="004F04FF">
              <w:rPr>
                <w:rFonts w:ascii="Times New Roman" w:hAnsi="Times New Roman" w:cs="Times New Roman"/>
                <w:bCs/>
                <w:color w:val="000000"/>
                <w:sz w:val="16"/>
                <w:szCs w:val="16"/>
              </w:rPr>
              <w:t>ВСЕГО ДОХОДЫ</w:t>
            </w:r>
          </w:p>
        </w:tc>
        <w:tc>
          <w:tcPr>
            <w:tcW w:w="134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31 615,72750</w:t>
            </w:r>
          </w:p>
        </w:tc>
        <w:tc>
          <w:tcPr>
            <w:tcW w:w="142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25 825,20000</w:t>
            </w:r>
          </w:p>
        </w:tc>
        <w:tc>
          <w:tcPr>
            <w:tcW w:w="1271"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25 718,30000</w:t>
            </w:r>
          </w:p>
        </w:tc>
      </w:tr>
    </w:tbl>
    <w:p w:rsidR="00CE70EF" w:rsidRPr="004F04FF" w:rsidRDefault="00CE70EF" w:rsidP="00CE70EF">
      <w:pPr>
        <w:pStyle w:val="a5"/>
        <w:rPr>
          <w:rFonts w:ascii="Times New Roman" w:hAnsi="Times New Roman" w:cs="Times New Roman"/>
          <w:sz w:val="16"/>
          <w:szCs w:val="16"/>
        </w:rPr>
      </w:pPr>
    </w:p>
    <w:p w:rsidR="00CE70EF" w:rsidRPr="004F04FF" w:rsidRDefault="00CE70EF" w:rsidP="00CE70EF">
      <w:pPr>
        <w:pStyle w:val="a5"/>
        <w:rPr>
          <w:rFonts w:ascii="Times New Roman" w:hAnsi="Times New Roman" w:cs="Times New Roman"/>
          <w:sz w:val="16"/>
          <w:szCs w:val="16"/>
        </w:rPr>
      </w:pPr>
      <w:r w:rsidRPr="004F04FF">
        <w:rPr>
          <w:rFonts w:ascii="Times New Roman" w:hAnsi="Times New Roman" w:cs="Times New Roman"/>
          <w:sz w:val="16"/>
          <w:szCs w:val="16"/>
        </w:rPr>
        <w:br w:type="page"/>
      </w:r>
    </w:p>
    <w:tbl>
      <w:tblPr>
        <w:tblW w:w="10105" w:type="dxa"/>
        <w:tblInd w:w="-619" w:type="dxa"/>
        <w:tblLayout w:type="fixed"/>
        <w:tblLook w:val="04A0" w:firstRow="1" w:lastRow="0" w:firstColumn="1" w:lastColumn="0" w:noHBand="0" w:noVBand="1"/>
      </w:tblPr>
      <w:tblGrid>
        <w:gridCol w:w="158"/>
        <w:gridCol w:w="3245"/>
        <w:gridCol w:w="16"/>
        <w:gridCol w:w="439"/>
        <w:gridCol w:w="558"/>
        <w:gridCol w:w="15"/>
        <w:gridCol w:w="483"/>
        <w:gridCol w:w="494"/>
        <w:gridCol w:w="56"/>
        <w:gridCol w:w="460"/>
        <w:gridCol w:w="72"/>
        <w:gridCol w:w="1274"/>
        <w:gridCol w:w="102"/>
        <w:gridCol w:w="1257"/>
        <w:gridCol w:w="59"/>
        <w:gridCol w:w="1219"/>
        <w:gridCol w:w="198"/>
      </w:tblGrid>
      <w:tr w:rsidR="00CE70EF" w:rsidRPr="004F04FF" w:rsidTr="00044B24">
        <w:trPr>
          <w:gridBefore w:val="1"/>
          <w:wBefore w:w="158" w:type="dxa"/>
          <w:trHeight w:val="330"/>
        </w:trPr>
        <w:tc>
          <w:tcPr>
            <w:tcW w:w="3261" w:type="dxa"/>
            <w:gridSpan w:val="2"/>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lastRenderedPageBreak/>
              <w:br w:type="page"/>
              <w:t xml:space="preserve"> </w:t>
            </w:r>
            <w:bookmarkStart w:id="0" w:name="RANGE!A1:H140"/>
            <w:bookmarkEnd w:id="0"/>
          </w:p>
        </w:tc>
        <w:tc>
          <w:tcPr>
            <w:tcW w:w="439"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558"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992" w:type="dxa"/>
            <w:gridSpan w:val="3"/>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516" w:type="dxa"/>
            <w:gridSpan w:val="2"/>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4181" w:type="dxa"/>
            <w:gridSpan w:val="7"/>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Приложение 2</w:t>
            </w:r>
          </w:p>
        </w:tc>
      </w:tr>
      <w:tr w:rsidR="00CE70EF" w:rsidRPr="004F04FF" w:rsidTr="00044B24">
        <w:trPr>
          <w:gridBefore w:val="1"/>
          <w:wBefore w:w="158" w:type="dxa"/>
          <w:trHeight w:val="289"/>
        </w:trPr>
        <w:tc>
          <w:tcPr>
            <w:tcW w:w="3261" w:type="dxa"/>
            <w:gridSpan w:val="2"/>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p>
        </w:tc>
        <w:tc>
          <w:tcPr>
            <w:tcW w:w="439"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558"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992" w:type="dxa"/>
            <w:gridSpan w:val="3"/>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516" w:type="dxa"/>
            <w:gridSpan w:val="2"/>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4181" w:type="dxa"/>
            <w:gridSpan w:val="7"/>
            <w:vMerge w:val="restart"/>
            <w:tcBorders>
              <w:top w:val="nil"/>
              <w:left w:val="nil"/>
              <w:bottom w:val="nil"/>
              <w:right w:val="nil"/>
            </w:tcBorders>
            <w:shd w:val="clear" w:color="auto" w:fill="auto"/>
            <w:hideMark/>
          </w:tcPr>
          <w:p w:rsidR="00CE70EF" w:rsidRPr="004F04FF" w:rsidRDefault="00CE70EF" w:rsidP="00044B24">
            <w:pPr>
              <w:pStyle w:val="a5"/>
              <w:rPr>
                <w:rFonts w:ascii="Times New Roman" w:hAnsi="Times New Roman" w:cs="Times New Roman"/>
                <w:sz w:val="16"/>
                <w:szCs w:val="16"/>
              </w:rPr>
            </w:pPr>
            <w:proofErr w:type="gramStart"/>
            <w:r w:rsidRPr="004F04FF">
              <w:rPr>
                <w:rFonts w:ascii="Times New Roman" w:hAnsi="Times New Roman" w:cs="Times New Roman"/>
                <w:sz w:val="16"/>
                <w:szCs w:val="16"/>
              </w:rPr>
              <w:t>к</w:t>
            </w:r>
            <w:proofErr w:type="gramEnd"/>
            <w:r w:rsidRPr="004F04FF">
              <w:rPr>
                <w:rFonts w:ascii="Times New Roman" w:hAnsi="Times New Roman" w:cs="Times New Roman"/>
                <w:sz w:val="16"/>
                <w:szCs w:val="16"/>
              </w:rPr>
              <w:t xml:space="preserve"> решению Совета депутатов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 от 22.12.2023  № 134 </w:t>
            </w:r>
          </w:p>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"О бюджете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 на 2024 год и на плановый период 2025 и 2026 годов"</w:t>
            </w:r>
          </w:p>
        </w:tc>
      </w:tr>
      <w:tr w:rsidR="00CE70EF" w:rsidRPr="004F04FF" w:rsidTr="00044B24">
        <w:trPr>
          <w:gridBefore w:val="1"/>
          <w:wBefore w:w="158" w:type="dxa"/>
          <w:trHeight w:val="289"/>
        </w:trPr>
        <w:tc>
          <w:tcPr>
            <w:tcW w:w="3261" w:type="dxa"/>
            <w:gridSpan w:val="2"/>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439"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558"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992" w:type="dxa"/>
            <w:gridSpan w:val="3"/>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516" w:type="dxa"/>
            <w:gridSpan w:val="2"/>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4181" w:type="dxa"/>
            <w:gridSpan w:val="7"/>
            <w:vMerge/>
            <w:tcBorders>
              <w:top w:val="nil"/>
              <w:left w:val="nil"/>
              <w:bottom w:val="nil"/>
              <w:right w:val="nil"/>
            </w:tcBorders>
            <w:vAlign w:val="center"/>
            <w:hideMark/>
          </w:tcPr>
          <w:p w:rsidR="00CE70EF" w:rsidRPr="004F04FF" w:rsidRDefault="00CE70EF" w:rsidP="00044B24">
            <w:pPr>
              <w:pStyle w:val="a5"/>
              <w:rPr>
                <w:rFonts w:ascii="Times New Roman" w:hAnsi="Times New Roman" w:cs="Times New Roman"/>
                <w:sz w:val="16"/>
                <w:szCs w:val="16"/>
              </w:rPr>
            </w:pPr>
          </w:p>
        </w:tc>
      </w:tr>
      <w:tr w:rsidR="00CE70EF" w:rsidRPr="004F04FF" w:rsidTr="00044B24">
        <w:trPr>
          <w:gridBefore w:val="1"/>
          <w:wBefore w:w="158" w:type="dxa"/>
          <w:trHeight w:val="315"/>
        </w:trPr>
        <w:tc>
          <w:tcPr>
            <w:tcW w:w="3261" w:type="dxa"/>
            <w:gridSpan w:val="2"/>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439"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558"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992" w:type="dxa"/>
            <w:gridSpan w:val="3"/>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516" w:type="dxa"/>
            <w:gridSpan w:val="2"/>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4181" w:type="dxa"/>
            <w:gridSpan w:val="7"/>
            <w:vMerge/>
            <w:tcBorders>
              <w:top w:val="nil"/>
              <w:left w:val="nil"/>
              <w:bottom w:val="nil"/>
              <w:right w:val="nil"/>
            </w:tcBorders>
            <w:vAlign w:val="center"/>
            <w:hideMark/>
          </w:tcPr>
          <w:p w:rsidR="00CE70EF" w:rsidRPr="004F04FF" w:rsidRDefault="00CE70EF" w:rsidP="00044B24">
            <w:pPr>
              <w:pStyle w:val="a5"/>
              <w:rPr>
                <w:rFonts w:ascii="Times New Roman" w:hAnsi="Times New Roman" w:cs="Times New Roman"/>
                <w:sz w:val="16"/>
                <w:szCs w:val="16"/>
              </w:rPr>
            </w:pPr>
          </w:p>
        </w:tc>
      </w:tr>
      <w:tr w:rsidR="00CE70EF" w:rsidRPr="004F04FF" w:rsidTr="00044B24">
        <w:trPr>
          <w:gridBefore w:val="1"/>
          <w:wBefore w:w="158" w:type="dxa"/>
          <w:trHeight w:val="289"/>
        </w:trPr>
        <w:tc>
          <w:tcPr>
            <w:tcW w:w="3261" w:type="dxa"/>
            <w:gridSpan w:val="2"/>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439"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558"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992" w:type="dxa"/>
            <w:gridSpan w:val="3"/>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516" w:type="dxa"/>
            <w:gridSpan w:val="2"/>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1346" w:type="dxa"/>
            <w:gridSpan w:val="2"/>
            <w:tcBorders>
              <w:top w:val="nil"/>
              <w:left w:val="nil"/>
              <w:bottom w:val="nil"/>
              <w:right w:val="nil"/>
            </w:tcBorders>
            <w:shd w:val="clear" w:color="auto" w:fill="auto"/>
            <w:hideMark/>
          </w:tcPr>
          <w:p w:rsidR="00CE70EF" w:rsidRPr="004F04FF" w:rsidRDefault="00CE70EF" w:rsidP="00044B24">
            <w:pPr>
              <w:pStyle w:val="a5"/>
              <w:rPr>
                <w:rFonts w:ascii="Times New Roman" w:hAnsi="Times New Roman" w:cs="Times New Roman"/>
                <w:sz w:val="16"/>
                <w:szCs w:val="16"/>
              </w:rPr>
            </w:pPr>
          </w:p>
        </w:tc>
        <w:tc>
          <w:tcPr>
            <w:tcW w:w="1418" w:type="dxa"/>
            <w:gridSpan w:val="3"/>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1417" w:type="dxa"/>
            <w:gridSpan w:val="2"/>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r>
      <w:tr w:rsidR="00CE70EF" w:rsidRPr="004F04FF" w:rsidTr="00044B24">
        <w:trPr>
          <w:gridBefore w:val="1"/>
          <w:wBefore w:w="158" w:type="dxa"/>
          <w:trHeight w:val="1200"/>
        </w:trPr>
        <w:tc>
          <w:tcPr>
            <w:tcW w:w="9947" w:type="dxa"/>
            <w:gridSpan w:val="16"/>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Распределение бюджетных ассигнований по разделам, подразделам, целевым статьям (муниципальным программам </w:t>
            </w:r>
            <w:proofErr w:type="spellStart"/>
            <w:r w:rsidRPr="004F04FF">
              <w:rPr>
                <w:rFonts w:ascii="Times New Roman" w:hAnsi="Times New Roman" w:cs="Times New Roman"/>
                <w:bCs/>
                <w:sz w:val="16"/>
                <w:szCs w:val="16"/>
              </w:rPr>
              <w:t>Бронницкого</w:t>
            </w:r>
            <w:proofErr w:type="spellEnd"/>
            <w:r w:rsidRPr="004F04FF">
              <w:rPr>
                <w:rFonts w:ascii="Times New Roman" w:hAnsi="Times New Roman" w:cs="Times New Roman"/>
                <w:bCs/>
                <w:sz w:val="16"/>
                <w:szCs w:val="16"/>
              </w:rPr>
              <w:t xml:space="preserve"> сельского поселения и непрограммным направлениям деятельности), группам и подгруппам видов расходов классификации расходов бюджета поселения на 2024 год и на плановый период 2025 и 2026 годы                                                                     </w:t>
            </w:r>
          </w:p>
        </w:tc>
      </w:tr>
      <w:tr w:rsidR="00CE70EF" w:rsidRPr="004F04FF" w:rsidTr="00044B24">
        <w:trPr>
          <w:gridBefore w:val="1"/>
          <w:wBefore w:w="158" w:type="dxa"/>
          <w:trHeight w:val="255"/>
        </w:trPr>
        <w:tc>
          <w:tcPr>
            <w:tcW w:w="9947" w:type="dxa"/>
            <w:gridSpan w:val="16"/>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p>
        </w:tc>
      </w:tr>
      <w:tr w:rsidR="00CE70EF" w:rsidRPr="004F04FF" w:rsidTr="00044B24">
        <w:trPr>
          <w:gridBefore w:val="1"/>
          <w:wBefore w:w="158" w:type="dxa"/>
          <w:trHeight w:val="375"/>
        </w:trPr>
        <w:tc>
          <w:tcPr>
            <w:tcW w:w="3261" w:type="dxa"/>
            <w:gridSpan w:val="2"/>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439"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558"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992" w:type="dxa"/>
            <w:gridSpan w:val="3"/>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516" w:type="dxa"/>
            <w:gridSpan w:val="2"/>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1346" w:type="dxa"/>
            <w:gridSpan w:val="2"/>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2835" w:type="dxa"/>
            <w:gridSpan w:val="5"/>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w:t>
            </w:r>
            <w:proofErr w:type="gramStart"/>
            <w:r w:rsidRPr="004F04FF">
              <w:rPr>
                <w:rFonts w:ascii="Times New Roman" w:hAnsi="Times New Roman" w:cs="Times New Roman"/>
                <w:bCs/>
                <w:sz w:val="16"/>
                <w:szCs w:val="16"/>
              </w:rPr>
              <w:t>тыс.</w:t>
            </w:r>
            <w:proofErr w:type="gramEnd"/>
            <w:r w:rsidRPr="004F04FF">
              <w:rPr>
                <w:rFonts w:ascii="Times New Roman" w:hAnsi="Times New Roman" w:cs="Times New Roman"/>
                <w:bCs/>
                <w:sz w:val="16"/>
                <w:szCs w:val="16"/>
              </w:rPr>
              <w:t xml:space="preserve"> рублей)</w:t>
            </w:r>
          </w:p>
        </w:tc>
      </w:tr>
      <w:tr w:rsidR="00CE70EF" w:rsidRPr="004F04FF" w:rsidTr="00044B24">
        <w:trPr>
          <w:gridBefore w:val="1"/>
          <w:wBefore w:w="158" w:type="dxa"/>
          <w:trHeight w:val="289"/>
        </w:trPr>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Наименование</w:t>
            </w: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bCs/>
                <w:sz w:val="16"/>
                <w:szCs w:val="16"/>
              </w:rPr>
            </w:pPr>
            <w:proofErr w:type="spellStart"/>
            <w:r w:rsidRPr="004F04FF">
              <w:rPr>
                <w:rFonts w:ascii="Times New Roman" w:hAnsi="Times New Roman" w:cs="Times New Roman"/>
                <w:bCs/>
                <w:sz w:val="16"/>
                <w:szCs w:val="16"/>
              </w:rPr>
              <w:t>Рз</w:t>
            </w:r>
            <w:proofErr w:type="spellEnd"/>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ПР</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ЦСР</w:t>
            </w:r>
          </w:p>
        </w:tc>
        <w:tc>
          <w:tcPr>
            <w:tcW w:w="5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ВР</w:t>
            </w:r>
          </w:p>
        </w:tc>
        <w:tc>
          <w:tcPr>
            <w:tcW w:w="4181" w:type="dxa"/>
            <w:gridSpan w:val="7"/>
            <w:tcBorders>
              <w:top w:val="single" w:sz="4" w:space="0" w:color="auto"/>
              <w:left w:val="nil"/>
              <w:bottom w:val="single" w:sz="4" w:space="0" w:color="auto"/>
              <w:right w:val="single" w:sz="4" w:space="0" w:color="auto"/>
            </w:tcBorders>
            <w:shd w:val="clear" w:color="auto" w:fill="auto"/>
            <w:noWrap/>
            <w:vAlign w:val="center"/>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Сумма </w:t>
            </w:r>
          </w:p>
        </w:tc>
      </w:tr>
      <w:tr w:rsidR="00CE70EF" w:rsidRPr="004F04FF" w:rsidTr="00044B24">
        <w:trPr>
          <w:gridBefore w:val="1"/>
          <w:wBefore w:w="158" w:type="dxa"/>
          <w:trHeight w:val="420"/>
        </w:trPr>
        <w:tc>
          <w:tcPr>
            <w:tcW w:w="3261" w:type="dxa"/>
            <w:gridSpan w:val="2"/>
            <w:vMerge/>
            <w:tcBorders>
              <w:top w:val="single" w:sz="4" w:space="0" w:color="auto"/>
              <w:left w:val="single" w:sz="4" w:space="0" w:color="auto"/>
              <w:bottom w:val="single" w:sz="4" w:space="0" w:color="auto"/>
              <w:right w:val="single" w:sz="4" w:space="0" w:color="auto"/>
            </w:tcBorders>
            <w:vAlign w:val="center"/>
            <w:hideMark/>
          </w:tcPr>
          <w:p w:rsidR="00CE70EF" w:rsidRPr="004F04FF" w:rsidRDefault="00CE70EF" w:rsidP="00044B24">
            <w:pPr>
              <w:pStyle w:val="a5"/>
              <w:rPr>
                <w:rFonts w:ascii="Times New Roman" w:hAnsi="Times New Roman" w:cs="Times New Roman"/>
                <w:bCs/>
                <w:sz w:val="16"/>
                <w:szCs w:val="16"/>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CE70EF" w:rsidRPr="004F04FF" w:rsidRDefault="00CE70EF" w:rsidP="00044B24">
            <w:pPr>
              <w:pStyle w:val="a5"/>
              <w:rPr>
                <w:rFonts w:ascii="Times New Roman" w:hAnsi="Times New Roman" w:cs="Times New Roman"/>
                <w:bCs/>
                <w:sz w:val="16"/>
                <w:szCs w:val="16"/>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rsidR="00CE70EF" w:rsidRPr="004F04FF" w:rsidRDefault="00CE70EF" w:rsidP="00044B24">
            <w:pPr>
              <w:pStyle w:val="a5"/>
              <w:rPr>
                <w:rFonts w:ascii="Times New Roman" w:hAnsi="Times New Roman" w:cs="Times New Roman"/>
                <w:bCs/>
                <w:sz w:val="16"/>
                <w:szCs w:val="16"/>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E70EF" w:rsidRPr="004F04FF" w:rsidRDefault="00CE70EF" w:rsidP="00044B24">
            <w:pPr>
              <w:pStyle w:val="a5"/>
              <w:rPr>
                <w:rFonts w:ascii="Times New Roman" w:hAnsi="Times New Roman" w:cs="Times New Roman"/>
                <w:bCs/>
                <w:sz w:val="16"/>
                <w:szCs w:val="16"/>
              </w:rPr>
            </w:pPr>
          </w:p>
        </w:tc>
        <w:tc>
          <w:tcPr>
            <w:tcW w:w="516" w:type="dxa"/>
            <w:gridSpan w:val="2"/>
            <w:vMerge/>
            <w:tcBorders>
              <w:top w:val="single" w:sz="4" w:space="0" w:color="auto"/>
              <w:left w:val="single" w:sz="4" w:space="0" w:color="auto"/>
              <w:bottom w:val="single" w:sz="4" w:space="0" w:color="auto"/>
              <w:right w:val="single" w:sz="4" w:space="0" w:color="auto"/>
            </w:tcBorders>
            <w:vAlign w:val="center"/>
            <w:hideMark/>
          </w:tcPr>
          <w:p w:rsidR="00CE70EF" w:rsidRPr="004F04FF" w:rsidRDefault="00CE70EF" w:rsidP="00044B24">
            <w:pPr>
              <w:pStyle w:val="a5"/>
              <w:rPr>
                <w:rFonts w:ascii="Times New Roman" w:hAnsi="Times New Roman" w:cs="Times New Roman"/>
                <w:bCs/>
                <w:sz w:val="16"/>
                <w:szCs w:val="16"/>
              </w:rPr>
            </w:pPr>
          </w:p>
        </w:tc>
        <w:tc>
          <w:tcPr>
            <w:tcW w:w="1346" w:type="dxa"/>
            <w:gridSpan w:val="2"/>
            <w:tcBorders>
              <w:top w:val="nil"/>
              <w:left w:val="nil"/>
              <w:bottom w:val="single" w:sz="4" w:space="0" w:color="auto"/>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2024</w:t>
            </w:r>
          </w:p>
        </w:tc>
        <w:tc>
          <w:tcPr>
            <w:tcW w:w="1418" w:type="dxa"/>
            <w:gridSpan w:val="3"/>
            <w:tcBorders>
              <w:top w:val="nil"/>
              <w:left w:val="nil"/>
              <w:bottom w:val="single" w:sz="4" w:space="0" w:color="auto"/>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2026</w:t>
            </w:r>
          </w:p>
        </w:tc>
      </w:tr>
      <w:tr w:rsidR="00CE70EF" w:rsidRPr="004F04FF" w:rsidTr="00044B24">
        <w:trPr>
          <w:gridBefore w:val="1"/>
          <w:wBefore w:w="158" w:type="dxa"/>
          <w:trHeight w:val="36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Общегосударственные вопросы</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5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single" w:sz="4" w:space="0" w:color="auto"/>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9 374,25120</w:t>
            </w:r>
          </w:p>
        </w:tc>
        <w:tc>
          <w:tcPr>
            <w:tcW w:w="1418" w:type="dxa"/>
            <w:gridSpan w:val="3"/>
            <w:tcBorders>
              <w:top w:val="single" w:sz="4" w:space="0" w:color="auto"/>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8 322,78000</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8 092,78000</w:t>
            </w:r>
          </w:p>
        </w:tc>
      </w:tr>
      <w:tr w:rsidR="00CE70EF" w:rsidRPr="004F04FF" w:rsidTr="00044B24">
        <w:trPr>
          <w:gridBefore w:val="1"/>
          <w:wBefore w:w="158" w:type="dxa"/>
          <w:trHeight w:val="750"/>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Функционирование высшего должностного лица субъекта Российской Федерации и муниципального образования</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1 306,60000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1 306,60000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1 306,60000</w:t>
            </w:r>
          </w:p>
        </w:tc>
      </w:tr>
      <w:tr w:rsidR="00CE70EF" w:rsidRPr="004F04FF" w:rsidTr="00044B24">
        <w:trPr>
          <w:gridBefore w:val="1"/>
          <w:wBefore w:w="158" w:type="dxa"/>
          <w:trHeight w:val="375"/>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20 0 00 00000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1 306,60000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1 306,60000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1 306,60000</w:t>
            </w:r>
          </w:p>
        </w:tc>
      </w:tr>
      <w:tr w:rsidR="00CE70EF" w:rsidRPr="004F04FF" w:rsidTr="00044B24">
        <w:trPr>
          <w:gridBefore w:val="1"/>
          <w:wBefore w:w="158" w:type="dxa"/>
          <w:trHeight w:val="345"/>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Глава муниципального образования</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20 1 00 00000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1 306,60000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1 306,60000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1 306,60000</w:t>
            </w:r>
          </w:p>
        </w:tc>
      </w:tr>
      <w:tr w:rsidR="00CE70EF" w:rsidRPr="004F04FF" w:rsidTr="00044B24">
        <w:trPr>
          <w:gridBefore w:val="1"/>
          <w:wBefore w:w="158" w:type="dxa"/>
          <w:trHeight w:val="551"/>
        </w:trPr>
        <w:tc>
          <w:tcPr>
            <w:tcW w:w="3261" w:type="dxa"/>
            <w:gridSpan w:val="2"/>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Расходы на обеспечение функций органов местного самоуправления</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20 1 00 01000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1 306,60000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1 306,60000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1 306,60000</w:t>
            </w:r>
          </w:p>
        </w:tc>
      </w:tr>
      <w:tr w:rsidR="00CE70EF" w:rsidRPr="004F04FF" w:rsidTr="00044B24">
        <w:trPr>
          <w:gridBefore w:val="1"/>
          <w:wBefore w:w="158" w:type="dxa"/>
          <w:trHeight w:val="588"/>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20 1 00 01000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120</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1 306,60000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1 306,60000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1 306,60000</w:t>
            </w:r>
          </w:p>
        </w:tc>
      </w:tr>
      <w:tr w:rsidR="00CE70EF" w:rsidRPr="004F04FF" w:rsidTr="00044B24">
        <w:trPr>
          <w:gridBefore w:val="1"/>
          <w:wBefore w:w="158" w:type="dxa"/>
          <w:trHeight w:val="1005"/>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Функционирование Правительства </w:t>
            </w:r>
            <w:proofErr w:type="gramStart"/>
            <w:r w:rsidRPr="004F04FF">
              <w:rPr>
                <w:rFonts w:ascii="Times New Roman" w:hAnsi="Times New Roman" w:cs="Times New Roman"/>
                <w:bCs/>
                <w:sz w:val="16"/>
                <w:szCs w:val="16"/>
              </w:rPr>
              <w:t>Российской  Федерации</w:t>
            </w:r>
            <w:proofErr w:type="gramEnd"/>
            <w:r w:rsidRPr="004F04FF">
              <w:rPr>
                <w:rFonts w:ascii="Times New Roman" w:hAnsi="Times New Roman" w:cs="Times New Roman"/>
                <w:bCs/>
                <w:sz w:val="16"/>
                <w:szCs w:val="16"/>
              </w:rPr>
              <w:t>, высших исполнительных органов государственной власти субъектов Российской Федерации, местных администраций</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7 633,47120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6 507,60000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6 502,00000</w:t>
            </w:r>
          </w:p>
        </w:tc>
      </w:tr>
      <w:tr w:rsidR="00CE70EF" w:rsidRPr="004F04FF" w:rsidTr="00044B24">
        <w:trPr>
          <w:gridBefore w:val="1"/>
          <w:wBefore w:w="158" w:type="dxa"/>
          <w:trHeight w:val="1350"/>
        </w:trPr>
        <w:tc>
          <w:tcPr>
            <w:tcW w:w="3261" w:type="dxa"/>
            <w:gridSpan w:val="2"/>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Муниципальная программа "Развитие информационно-телекоммуникационной инфраструктуры и совершенствование электронных сервисов Администрации </w:t>
            </w:r>
            <w:proofErr w:type="spellStart"/>
            <w:r w:rsidRPr="004F04FF">
              <w:rPr>
                <w:rFonts w:ascii="Times New Roman" w:hAnsi="Times New Roman" w:cs="Times New Roman"/>
                <w:bCs/>
                <w:sz w:val="16"/>
                <w:szCs w:val="16"/>
              </w:rPr>
              <w:t>Бронницкого</w:t>
            </w:r>
            <w:proofErr w:type="spellEnd"/>
            <w:r w:rsidRPr="004F04FF">
              <w:rPr>
                <w:rFonts w:ascii="Times New Roman" w:hAnsi="Times New Roman" w:cs="Times New Roman"/>
                <w:bCs/>
                <w:sz w:val="16"/>
                <w:szCs w:val="16"/>
              </w:rPr>
              <w:t xml:space="preserve"> сельского поселения на 2020 - 2025 годы"</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02 0 00 00000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350,00000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230,00000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gridBefore w:val="1"/>
          <w:wBefore w:w="158" w:type="dxa"/>
          <w:trHeight w:val="1335"/>
        </w:trPr>
        <w:tc>
          <w:tcPr>
            <w:tcW w:w="3261" w:type="dxa"/>
            <w:gridSpan w:val="2"/>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Создание условий для функционирования информационной системы Администрации </w:t>
            </w:r>
            <w:proofErr w:type="spellStart"/>
            <w:r w:rsidRPr="004F04FF">
              <w:rPr>
                <w:rFonts w:ascii="Times New Roman" w:hAnsi="Times New Roman" w:cs="Times New Roman"/>
                <w:bCs/>
                <w:sz w:val="16"/>
                <w:szCs w:val="16"/>
              </w:rPr>
              <w:t>Бронницкого</w:t>
            </w:r>
            <w:proofErr w:type="spellEnd"/>
            <w:r w:rsidRPr="004F04FF">
              <w:rPr>
                <w:rFonts w:ascii="Times New Roman" w:hAnsi="Times New Roman" w:cs="Times New Roman"/>
                <w:bCs/>
                <w:sz w:val="16"/>
                <w:szCs w:val="16"/>
              </w:rPr>
              <w:t xml:space="preserve"> сельского поселения, а так </w:t>
            </w:r>
            <w:proofErr w:type="gramStart"/>
            <w:r w:rsidRPr="004F04FF">
              <w:rPr>
                <w:rFonts w:ascii="Times New Roman" w:hAnsi="Times New Roman" w:cs="Times New Roman"/>
                <w:bCs/>
                <w:sz w:val="16"/>
                <w:szCs w:val="16"/>
              </w:rPr>
              <w:t>же  предоставления</w:t>
            </w:r>
            <w:proofErr w:type="gramEnd"/>
            <w:r w:rsidRPr="004F04FF">
              <w:rPr>
                <w:rFonts w:ascii="Times New Roman" w:hAnsi="Times New Roman" w:cs="Times New Roman"/>
                <w:bCs/>
                <w:sz w:val="16"/>
                <w:szCs w:val="16"/>
              </w:rPr>
              <w:t xml:space="preserve"> муниципальных услуг гражданам и организациям</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02 0 02 00000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144,00000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70,00000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gridBefore w:val="1"/>
          <w:wBefore w:w="158" w:type="dxa"/>
          <w:trHeight w:val="1335"/>
        </w:trPr>
        <w:tc>
          <w:tcPr>
            <w:tcW w:w="3261" w:type="dxa"/>
            <w:gridSpan w:val="2"/>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 на 2020 - 2025 годы"</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02 0 02 25360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144,00000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70,00000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630"/>
        </w:trPr>
        <w:tc>
          <w:tcPr>
            <w:tcW w:w="3261" w:type="dxa"/>
            <w:gridSpan w:val="2"/>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02 0 02 25360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144,00000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70,00000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415"/>
        </w:trPr>
        <w:tc>
          <w:tcPr>
            <w:tcW w:w="3261" w:type="dxa"/>
            <w:gridSpan w:val="2"/>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Обеспечение рабочих мест вычислительной и офисной техникой отвечающей современным требованиям </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02 0 03 00000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30,00000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gridBefore w:val="1"/>
          <w:wBefore w:w="158" w:type="dxa"/>
          <w:trHeight w:val="1305"/>
        </w:trPr>
        <w:tc>
          <w:tcPr>
            <w:tcW w:w="3261" w:type="dxa"/>
            <w:gridSpan w:val="2"/>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lastRenderedPageBreak/>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 на 2020 - 2025 годы"</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02 0 03 25360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30,00000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705"/>
        </w:trPr>
        <w:tc>
          <w:tcPr>
            <w:tcW w:w="3261" w:type="dxa"/>
            <w:gridSpan w:val="2"/>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02 0 03 25360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30,00000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645"/>
        </w:trPr>
        <w:tc>
          <w:tcPr>
            <w:tcW w:w="3261" w:type="dxa"/>
            <w:gridSpan w:val="2"/>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Обеспечение специализированными программными средствами автоматизации рабочего процесса</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02 0 04 00000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150,00000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150,00000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gridBefore w:val="1"/>
          <w:wBefore w:w="158" w:type="dxa"/>
          <w:trHeight w:val="1245"/>
        </w:trPr>
        <w:tc>
          <w:tcPr>
            <w:tcW w:w="3261" w:type="dxa"/>
            <w:gridSpan w:val="2"/>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 на 2020 - 2025 годы"</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02 0 04 25360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150,00000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150,00000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615"/>
        </w:trPr>
        <w:tc>
          <w:tcPr>
            <w:tcW w:w="3261" w:type="dxa"/>
            <w:gridSpan w:val="2"/>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02 0 04 25360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150,00000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150,00000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360"/>
        </w:trPr>
        <w:tc>
          <w:tcPr>
            <w:tcW w:w="3261" w:type="dxa"/>
            <w:gridSpan w:val="2"/>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Создание условий для получения гражданами и организациями информации в электронном виде</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02 0 05 00000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26,00000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gridBefore w:val="1"/>
          <w:wBefore w:w="158" w:type="dxa"/>
          <w:trHeight w:val="705"/>
        </w:trPr>
        <w:tc>
          <w:tcPr>
            <w:tcW w:w="3261" w:type="dxa"/>
            <w:gridSpan w:val="2"/>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 на 2020 - 2025 годы"</w:t>
            </w:r>
          </w:p>
        </w:tc>
        <w:tc>
          <w:tcPr>
            <w:tcW w:w="439"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02 0 05 25360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26,00000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330"/>
        </w:trPr>
        <w:tc>
          <w:tcPr>
            <w:tcW w:w="3261" w:type="dxa"/>
            <w:gridSpan w:val="2"/>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02 0 05 25360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26,00000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449"/>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20 0 00 00000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7 283,47120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6 277,60000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6 502,00000</w:t>
            </w:r>
          </w:p>
        </w:tc>
      </w:tr>
      <w:tr w:rsidR="00CE70EF" w:rsidRPr="004F04FF" w:rsidTr="00044B24">
        <w:trPr>
          <w:gridBefore w:val="1"/>
          <w:wBefore w:w="158" w:type="dxa"/>
          <w:trHeight w:val="555"/>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Расходы на содержание аппарата органов местного самоуправления</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20 2 00 00000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7 283,47120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6 277,60000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6 502,00000</w:t>
            </w:r>
          </w:p>
        </w:tc>
      </w:tr>
      <w:tr w:rsidR="00CE70EF" w:rsidRPr="004F04FF" w:rsidTr="00044B24">
        <w:trPr>
          <w:gridBefore w:val="1"/>
          <w:wBefore w:w="158" w:type="dxa"/>
          <w:trHeight w:val="510"/>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Расходы на обеспечение функций органов местного самоуправления</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20 2 00 01000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6 984,47120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5 978,60000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6 203,00000</w:t>
            </w:r>
          </w:p>
        </w:tc>
      </w:tr>
      <w:tr w:rsidR="00CE70EF" w:rsidRPr="004F04FF" w:rsidTr="00044B24">
        <w:trPr>
          <w:gridBefore w:val="1"/>
          <w:wBefore w:w="158" w:type="dxa"/>
          <w:trHeight w:val="755"/>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20 2 00 01000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120</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5 909,00000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5 909,00000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5 909,00000</w:t>
            </w:r>
          </w:p>
        </w:tc>
      </w:tr>
      <w:tr w:rsidR="00CE70EF" w:rsidRPr="004F04FF" w:rsidTr="00044B24">
        <w:trPr>
          <w:gridBefore w:val="1"/>
          <w:wBefore w:w="158" w:type="dxa"/>
          <w:trHeight w:val="390"/>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20 2 00 01000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1 022,47120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69,60000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294,00000</w:t>
            </w:r>
          </w:p>
        </w:tc>
      </w:tr>
      <w:tr w:rsidR="00CE70EF" w:rsidRPr="004F04FF" w:rsidTr="00044B24">
        <w:trPr>
          <w:gridBefore w:val="1"/>
          <w:wBefore w:w="158" w:type="dxa"/>
          <w:trHeight w:val="350"/>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Уплата налогов, сборов и иных платежей</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20 2 00 01000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850</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53,00000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990"/>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20 2 00 70280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299,00000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299,00000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299,00000</w:t>
            </w:r>
          </w:p>
        </w:tc>
      </w:tr>
      <w:tr w:rsidR="00CE70EF" w:rsidRPr="004F04FF" w:rsidTr="00044B24">
        <w:trPr>
          <w:gridBefore w:val="1"/>
          <w:wBefore w:w="158" w:type="dxa"/>
          <w:trHeight w:val="345"/>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20 2 00 70280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120</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288,60000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288,60000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288,60000</w:t>
            </w:r>
          </w:p>
        </w:tc>
      </w:tr>
      <w:tr w:rsidR="00CE70EF" w:rsidRPr="004F04FF" w:rsidTr="00044B24">
        <w:trPr>
          <w:gridBefore w:val="1"/>
          <w:wBefore w:w="158" w:type="dxa"/>
          <w:trHeight w:val="390"/>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20 2 00 70280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10,40000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10,40000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10,40000</w:t>
            </w:r>
          </w:p>
        </w:tc>
      </w:tr>
      <w:tr w:rsidR="00CE70EF" w:rsidRPr="004F04FF" w:rsidTr="00044B24">
        <w:trPr>
          <w:gridBefore w:val="1"/>
          <w:wBefore w:w="158" w:type="dxa"/>
          <w:trHeight w:val="1124"/>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Обеспечение деятельности </w:t>
            </w:r>
            <w:proofErr w:type="gramStart"/>
            <w:r w:rsidRPr="004F04FF">
              <w:rPr>
                <w:rFonts w:ascii="Times New Roman" w:hAnsi="Times New Roman" w:cs="Times New Roman"/>
                <w:bCs/>
                <w:sz w:val="16"/>
                <w:szCs w:val="16"/>
              </w:rPr>
              <w:t>финансовых,  налоговых</w:t>
            </w:r>
            <w:proofErr w:type="gramEnd"/>
            <w:r w:rsidRPr="004F04FF">
              <w:rPr>
                <w:rFonts w:ascii="Times New Roman" w:hAnsi="Times New Roman" w:cs="Times New Roman"/>
                <w:bCs/>
                <w:sz w:val="16"/>
                <w:szCs w:val="16"/>
              </w:rPr>
              <w:t xml:space="preserve"> и таможенных органов и органов   финансового (финансово-бюджетного) надзора</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06</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199,18000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199,18000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199,18000</w:t>
            </w:r>
          </w:p>
        </w:tc>
      </w:tr>
      <w:tr w:rsidR="00CE70EF" w:rsidRPr="004F04FF" w:rsidTr="00044B24">
        <w:trPr>
          <w:gridBefore w:val="1"/>
          <w:wBefore w:w="158" w:type="dxa"/>
          <w:trHeight w:val="510"/>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06</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20 0 00 00000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199,18000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199,18000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199,18000</w:t>
            </w:r>
          </w:p>
        </w:tc>
      </w:tr>
      <w:tr w:rsidR="00CE70EF" w:rsidRPr="004F04FF" w:rsidTr="00044B24">
        <w:trPr>
          <w:gridBefore w:val="1"/>
          <w:wBefore w:w="158" w:type="dxa"/>
          <w:trHeight w:val="316"/>
        </w:trPr>
        <w:tc>
          <w:tcPr>
            <w:tcW w:w="3261"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Межбюджетные трансферты</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06</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20 4 00 00000</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199,18000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199,18000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199,18000</w:t>
            </w:r>
          </w:p>
        </w:tc>
      </w:tr>
      <w:tr w:rsidR="00CE70EF" w:rsidRPr="004F04FF" w:rsidTr="00044B24">
        <w:trPr>
          <w:gridBefore w:val="1"/>
          <w:wBefore w:w="158" w:type="dxa"/>
          <w:trHeight w:val="277"/>
        </w:trPr>
        <w:tc>
          <w:tcPr>
            <w:tcW w:w="3261"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Иные межбюджетные трансферты бюджету муниципального района на возмещение </w:t>
            </w:r>
            <w:r w:rsidRPr="004F04FF">
              <w:rPr>
                <w:rFonts w:ascii="Times New Roman" w:hAnsi="Times New Roman" w:cs="Times New Roman"/>
                <w:sz w:val="16"/>
                <w:szCs w:val="16"/>
              </w:rPr>
              <w:lastRenderedPageBreak/>
              <w:t>затрат по содержанию штатных единиц, осуществляющих переданные полномочия поселения по внешнему муниципальному финансовому контролю</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lastRenderedPageBreak/>
              <w:t>01</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06</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20 4 00 93020</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199,18000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199,18000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199,18000</w:t>
            </w:r>
          </w:p>
        </w:tc>
      </w:tr>
      <w:tr w:rsidR="00CE70EF" w:rsidRPr="004F04FF" w:rsidTr="00044B24">
        <w:trPr>
          <w:gridBefore w:val="1"/>
          <w:wBefore w:w="158" w:type="dxa"/>
          <w:trHeight w:val="510"/>
        </w:trPr>
        <w:tc>
          <w:tcPr>
            <w:tcW w:w="3261"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lastRenderedPageBreak/>
              <w:t>Иные межбюджетные трансферты</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06</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20 4 00 93020</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540</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199,18000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199,18000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199,18000</w:t>
            </w:r>
          </w:p>
        </w:tc>
      </w:tr>
      <w:tr w:rsidR="00CE70EF" w:rsidRPr="004F04FF" w:rsidTr="00044B24">
        <w:trPr>
          <w:gridBefore w:val="1"/>
          <w:wBefore w:w="158" w:type="dxa"/>
          <w:trHeight w:val="510"/>
        </w:trPr>
        <w:tc>
          <w:tcPr>
            <w:tcW w:w="3261"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Обеспечение проведения выборов и референдумов</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07</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224,40000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gridBefore w:val="1"/>
          <w:wBefore w:w="158" w:type="dxa"/>
          <w:trHeight w:val="510"/>
        </w:trPr>
        <w:tc>
          <w:tcPr>
            <w:tcW w:w="3261"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Проведение выборов и референдумов</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07</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20 3 00 00000</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224,40000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gridBefore w:val="1"/>
          <w:wBefore w:w="158" w:type="dxa"/>
          <w:trHeight w:val="510"/>
        </w:trPr>
        <w:tc>
          <w:tcPr>
            <w:tcW w:w="3261"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Проведение выборов в представительные органы муниципального образования</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07</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20 3 00 25280</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112,20000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375"/>
        </w:trPr>
        <w:tc>
          <w:tcPr>
            <w:tcW w:w="3261" w:type="dxa"/>
            <w:gridSpan w:val="2"/>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Специальные расходы</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07</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20 3 00 25280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880</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112,20000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405"/>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Проведение выборов Главы муниципального образования</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07</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20 3 00 25290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112,20000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375"/>
        </w:trPr>
        <w:tc>
          <w:tcPr>
            <w:tcW w:w="3261" w:type="dxa"/>
            <w:gridSpan w:val="2"/>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Специальные расходы</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07</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20 3 00 25290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880</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112,20000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390"/>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Резервные фонды</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1,00000</w:t>
            </w:r>
          </w:p>
        </w:tc>
      </w:tr>
      <w:tr w:rsidR="00CE70EF" w:rsidRPr="004F04FF" w:rsidTr="00044B24">
        <w:trPr>
          <w:gridBefore w:val="1"/>
          <w:wBefore w:w="158" w:type="dxa"/>
          <w:trHeight w:val="390"/>
        </w:trPr>
        <w:tc>
          <w:tcPr>
            <w:tcW w:w="3261" w:type="dxa"/>
            <w:gridSpan w:val="2"/>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20 0 00 00000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1,00000</w:t>
            </w:r>
          </w:p>
        </w:tc>
      </w:tr>
      <w:tr w:rsidR="00CE70EF" w:rsidRPr="004F04FF" w:rsidTr="00044B24">
        <w:trPr>
          <w:gridBefore w:val="1"/>
          <w:wBefore w:w="158" w:type="dxa"/>
          <w:trHeight w:val="390"/>
        </w:trPr>
        <w:tc>
          <w:tcPr>
            <w:tcW w:w="3261" w:type="dxa"/>
            <w:gridSpan w:val="2"/>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Прочие непрограммные расходы</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20 5 00 00000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1,00000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1,00000</w:t>
            </w:r>
          </w:p>
        </w:tc>
      </w:tr>
      <w:tr w:rsidR="00CE70EF" w:rsidRPr="004F04FF" w:rsidTr="00044B24">
        <w:trPr>
          <w:gridBefore w:val="1"/>
          <w:wBefore w:w="158" w:type="dxa"/>
          <w:trHeight w:val="390"/>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Резервные фонды  </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20 5 00 25030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r>
      <w:tr w:rsidR="00CE70EF" w:rsidRPr="004F04FF" w:rsidTr="00044B24">
        <w:trPr>
          <w:gridBefore w:val="1"/>
          <w:wBefore w:w="158" w:type="dxa"/>
          <w:trHeight w:val="510"/>
        </w:trPr>
        <w:tc>
          <w:tcPr>
            <w:tcW w:w="3261" w:type="dxa"/>
            <w:gridSpan w:val="2"/>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Резервные средства</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20 5 00 25030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870</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r>
      <w:tr w:rsidR="00CE70EF" w:rsidRPr="004F04FF" w:rsidTr="00044B24">
        <w:trPr>
          <w:gridBefore w:val="1"/>
          <w:wBefore w:w="158" w:type="dxa"/>
          <w:trHeight w:val="330"/>
        </w:trPr>
        <w:tc>
          <w:tcPr>
            <w:tcW w:w="3261" w:type="dxa"/>
            <w:gridSpan w:val="2"/>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Другие общегосударственные вопросы</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234,00000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84,00000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84,00000</w:t>
            </w:r>
          </w:p>
        </w:tc>
      </w:tr>
      <w:tr w:rsidR="00CE70EF" w:rsidRPr="004F04FF" w:rsidTr="00044B24">
        <w:trPr>
          <w:gridBefore w:val="1"/>
          <w:wBefore w:w="158" w:type="dxa"/>
          <w:trHeight w:val="300"/>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20 0 00 00000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234,00000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84,00000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84,00000</w:t>
            </w:r>
          </w:p>
        </w:tc>
      </w:tr>
      <w:tr w:rsidR="00CE70EF" w:rsidRPr="004F04FF" w:rsidTr="00044B24">
        <w:trPr>
          <w:gridBefore w:val="1"/>
          <w:wBefore w:w="158" w:type="dxa"/>
          <w:trHeight w:val="300"/>
        </w:trPr>
        <w:tc>
          <w:tcPr>
            <w:tcW w:w="3261"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Прочие непрограммные расходы</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13</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20 5 00 00000</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234,00000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84,00000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84,00000</w:t>
            </w:r>
          </w:p>
        </w:tc>
      </w:tr>
      <w:tr w:rsidR="00CE70EF" w:rsidRPr="004F04FF" w:rsidTr="00044B24">
        <w:trPr>
          <w:gridBefore w:val="1"/>
          <w:wBefore w:w="158" w:type="dxa"/>
          <w:trHeight w:val="300"/>
        </w:trPr>
        <w:tc>
          <w:tcPr>
            <w:tcW w:w="3261"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Выполнение других обязательств поселения</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13</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20 5 00 25270</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84,00000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84,00000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84,00000</w:t>
            </w:r>
          </w:p>
        </w:tc>
      </w:tr>
      <w:tr w:rsidR="00CE70EF" w:rsidRPr="004F04FF" w:rsidTr="00044B24">
        <w:trPr>
          <w:gridBefore w:val="1"/>
          <w:wBefore w:w="158" w:type="dxa"/>
          <w:trHeight w:val="300"/>
        </w:trPr>
        <w:tc>
          <w:tcPr>
            <w:tcW w:w="3261"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выплаты населению</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13</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20 5 00 25270</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120</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84,00000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84,00000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84,00000</w:t>
            </w:r>
          </w:p>
        </w:tc>
      </w:tr>
      <w:tr w:rsidR="00CE70EF" w:rsidRPr="004F04FF" w:rsidTr="00044B24">
        <w:trPr>
          <w:gridBefore w:val="1"/>
          <w:wBefore w:w="158" w:type="dxa"/>
          <w:trHeight w:val="300"/>
        </w:trPr>
        <w:tc>
          <w:tcPr>
            <w:tcW w:w="3261" w:type="dxa"/>
            <w:gridSpan w:val="2"/>
            <w:tcBorders>
              <w:top w:val="single" w:sz="4" w:space="0" w:color="auto"/>
              <w:left w:val="single" w:sz="4" w:space="0" w:color="auto"/>
              <w:bottom w:val="single" w:sz="4" w:space="0" w:color="auto"/>
              <w:right w:val="nil"/>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Оценка недвижимости, признание прав и регулирование отношений по муниципальной собственности, оформление технических планов и постановка на кадастровый учет</w:t>
            </w: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13</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20 5 00 25330</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150,00000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13</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20 5 00 25330</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150,00000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300"/>
        </w:trPr>
        <w:tc>
          <w:tcPr>
            <w:tcW w:w="3261"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Национальная оборона</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02</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345,00000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379,50000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414,70000</w:t>
            </w:r>
          </w:p>
        </w:tc>
      </w:tr>
      <w:tr w:rsidR="00CE70EF" w:rsidRPr="004F04FF" w:rsidTr="00044B24">
        <w:trPr>
          <w:gridBefore w:val="1"/>
          <w:wBefore w:w="158" w:type="dxa"/>
          <w:trHeight w:val="300"/>
        </w:trPr>
        <w:tc>
          <w:tcPr>
            <w:tcW w:w="3261"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Мобилизационная и вневойсковая подготовка</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02</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345,00000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379,50000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414,70000</w:t>
            </w:r>
          </w:p>
        </w:tc>
      </w:tr>
      <w:tr w:rsidR="00CE70EF" w:rsidRPr="004F04FF" w:rsidTr="00044B24">
        <w:trPr>
          <w:gridBefore w:val="1"/>
          <w:wBefore w:w="158" w:type="dxa"/>
          <w:trHeight w:val="300"/>
        </w:trPr>
        <w:tc>
          <w:tcPr>
            <w:tcW w:w="3261"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02</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20 0 00 00000</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345,00000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379,50000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414,70000</w:t>
            </w:r>
          </w:p>
        </w:tc>
      </w:tr>
      <w:tr w:rsidR="00CE70EF" w:rsidRPr="004F04FF" w:rsidTr="00044B24">
        <w:trPr>
          <w:gridBefore w:val="1"/>
          <w:wBefore w:w="158" w:type="dxa"/>
          <w:trHeight w:val="300"/>
        </w:trPr>
        <w:tc>
          <w:tcPr>
            <w:tcW w:w="3261"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Прочие непрограммные расходы</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02</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20 5 00 00000</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345,00000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379,50000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414,70000</w:t>
            </w:r>
          </w:p>
        </w:tc>
      </w:tr>
      <w:tr w:rsidR="00CE70EF" w:rsidRPr="004F04FF" w:rsidTr="00044B24">
        <w:trPr>
          <w:gridBefore w:val="1"/>
          <w:wBefore w:w="158" w:type="dxa"/>
          <w:trHeight w:val="750"/>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Осуществление первичного воинского учета на территориях, где отсутствуют военные комиссариаты  </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20 5 00 51180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345,00000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379,50000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414,70000</w:t>
            </w:r>
          </w:p>
        </w:tc>
      </w:tr>
      <w:tr w:rsidR="00CE70EF" w:rsidRPr="004F04FF" w:rsidTr="00044B24">
        <w:trPr>
          <w:gridBefore w:val="1"/>
          <w:wBefore w:w="158" w:type="dxa"/>
          <w:trHeight w:val="652"/>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20 5 00 51180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120</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301,00000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330,80000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361,30000</w:t>
            </w:r>
          </w:p>
        </w:tc>
      </w:tr>
      <w:tr w:rsidR="00CE70EF" w:rsidRPr="004F04FF" w:rsidTr="00044B24">
        <w:trPr>
          <w:gridBefore w:val="1"/>
          <w:wBefore w:w="158" w:type="dxa"/>
          <w:trHeight w:val="703"/>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20 5 00 51180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44,00000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48,70000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53,40000</w:t>
            </w:r>
          </w:p>
        </w:tc>
      </w:tr>
      <w:tr w:rsidR="00CE70EF" w:rsidRPr="004F04FF" w:rsidTr="00044B24">
        <w:trPr>
          <w:gridBefore w:val="1"/>
          <w:wBefore w:w="158" w:type="dxa"/>
          <w:trHeight w:val="660"/>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Национальная безопасность и правоохранительная деятельность</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282,00000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166,00000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166,00000</w:t>
            </w:r>
          </w:p>
        </w:tc>
      </w:tr>
      <w:tr w:rsidR="00CE70EF" w:rsidRPr="004F04FF" w:rsidTr="00044B24">
        <w:trPr>
          <w:gridBefore w:val="1"/>
          <w:wBefore w:w="158" w:type="dxa"/>
          <w:trHeight w:val="405"/>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Защита населения и территории от чрезвычайных ситуаций природного и техногенного характера, пожарная безопасность</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166,00000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166,00000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166,00000</w:t>
            </w:r>
          </w:p>
        </w:tc>
      </w:tr>
      <w:tr w:rsidR="00CE70EF" w:rsidRPr="004F04FF" w:rsidTr="00044B24">
        <w:trPr>
          <w:gridBefore w:val="1"/>
          <w:wBefore w:w="158" w:type="dxa"/>
          <w:trHeight w:val="750"/>
        </w:trPr>
        <w:tc>
          <w:tcPr>
            <w:tcW w:w="3261" w:type="dxa"/>
            <w:gridSpan w:val="2"/>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lastRenderedPageBreak/>
              <w:t xml:space="preserve">Муниципальная </w:t>
            </w:r>
            <w:proofErr w:type="gramStart"/>
            <w:r w:rsidRPr="004F04FF">
              <w:rPr>
                <w:rFonts w:ascii="Times New Roman" w:hAnsi="Times New Roman" w:cs="Times New Roman"/>
                <w:bCs/>
                <w:sz w:val="16"/>
                <w:szCs w:val="16"/>
              </w:rPr>
              <w:t>программа  «</w:t>
            </w:r>
            <w:proofErr w:type="gramEnd"/>
            <w:r w:rsidRPr="004F04FF">
              <w:rPr>
                <w:rFonts w:ascii="Times New Roman" w:hAnsi="Times New Roman" w:cs="Times New Roman"/>
                <w:bCs/>
                <w:sz w:val="16"/>
                <w:szCs w:val="16"/>
              </w:rPr>
              <w:t xml:space="preserve">Комплексное развитие сельских территорий </w:t>
            </w:r>
            <w:proofErr w:type="spellStart"/>
            <w:r w:rsidRPr="004F04FF">
              <w:rPr>
                <w:rFonts w:ascii="Times New Roman" w:hAnsi="Times New Roman" w:cs="Times New Roman"/>
                <w:bCs/>
                <w:sz w:val="16"/>
                <w:szCs w:val="16"/>
              </w:rPr>
              <w:t>Бронницкого</w:t>
            </w:r>
            <w:proofErr w:type="spellEnd"/>
            <w:r w:rsidRPr="004F04FF">
              <w:rPr>
                <w:rFonts w:ascii="Times New Roman" w:hAnsi="Times New Roman" w:cs="Times New Roman"/>
                <w:bCs/>
                <w:sz w:val="16"/>
                <w:szCs w:val="16"/>
              </w:rPr>
              <w:t xml:space="preserve"> сельского поселения  на 2022 – 2026 годы»</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01 0 00 00000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166,00000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166,00000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166,00000</w:t>
            </w:r>
          </w:p>
        </w:tc>
      </w:tr>
      <w:tr w:rsidR="00CE70EF" w:rsidRPr="004F04FF" w:rsidTr="00044B24">
        <w:trPr>
          <w:gridBefore w:val="1"/>
          <w:wBefore w:w="158" w:type="dxa"/>
          <w:trHeight w:val="255"/>
        </w:trPr>
        <w:tc>
          <w:tcPr>
            <w:tcW w:w="3261" w:type="dxa"/>
            <w:gridSpan w:val="2"/>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Усиление противопожарной защиты объектов и населенных пунктов сельского поселения</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01 0 04 00000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166,00000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166,00000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166,00000</w:t>
            </w:r>
          </w:p>
        </w:tc>
      </w:tr>
      <w:tr w:rsidR="00CE70EF" w:rsidRPr="004F04FF" w:rsidTr="00044B24">
        <w:trPr>
          <w:gridBefore w:val="1"/>
          <w:wBefore w:w="158" w:type="dxa"/>
          <w:trHeight w:val="360"/>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Мероприятия в области противопожарной безопасности</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01 0 04 25110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166,00000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166,00000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166,00000</w:t>
            </w:r>
          </w:p>
        </w:tc>
      </w:tr>
      <w:tr w:rsidR="00CE70EF" w:rsidRPr="004F04FF" w:rsidTr="00044B24">
        <w:trPr>
          <w:gridBefore w:val="1"/>
          <w:wBefore w:w="158" w:type="dxa"/>
          <w:trHeight w:val="705"/>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01 0 04 25110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166,00000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166,00000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166,00000</w:t>
            </w:r>
          </w:p>
        </w:tc>
      </w:tr>
      <w:tr w:rsidR="00CE70EF" w:rsidRPr="004F04FF" w:rsidTr="00044B24">
        <w:trPr>
          <w:gridBefore w:val="1"/>
          <w:wBefore w:w="158" w:type="dxa"/>
          <w:trHeight w:val="687"/>
        </w:trPr>
        <w:tc>
          <w:tcPr>
            <w:tcW w:w="3261" w:type="dxa"/>
            <w:gridSpan w:val="2"/>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Другие вопросы в области национальной безопасности и правоохранительной деятельности</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116,00000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gridBefore w:val="1"/>
          <w:wBefore w:w="158" w:type="dxa"/>
          <w:trHeight w:val="555"/>
        </w:trPr>
        <w:tc>
          <w:tcPr>
            <w:tcW w:w="3261" w:type="dxa"/>
            <w:gridSpan w:val="2"/>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20 0 00 00000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116,00000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gridBefore w:val="1"/>
          <w:wBefore w:w="158" w:type="dxa"/>
          <w:trHeight w:val="421"/>
        </w:trPr>
        <w:tc>
          <w:tcPr>
            <w:tcW w:w="3261" w:type="dxa"/>
            <w:gridSpan w:val="2"/>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Прочие непрограммные расходы </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20 5 00 00000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116,00000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gridBefore w:val="1"/>
          <w:wBefore w:w="158" w:type="dxa"/>
          <w:trHeight w:val="982"/>
        </w:trPr>
        <w:tc>
          <w:tcPr>
            <w:tcW w:w="3261" w:type="dxa"/>
            <w:gridSpan w:val="2"/>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Материальное поощрение членов добровольной народной дружины поселения за счет иных межбюджетных трансфертов, передаваемых из бюджета Новгородского муниципального района</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20 5 00 46010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116,00000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587"/>
        </w:trPr>
        <w:tc>
          <w:tcPr>
            <w:tcW w:w="3261" w:type="dxa"/>
            <w:gridSpan w:val="2"/>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20 5 00 46010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120</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116,00000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383"/>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Национальная экономика</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7 222,05409</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5 408,70000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5 461,20000</w:t>
            </w:r>
          </w:p>
        </w:tc>
      </w:tr>
      <w:tr w:rsidR="00CE70EF" w:rsidRPr="004F04FF" w:rsidTr="00044B24">
        <w:trPr>
          <w:gridBefore w:val="1"/>
          <w:wBefore w:w="158" w:type="dxa"/>
          <w:trHeight w:val="404"/>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Дорожное хозяйство (дорожные фонды)</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09</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7 221,05409</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5 407,70000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5 461,20000</w:t>
            </w:r>
          </w:p>
        </w:tc>
      </w:tr>
      <w:tr w:rsidR="00CE70EF" w:rsidRPr="004F04FF" w:rsidTr="00044B24">
        <w:trPr>
          <w:gridBefore w:val="1"/>
          <w:wBefore w:w="158" w:type="dxa"/>
          <w:trHeight w:val="988"/>
        </w:trPr>
        <w:tc>
          <w:tcPr>
            <w:tcW w:w="3261" w:type="dxa"/>
            <w:gridSpan w:val="2"/>
            <w:tcBorders>
              <w:top w:val="nil"/>
              <w:left w:val="single" w:sz="4" w:space="0" w:color="auto"/>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Муниципальная </w:t>
            </w:r>
            <w:proofErr w:type="gramStart"/>
            <w:r w:rsidRPr="004F04FF">
              <w:rPr>
                <w:rFonts w:ascii="Times New Roman" w:hAnsi="Times New Roman" w:cs="Times New Roman"/>
                <w:bCs/>
                <w:sz w:val="16"/>
                <w:szCs w:val="16"/>
              </w:rPr>
              <w:t>программа  «</w:t>
            </w:r>
            <w:proofErr w:type="gramEnd"/>
            <w:r w:rsidRPr="004F04FF">
              <w:rPr>
                <w:rFonts w:ascii="Times New Roman" w:hAnsi="Times New Roman" w:cs="Times New Roman"/>
                <w:bCs/>
                <w:sz w:val="16"/>
                <w:szCs w:val="16"/>
              </w:rPr>
              <w:t xml:space="preserve">Комплексное развитие сельских территорий </w:t>
            </w:r>
            <w:proofErr w:type="spellStart"/>
            <w:r w:rsidRPr="004F04FF">
              <w:rPr>
                <w:rFonts w:ascii="Times New Roman" w:hAnsi="Times New Roman" w:cs="Times New Roman"/>
                <w:bCs/>
                <w:sz w:val="16"/>
                <w:szCs w:val="16"/>
              </w:rPr>
              <w:t>Бронницкого</w:t>
            </w:r>
            <w:proofErr w:type="spellEnd"/>
            <w:r w:rsidRPr="004F04FF">
              <w:rPr>
                <w:rFonts w:ascii="Times New Roman" w:hAnsi="Times New Roman" w:cs="Times New Roman"/>
                <w:bCs/>
                <w:sz w:val="16"/>
                <w:szCs w:val="16"/>
              </w:rPr>
              <w:t xml:space="preserve"> сельского поселения  на 2022 – 2026 годы»</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04</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09</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01 0 00 00000</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7 221,05409</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5 407,70000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5 461,20000</w:t>
            </w:r>
          </w:p>
        </w:tc>
      </w:tr>
      <w:tr w:rsidR="00CE70EF" w:rsidRPr="004F04FF" w:rsidTr="00044B24">
        <w:trPr>
          <w:gridBefore w:val="1"/>
          <w:wBefore w:w="158" w:type="dxa"/>
          <w:trHeight w:val="988"/>
        </w:trPr>
        <w:tc>
          <w:tcPr>
            <w:tcW w:w="3261" w:type="dxa"/>
            <w:gridSpan w:val="2"/>
            <w:tcBorders>
              <w:top w:val="single" w:sz="4" w:space="0" w:color="auto"/>
              <w:left w:val="single" w:sz="4" w:space="0" w:color="auto"/>
              <w:bottom w:val="single" w:sz="4" w:space="0" w:color="auto"/>
              <w:right w:val="nil"/>
            </w:tcBorders>
            <w:shd w:val="clear" w:color="auto" w:fill="auto"/>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Улучшение транспортно-эксплуатационного состояния автомобильных дорог общего пользования местного значения в границах населенных пунктов </w:t>
            </w:r>
            <w:proofErr w:type="spellStart"/>
            <w:r w:rsidRPr="004F04FF">
              <w:rPr>
                <w:rFonts w:ascii="Times New Roman" w:hAnsi="Times New Roman" w:cs="Times New Roman"/>
                <w:bCs/>
                <w:sz w:val="16"/>
                <w:szCs w:val="16"/>
              </w:rPr>
              <w:t>Бронницкого</w:t>
            </w:r>
            <w:proofErr w:type="spellEnd"/>
            <w:r w:rsidRPr="004F04FF">
              <w:rPr>
                <w:rFonts w:ascii="Times New Roman" w:hAnsi="Times New Roman" w:cs="Times New Roman"/>
                <w:bCs/>
                <w:sz w:val="16"/>
                <w:szCs w:val="16"/>
              </w:rPr>
              <w:t xml:space="preserve"> сельского поселения</w:t>
            </w: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04</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09</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01 0 01 00000</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7 221,05409</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5 407,70000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5 461,20000</w:t>
            </w:r>
          </w:p>
        </w:tc>
      </w:tr>
      <w:tr w:rsidR="00CE70EF" w:rsidRPr="004F04FF" w:rsidTr="00044B24">
        <w:trPr>
          <w:gridBefore w:val="1"/>
          <w:wBefore w:w="158" w:type="dxa"/>
          <w:trHeight w:val="711"/>
        </w:trPr>
        <w:tc>
          <w:tcPr>
            <w:tcW w:w="3261" w:type="dxa"/>
            <w:gridSpan w:val="2"/>
            <w:tcBorders>
              <w:top w:val="single" w:sz="4" w:space="0" w:color="auto"/>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Содержание автомобильных дорог общего пользования местного значения в границах населенных пунктов</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01 0 01 25160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1 910,05409</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1 867,70000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1 921,20000</w:t>
            </w:r>
          </w:p>
        </w:tc>
      </w:tr>
      <w:tr w:rsidR="00CE70EF" w:rsidRPr="004F04FF" w:rsidTr="00044B24">
        <w:trPr>
          <w:gridBefore w:val="1"/>
          <w:wBefore w:w="158" w:type="dxa"/>
          <w:trHeight w:val="557"/>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01 0 01 25160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1 910,05409</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1 867,70000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1 921,20000</w:t>
            </w:r>
          </w:p>
        </w:tc>
      </w:tr>
      <w:tr w:rsidR="00CE70EF" w:rsidRPr="004F04FF" w:rsidTr="00044B24">
        <w:trPr>
          <w:gridBefore w:val="1"/>
          <w:wBefore w:w="158" w:type="dxa"/>
          <w:trHeight w:val="840"/>
        </w:trPr>
        <w:tc>
          <w:tcPr>
            <w:tcW w:w="3261"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Капитальный ремонт и ремонт автомобильных дорог общего пользования местного значения в границах населенных пунктов</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01 0 01 25170</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160,00000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110,00000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110,00000</w:t>
            </w:r>
          </w:p>
        </w:tc>
      </w:tr>
      <w:tr w:rsidR="00CE70EF" w:rsidRPr="004F04FF" w:rsidTr="00044B24">
        <w:trPr>
          <w:gridBefore w:val="1"/>
          <w:wBefore w:w="158" w:type="dxa"/>
          <w:trHeight w:val="710"/>
        </w:trPr>
        <w:tc>
          <w:tcPr>
            <w:tcW w:w="3261"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01 0 01 25170</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160,00000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110,00000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110,00000</w:t>
            </w:r>
          </w:p>
        </w:tc>
      </w:tr>
      <w:tr w:rsidR="00CE70EF" w:rsidRPr="004F04FF" w:rsidTr="00044B24">
        <w:trPr>
          <w:gridBefore w:val="1"/>
          <w:wBefore w:w="158" w:type="dxa"/>
          <w:trHeight w:val="455"/>
        </w:trPr>
        <w:tc>
          <w:tcPr>
            <w:tcW w:w="3261"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01 0 01 71521</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2 443,00000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1 629,00000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1 629,00000</w:t>
            </w:r>
          </w:p>
        </w:tc>
      </w:tr>
      <w:tr w:rsidR="00CE70EF" w:rsidRPr="004F04FF" w:rsidTr="00044B24">
        <w:trPr>
          <w:gridBefore w:val="1"/>
          <w:wBefore w:w="158" w:type="dxa"/>
          <w:trHeight w:val="655"/>
        </w:trPr>
        <w:tc>
          <w:tcPr>
            <w:tcW w:w="3261"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01 0 01 71521</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2 443,00000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1 629,00000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1 629,00000</w:t>
            </w:r>
          </w:p>
        </w:tc>
      </w:tr>
      <w:tr w:rsidR="00CE70EF" w:rsidRPr="004F04FF" w:rsidTr="00044B24">
        <w:trPr>
          <w:gridBefore w:val="1"/>
          <w:wBefore w:w="158" w:type="dxa"/>
          <w:trHeight w:val="987"/>
        </w:trPr>
        <w:tc>
          <w:tcPr>
            <w:tcW w:w="3261"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Мероприятия по содержанию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01 0 01 71522</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2 443,00000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1 629,00000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1 629,00000</w:t>
            </w:r>
          </w:p>
        </w:tc>
      </w:tr>
      <w:tr w:rsidR="00CE70EF" w:rsidRPr="004F04FF" w:rsidTr="00044B24">
        <w:trPr>
          <w:gridBefore w:val="1"/>
          <w:wBefore w:w="158" w:type="dxa"/>
          <w:trHeight w:val="725"/>
        </w:trPr>
        <w:tc>
          <w:tcPr>
            <w:tcW w:w="3261"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01 0 01 71522</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2 443,00000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1 629,00000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1 629,00000</w:t>
            </w:r>
          </w:p>
        </w:tc>
      </w:tr>
      <w:tr w:rsidR="00CE70EF" w:rsidRPr="004F04FF" w:rsidTr="00044B24">
        <w:trPr>
          <w:gridBefore w:val="1"/>
          <w:wBefore w:w="158" w:type="dxa"/>
          <w:trHeight w:val="987"/>
        </w:trPr>
        <w:tc>
          <w:tcPr>
            <w:tcW w:w="3261"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Pr="004F04FF">
              <w:rPr>
                <w:rFonts w:ascii="Times New Roman" w:hAnsi="Times New Roman" w:cs="Times New Roman"/>
                <w:sz w:val="16"/>
                <w:szCs w:val="16"/>
              </w:rPr>
              <w:t>софинансирования</w:t>
            </w:r>
            <w:proofErr w:type="spellEnd"/>
            <w:r w:rsidRPr="004F04FF">
              <w:rPr>
                <w:rFonts w:ascii="Times New Roman" w:hAnsi="Times New Roman" w:cs="Times New Roman"/>
                <w:sz w:val="16"/>
                <w:szCs w:val="16"/>
              </w:rPr>
              <w:t xml:space="preserve"> которых предоставляется субсидия из бюджета Новгородской области</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S1521</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132,50000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86,00000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86,00000</w:t>
            </w:r>
          </w:p>
        </w:tc>
      </w:tr>
      <w:tr w:rsidR="00CE70EF" w:rsidRPr="004F04FF" w:rsidTr="00044B24">
        <w:trPr>
          <w:gridBefore w:val="1"/>
          <w:wBefore w:w="158" w:type="dxa"/>
          <w:trHeight w:val="510"/>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S1521</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132,50000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86,00000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86,00000</w:t>
            </w:r>
          </w:p>
        </w:tc>
      </w:tr>
      <w:tr w:rsidR="00CE70EF" w:rsidRPr="004F04FF" w:rsidTr="00044B24">
        <w:trPr>
          <w:gridBefore w:val="1"/>
          <w:wBefore w:w="158" w:type="dxa"/>
          <w:trHeight w:val="255"/>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Мероприятия по содержанию автомобильных дорог общего пользования местного значения в границах населенных пунктов, в целях </w:t>
            </w:r>
            <w:proofErr w:type="spellStart"/>
            <w:r w:rsidRPr="004F04FF">
              <w:rPr>
                <w:rFonts w:ascii="Times New Roman" w:hAnsi="Times New Roman" w:cs="Times New Roman"/>
                <w:sz w:val="16"/>
                <w:szCs w:val="16"/>
              </w:rPr>
              <w:t>софинансирования</w:t>
            </w:r>
            <w:proofErr w:type="spellEnd"/>
            <w:r w:rsidRPr="004F04FF">
              <w:rPr>
                <w:rFonts w:ascii="Times New Roman" w:hAnsi="Times New Roman" w:cs="Times New Roman"/>
                <w:sz w:val="16"/>
                <w:szCs w:val="16"/>
              </w:rPr>
              <w:t xml:space="preserve"> которых предоставляется субсидия из бюджета Новгородской области</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S1522</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132,50000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86,00000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86,00000</w:t>
            </w:r>
          </w:p>
        </w:tc>
      </w:tr>
      <w:tr w:rsidR="00CE70EF" w:rsidRPr="004F04FF" w:rsidTr="00044B24">
        <w:trPr>
          <w:gridBefore w:val="1"/>
          <w:wBefore w:w="158" w:type="dxa"/>
          <w:trHeight w:val="687"/>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S1522</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132,50000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86,00000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86,00000</w:t>
            </w:r>
          </w:p>
        </w:tc>
      </w:tr>
      <w:tr w:rsidR="00CE70EF" w:rsidRPr="004F04FF" w:rsidTr="00044B24">
        <w:trPr>
          <w:gridBefore w:val="1"/>
          <w:wBefore w:w="158" w:type="dxa"/>
          <w:trHeight w:val="413"/>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Другие вопросы в области национальной экономики </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gridBefore w:val="1"/>
          <w:wBefore w:w="158" w:type="dxa"/>
          <w:trHeight w:val="510"/>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Муниципальная программа "Развитие малого и среднего предпринимательства в </w:t>
            </w:r>
            <w:proofErr w:type="spellStart"/>
            <w:r w:rsidRPr="004F04FF">
              <w:rPr>
                <w:rFonts w:ascii="Times New Roman" w:hAnsi="Times New Roman" w:cs="Times New Roman"/>
                <w:bCs/>
                <w:sz w:val="16"/>
                <w:szCs w:val="16"/>
              </w:rPr>
              <w:t>Бронницком</w:t>
            </w:r>
            <w:proofErr w:type="spellEnd"/>
            <w:r w:rsidRPr="004F04FF">
              <w:rPr>
                <w:rFonts w:ascii="Times New Roman" w:hAnsi="Times New Roman" w:cs="Times New Roman"/>
                <w:bCs/>
                <w:sz w:val="16"/>
                <w:szCs w:val="16"/>
              </w:rPr>
              <w:t xml:space="preserve"> сельском поселении на 2023-2025 годы</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03 0 00 00000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gridBefore w:val="1"/>
          <w:wBefore w:w="158" w:type="dxa"/>
          <w:trHeight w:val="649"/>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Обеспечение консультационной и информационной поддержки малого и среднего предпринимательства </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03 0 01 00000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273"/>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Мероприятия по поддержке субъектов малого и среднего предпринимательства на территории поселения</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03 0 01 25310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570"/>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03 0 01 25310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368"/>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Жилищно-коммунальное хозяйство</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6 677,47630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1 819,00200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1 314,29000</w:t>
            </w:r>
          </w:p>
        </w:tc>
      </w:tr>
      <w:tr w:rsidR="00CE70EF" w:rsidRPr="004F04FF" w:rsidTr="00044B24">
        <w:trPr>
          <w:gridBefore w:val="1"/>
          <w:wBefore w:w="158" w:type="dxa"/>
          <w:trHeight w:val="415"/>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Коммунальное хозяйство</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5,00000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5,00000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5,00000</w:t>
            </w:r>
          </w:p>
        </w:tc>
      </w:tr>
      <w:tr w:rsidR="00CE70EF" w:rsidRPr="004F04FF" w:rsidTr="00044B24">
        <w:trPr>
          <w:gridBefore w:val="1"/>
          <w:wBefore w:w="158" w:type="dxa"/>
          <w:trHeight w:val="968"/>
        </w:trPr>
        <w:tc>
          <w:tcPr>
            <w:tcW w:w="3261" w:type="dxa"/>
            <w:gridSpan w:val="2"/>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Муниципальная </w:t>
            </w:r>
            <w:proofErr w:type="gramStart"/>
            <w:r w:rsidRPr="004F04FF">
              <w:rPr>
                <w:rFonts w:ascii="Times New Roman" w:hAnsi="Times New Roman" w:cs="Times New Roman"/>
                <w:bCs/>
                <w:sz w:val="16"/>
                <w:szCs w:val="16"/>
              </w:rPr>
              <w:t>программа  «</w:t>
            </w:r>
            <w:proofErr w:type="gramEnd"/>
            <w:r w:rsidRPr="004F04FF">
              <w:rPr>
                <w:rFonts w:ascii="Times New Roman" w:hAnsi="Times New Roman" w:cs="Times New Roman"/>
                <w:bCs/>
                <w:sz w:val="16"/>
                <w:szCs w:val="16"/>
              </w:rPr>
              <w:t xml:space="preserve">Комплексное развитие сельских территорий </w:t>
            </w:r>
            <w:proofErr w:type="spellStart"/>
            <w:r w:rsidRPr="004F04FF">
              <w:rPr>
                <w:rFonts w:ascii="Times New Roman" w:hAnsi="Times New Roman" w:cs="Times New Roman"/>
                <w:bCs/>
                <w:sz w:val="16"/>
                <w:szCs w:val="16"/>
              </w:rPr>
              <w:t>Бронницкого</w:t>
            </w:r>
            <w:proofErr w:type="spellEnd"/>
            <w:r w:rsidRPr="004F04FF">
              <w:rPr>
                <w:rFonts w:ascii="Times New Roman" w:hAnsi="Times New Roman" w:cs="Times New Roman"/>
                <w:bCs/>
                <w:sz w:val="16"/>
                <w:szCs w:val="16"/>
              </w:rPr>
              <w:t xml:space="preserve"> сельского поселения  на 2022 – 2026 годы»</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01 0 00 00000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5,00000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5,00000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5,00000</w:t>
            </w:r>
          </w:p>
        </w:tc>
      </w:tr>
      <w:tr w:rsidR="00CE70EF" w:rsidRPr="004F04FF" w:rsidTr="00044B24">
        <w:trPr>
          <w:gridBefore w:val="1"/>
          <w:wBefore w:w="158" w:type="dxa"/>
          <w:trHeight w:val="510"/>
        </w:trPr>
        <w:tc>
          <w:tcPr>
            <w:tcW w:w="3261" w:type="dxa"/>
            <w:gridSpan w:val="2"/>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Создание безопасных и благоприятных условий проживания граждан, повышение надежности инженерных систем, создание условий для экономии эксплуатационных расходов</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01 0 02 00000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5,00000</w:t>
            </w:r>
          </w:p>
        </w:tc>
      </w:tr>
      <w:tr w:rsidR="00CE70EF" w:rsidRPr="004F04FF" w:rsidTr="00044B24">
        <w:trPr>
          <w:gridBefore w:val="1"/>
          <w:wBefore w:w="158" w:type="dxa"/>
          <w:trHeight w:val="385"/>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Мероприятия в области коммунального хозяйства</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01 0 02 25250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5,00000</w:t>
            </w:r>
          </w:p>
        </w:tc>
      </w:tr>
      <w:tr w:rsidR="00CE70EF" w:rsidRPr="004F04FF" w:rsidTr="00044B24">
        <w:trPr>
          <w:gridBefore w:val="1"/>
          <w:wBefore w:w="158" w:type="dxa"/>
          <w:trHeight w:val="675"/>
        </w:trPr>
        <w:tc>
          <w:tcPr>
            <w:tcW w:w="3261"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01 0 02 25250</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5,00000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5,00000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5,00000</w:t>
            </w:r>
          </w:p>
        </w:tc>
      </w:tr>
      <w:tr w:rsidR="00CE70EF" w:rsidRPr="004F04FF" w:rsidTr="00044B24">
        <w:trPr>
          <w:gridBefore w:val="1"/>
          <w:wBefore w:w="158" w:type="dxa"/>
          <w:trHeight w:val="322"/>
        </w:trPr>
        <w:tc>
          <w:tcPr>
            <w:tcW w:w="3261"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Благоустройство</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05</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6 672,47630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1 814,00200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1 309,29000</w:t>
            </w:r>
          </w:p>
        </w:tc>
      </w:tr>
      <w:tr w:rsidR="00CE70EF" w:rsidRPr="004F04FF" w:rsidTr="00044B24">
        <w:trPr>
          <w:gridBefore w:val="1"/>
          <w:wBefore w:w="158" w:type="dxa"/>
          <w:trHeight w:val="535"/>
        </w:trPr>
        <w:tc>
          <w:tcPr>
            <w:tcW w:w="3261" w:type="dxa"/>
            <w:gridSpan w:val="2"/>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Муниципальная </w:t>
            </w:r>
            <w:proofErr w:type="gramStart"/>
            <w:r w:rsidRPr="004F04FF">
              <w:rPr>
                <w:rFonts w:ascii="Times New Roman" w:hAnsi="Times New Roman" w:cs="Times New Roman"/>
                <w:bCs/>
                <w:sz w:val="16"/>
                <w:szCs w:val="16"/>
              </w:rPr>
              <w:t>программа  «</w:t>
            </w:r>
            <w:proofErr w:type="gramEnd"/>
            <w:r w:rsidRPr="004F04FF">
              <w:rPr>
                <w:rFonts w:ascii="Times New Roman" w:hAnsi="Times New Roman" w:cs="Times New Roman"/>
                <w:bCs/>
                <w:sz w:val="16"/>
                <w:szCs w:val="16"/>
              </w:rPr>
              <w:t xml:space="preserve">Комплексное развитие сельских территорий </w:t>
            </w:r>
            <w:proofErr w:type="spellStart"/>
            <w:r w:rsidRPr="004F04FF">
              <w:rPr>
                <w:rFonts w:ascii="Times New Roman" w:hAnsi="Times New Roman" w:cs="Times New Roman"/>
                <w:bCs/>
                <w:sz w:val="16"/>
                <w:szCs w:val="16"/>
              </w:rPr>
              <w:t>Бронницкого</w:t>
            </w:r>
            <w:proofErr w:type="spellEnd"/>
            <w:r w:rsidRPr="004F04FF">
              <w:rPr>
                <w:rFonts w:ascii="Times New Roman" w:hAnsi="Times New Roman" w:cs="Times New Roman"/>
                <w:bCs/>
                <w:sz w:val="16"/>
                <w:szCs w:val="16"/>
              </w:rPr>
              <w:t xml:space="preserve"> сельского поселения  на 2022 – 2026 годы»</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01 0 00 00000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6 672,47630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1 814,00200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1 309,29000</w:t>
            </w:r>
          </w:p>
        </w:tc>
      </w:tr>
      <w:tr w:rsidR="00CE70EF" w:rsidRPr="004F04FF" w:rsidTr="00044B24">
        <w:trPr>
          <w:gridBefore w:val="1"/>
          <w:wBefore w:w="158" w:type="dxa"/>
          <w:trHeight w:val="841"/>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01 0 03 00000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3 122,00400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1 464,00200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1 309,29000</w:t>
            </w:r>
          </w:p>
        </w:tc>
      </w:tr>
      <w:tr w:rsidR="00CE70EF" w:rsidRPr="004F04FF" w:rsidTr="00044B24">
        <w:trPr>
          <w:gridBefore w:val="1"/>
          <w:wBefore w:w="158" w:type="dxa"/>
          <w:trHeight w:val="51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Организация уличного освещения с использованием новых технологий</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01 0 03 25190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2 400,00000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1 000,00000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1 000,00000</w:t>
            </w:r>
          </w:p>
        </w:tc>
      </w:tr>
      <w:tr w:rsidR="00CE70EF" w:rsidRPr="004F04FF" w:rsidTr="00044B24">
        <w:trPr>
          <w:gridBefore w:val="1"/>
          <w:wBefore w:w="158" w:type="dxa"/>
          <w:trHeight w:val="603"/>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01 0 03 25190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2 400,00000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1 000,00000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1 000,00000</w:t>
            </w:r>
          </w:p>
        </w:tc>
      </w:tr>
      <w:tr w:rsidR="00CE70EF" w:rsidRPr="004F04FF" w:rsidTr="00044B24">
        <w:trPr>
          <w:gridBefore w:val="1"/>
          <w:wBefore w:w="158" w:type="dxa"/>
          <w:trHeight w:val="476"/>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lastRenderedPageBreak/>
              <w:t>Озеленение территории поселения</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01 0 03 25210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150,00000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90,00000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679"/>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01 0 03 25210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150,00000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90,00000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702"/>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Мероприятия по уничтожению борщевика Сосновского на территории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01 0 03 25211</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319,20000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685"/>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01 0 03 25211</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319,20000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555"/>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Организация ритуальных услуг и содержание мест захоронения</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01 0 03 25220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132,00000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450"/>
        </w:trPr>
        <w:tc>
          <w:tcPr>
            <w:tcW w:w="3261"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01 0 03 25220</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132,00000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450"/>
        </w:trPr>
        <w:tc>
          <w:tcPr>
            <w:tcW w:w="3261"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Прочие мероприятия по благоустройству </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01 0 03 25230</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120,80400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114,00200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309,29000</w:t>
            </w:r>
          </w:p>
        </w:tc>
      </w:tr>
      <w:tr w:rsidR="00CE70EF" w:rsidRPr="004F04FF" w:rsidTr="00044B24">
        <w:trPr>
          <w:gridBefore w:val="1"/>
          <w:wBefore w:w="158" w:type="dxa"/>
          <w:trHeight w:val="450"/>
        </w:trPr>
        <w:tc>
          <w:tcPr>
            <w:tcW w:w="3261"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01 0 03 25230</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120,80400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114,00200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309,29000</w:t>
            </w:r>
          </w:p>
        </w:tc>
      </w:tr>
      <w:tr w:rsidR="00CE70EF" w:rsidRPr="004F04FF" w:rsidTr="00044B24">
        <w:trPr>
          <w:gridBefore w:val="1"/>
          <w:wBefore w:w="158" w:type="dxa"/>
          <w:trHeight w:val="450"/>
        </w:trPr>
        <w:tc>
          <w:tcPr>
            <w:tcW w:w="3261"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Поддержка проектов местных инициатив граждан, проживающих на территории </w:t>
            </w:r>
            <w:proofErr w:type="spellStart"/>
            <w:r w:rsidRPr="004F04FF">
              <w:rPr>
                <w:rFonts w:ascii="Times New Roman" w:hAnsi="Times New Roman" w:cs="Times New Roman"/>
                <w:bCs/>
                <w:sz w:val="16"/>
                <w:szCs w:val="16"/>
              </w:rPr>
              <w:t>Бронницкого</w:t>
            </w:r>
            <w:proofErr w:type="spellEnd"/>
            <w:r w:rsidRPr="004F04FF">
              <w:rPr>
                <w:rFonts w:ascii="Times New Roman" w:hAnsi="Times New Roman" w:cs="Times New Roman"/>
                <w:bCs/>
                <w:sz w:val="16"/>
                <w:szCs w:val="16"/>
              </w:rPr>
              <w:t xml:space="preserve"> сельского поселения</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05</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01 0 06 00000</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1 076,02500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gridBefore w:val="1"/>
          <w:wBefore w:w="158" w:type="dxa"/>
          <w:trHeight w:val="450"/>
        </w:trPr>
        <w:tc>
          <w:tcPr>
            <w:tcW w:w="3261" w:type="dxa"/>
            <w:gridSpan w:val="2"/>
            <w:tcBorders>
              <w:top w:val="single" w:sz="4" w:space="0" w:color="auto"/>
              <w:left w:val="single" w:sz="4" w:space="0" w:color="auto"/>
              <w:bottom w:val="single" w:sz="4" w:space="0" w:color="auto"/>
              <w:right w:val="nil"/>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Расходы на поддержку проектов местных инициатив граждан, включенных в муниципальную программу развития территории поселения</w:t>
            </w: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01 0 06 25450</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229,19600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45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01 0 06 25450</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229,19600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45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Мероприятия по реализации приоритетного проекта поддержки местных инициатив за счет субсидии, предоставленной из бюджета Новгородской области</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8" w:type="dxa"/>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01 0 06 75260</w:t>
            </w:r>
          </w:p>
        </w:tc>
        <w:tc>
          <w:tcPr>
            <w:tcW w:w="516" w:type="dxa"/>
            <w:gridSpan w:val="2"/>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550,00000</w:t>
            </w:r>
          </w:p>
        </w:tc>
        <w:tc>
          <w:tcPr>
            <w:tcW w:w="1418" w:type="dxa"/>
            <w:gridSpan w:val="3"/>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45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8" w:type="dxa"/>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01 0 06 75260</w:t>
            </w:r>
          </w:p>
        </w:tc>
        <w:tc>
          <w:tcPr>
            <w:tcW w:w="516" w:type="dxa"/>
            <w:gridSpan w:val="2"/>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46" w:type="dxa"/>
            <w:gridSpan w:val="2"/>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550,00000</w:t>
            </w:r>
          </w:p>
        </w:tc>
        <w:tc>
          <w:tcPr>
            <w:tcW w:w="1418" w:type="dxa"/>
            <w:gridSpan w:val="3"/>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292"/>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Мероприятия по реализации приоритетного проекта поддержки местных инициатив, в целях </w:t>
            </w:r>
            <w:proofErr w:type="spellStart"/>
            <w:r w:rsidRPr="004F04FF">
              <w:rPr>
                <w:rFonts w:ascii="Times New Roman" w:hAnsi="Times New Roman" w:cs="Times New Roman"/>
                <w:sz w:val="16"/>
                <w:szCs w:val="16"/>
              </w:rPr>
              <w:t>софинансирования</w:t>
            </w:r>
            <w:proofErr w:type="spellEnd"/>
            <w:r w:rsidRPr="004F04FF">
              <w:rPr>
                <w:rFonts w:ascii="Times New Roman" w:hAnsi="Times New Roman" w:cs="Times New Roman"/>
                <w:sz w:val="16"/>
                <w:szCs w:val="16"/>
              </w:rPr>
              <w:t xml:space="preserve"> которых предоставляется субсидия из бюджета Новгородской области</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06 S5260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296,82900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300"/>
        </w:trPr>
        <w:tc>
          <w:tcPr>
            <w:tcW w:w="3261" w:type="dxa"/>
            <w:gridSpan w:val="2"/>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06 S5260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296,82900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375"/>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Восстановление (ремонт, благоустройство) воинских захоронений на территории </w:t>
            </w:r>
            <w:proofErr w:type="spellStart"/>
            <w:r w:rsidRPr="004F04FF">
              <w:rPr>
                <w:rFonts w:ascii="Times New Roman" w:hAnsi="Times New Roman" w:cs="Times New Roman"/>
                <w:bCs/>
                <w:sz w:val="16"/>
                <w:szCs w:val="16"/>
              </w:rPr>
              <w:t>Бронницкого</w:t>
            </w:r>
            <w:proofErr w:type="spellEnd"/>
            <w:r w:rsidRPr="004F04FF">
              <w:rPr>
                <w:rFonts w:ascii="Times New Roman" w:hAnsi="Times New Roman" w:cs="Times New Roman"/>
                <w:bCs/>
                <w:sz w:val="16"/>
                <w:szCs w:val="16"/>
              </w:rPr>
              <w:t xml:space="preserve">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01 0 07 00000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780,00000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gridBefore w:val="1"/>
          <w:wBefore w:w="158" w:type="dxa"/>
          <w:trHeight w:val="345"/>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Обустройство и восстановление воинских захоронений</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07 L2990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780,00000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345"/>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07 L2990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780,00000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720"/>
        </w:trPr>
        <w:tc>
          <w:tcPr>
            <w:tcW w:w="3261" w:type="dxa"/>
            <w:gridSpan w:val="2"/>
            <w:tcBorders>
              <w:top w:val="single" w:sz="4" w:space="0" w:color="auto"/>
              <w:left w:val="single" w:sz="4" w:space="0" w:color="auto"/>
              <w:bottom w:val="single" w:sz="4" w:space="0" w:color="auto"/>
              <w:right w:val="nil"/>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Поддержка общественно-значимых проектов по благоустройству сельских территорий</w:t>
            </w:r>
          </w:p>
        </w:tc>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01 0 08 00000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1 694,44730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350,00000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gridBefore w:val="1"/>
          <w:wBefore w:w="158" w:type="dxa"/>
          <w:trHeight w:val="30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Обустройство зоны отдыха в с. </w:t>
            </w:r>
            <w:proofErr w:type="spellStart"/>
            <w:r w:rsidRPr="004F04FF">
              <w:rPr>
                <w:rFonts w:ascii="Times New Roman" w:hAnsi="Times New Roman" w:cs="Times New Roman"/>
                <w:sz w:val="16"/>
                <w:szCs w:val="16"/>
              </w:rPr>
              <w:t>Бронница</w:t>
            </w:r>
            <w:proofErr w:type="spellEnd"/>
            <w:r w:rsidRPr="004F04FF">
              <w:rPr>
                <w:rFonts w:ascii="Times New Roman" w:hAnsi="Times New Roman" w:cs="Times New Roman"/>
                <w:sz w:val="16"/>
                <w:szCs w:val="16"/>
              </w:rPr>
              <w:t xml:space="preserve"> по ул. Молодежная</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08 L5764</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1 694,44730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188"/>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08 L5764</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1 694,44730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360"/>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Расходы на реализацию общественно значимых проектов по благоустройству сельских территорий</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01 0 08 25460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350,00000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360"/>
        </w:trPr>
        <w:tc>
          <w:tcPr>
            <w:tcW w:w="3261" w:type="dxa"/>
            <w:gridSpan w:val="2"/>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01 0 08 25460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350,00000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Before w:val="1"/>
          <w:wBefore w:w="158" w:type="dxa"/>
          <w:trHeight w:val="360"/>
        </w:trPr>
        <w:tc>
          <w:tcPr>
            <w:tcW w:w="3261" w:type="dxa"/>
            <w:gridSpan w:val="2"/>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lastRenderedPageBreak/>
              <w:t>Образование</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07</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6,10000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6,10000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6,10000</w:t>
            </w:r>
          </w:p>
        </w:tc>
      </w:tr>
      <w:tr w:rsidR="00CE70EF" w:rsidRPr="004F04FF" w:rsidTr="00044B24">
        <w:trPr>
          <w:gridBefore w:val="1"/>
          <w:wBefore w:w="158" w:type="dxa"/>
          <w:trHeight w:val="360"/>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Молодежная политика </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07</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07</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6,10000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6,10000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6,10000</w:t>
            </w:r>
          </w:p>
        </w:tc>
      </w:tr>
      <w:tr w:rsidR="00CE70EF" w:rsidRPr="004F04FF" w:rsidTr="00044B24">
        <w:trPr>
          <w:gridBefore w:val="1"/>
          <w:wBefore w:w="158" w:type="dxa"/>
          <w:trHeight w:val="360"/>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07</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07</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20 0 00 00000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6,10000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6,10000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6,10000</w:t>
            </w:r>
          </w:p>
        </w:tc>
      </w:tr>
      <w:tr w:rsidR="00CE70EF" w:rsidRPr="004F04FF" w:rsidTr="00044B24">
        <w:trPr>
          <w:gridBefore w:val="1"/>
          <w:wBefore w:w="158" w:type="dxa"/>
          <w:trHeight w:val="407"/>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Прочие непрограммные расходы</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07</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07</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20 5 00 00000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6,10000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6,10000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6,10000</w:t>
            </w:r>
          </w:p>
        </w:tc>
      </w:tr>
      <w:tr w:rsidR="00CE70EF" w:rsidRPr="004F04FF" w:rsidTr="00044B24">
        <w:trPr>
          <w:gridBefore w:val="1"/>
          <w:wBefore w:w="158" w:type="dxa"/>
          <w:trHeight w:val="255"/>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Реализация мероприятий для детей и молодежи</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07</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07</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20 5 00 25090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6,10000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6,10000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6,10000</w:t>
            </w:r>
          </w:p>
        </w:tc>
      </w:tr>
      <w:tr w:rsidR="00CE70EF" w:rsidRPr="004F04FF" w:rsidTr="00044B24">
        <w:trPr>
          <w:gridBefore w:val="1"/>
          <w:wBefore w:w="158" w:type="dxa"/>
          <w:trHeight w:val="360"/>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07 </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07</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20 5 00 25090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6,10000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6,10000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6,10000</w:t>
            </w:r>
          </w:p>
        </w:tc>
      </w:tr>
      <w:tr w:rsidR="00CE70EF" w:rsidRPr="004F04FF" w:rsidTr="00044B24">
        <w:trPr>
          <w:gridBefore w:val="1"/>
          <w:wBefore w:w="158" w:type="dxa"/>
          <w:trHeight w:val="360"/>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Культура, кинематография</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08</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8 779,60000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8 779,60000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8 779,60000</w:t>
            </w:r>
          </w:p>
        </w:tc>
      </w:tr>
      <w:tr w:rsidR="00CE70EF" w:rsidRPr="004F04FF" w:rsidTr="00044B24">
        <w:trPr>
          <w:gridBefore w:val="1"/>
          <w:wBefore w:w="158" w:type="dxa"/>
          <w:trHeight w:val="390"/>
        </w:trPr>
        <w:tc>
          <w:tcPr>
            <w:tcW w:w="3261" w:type="dxa"/>
            <w:gridSpan w:val="2"/>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Культура </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08</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8 779,60000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8 779,60000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8 779,60000</w:t>
            </w:r>
          </w:p>
        </w:tc>
      </w:tr>
      <w:tr w:rsidR="00CE70EF" w:rsidRPr="004F04FF" w:rsidTr="00044B24">
        <w:trPr>
          <w:gridBefore w:val="1"/>
          <w:wBefore w:w="158" w:type="dxa"/>
          <w:trHeight w:val="425"/>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08</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20 0 00 00000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8 779,60000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8 779,60000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8 779,60000</w:t>
            </w:r>
          </w:p>
        </w:tc>
      </w:tr>
      <w:tr w:rsidR="00CE70EF" w:rsidRPr="004F04FF" w:rsidTr="00044B24">
        <w:trPr>
          <w:gridBefore w:val="1"/>
          <w:wBefore w:w="158" w:type="dxa"/>
          <w:trHeight w:val="405"/>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Прочие непрограммные расходы</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08</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20 5 00 00000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8 779,60000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8 779,60000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8 779,60000</w:t>
            </w:r>
          </w:p>
        </w:tc>
      </w:tr>
      <w:tr w:rsidR="00CE70EF" w:rsidRPr="004F04FF" w:rsidTr="00044B24">
        <w:trPr>
          <w:gridBefore w:val="1"/>
          <w:wBefore w:w="158" w:type="dxa"/>
          <w:trHeight w:val="222"/>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Обеспечение деятельности муниципальных домов культуры</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08</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20 5 00 14010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8 776,60000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8 776,60000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8 776,60000</w:t>
            </w:r>
          </w:p>
        </w:tc>
      </w:tr>
      <w:tr w:rsidR="00CE70EF" w:rsidRPr="004F04FF" w:rsidTr="00044B24">
        <w:trPr>
          <w:gridBefore w:val="1"/>
          <w:wBefore w:w="158" w:type="dxa"/>
          <w:trHeight w:val="270"/>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Субсидии автономным учреждениям</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08</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20 5 00 14010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620</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8 776,60000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8 776,60000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8 776,60000</w:t>
            </w:r>
          </w:p>
        </w:tc>
      </w:tr>
      <w:tr w:rsidR="00CE70EF" w:rsidRPr="004F04FF" w:rsidTr="00044B24">
        <w:trPr>
          <w:gridBefore w:val="1"/>
          <w:wBefore w:w="158" w:type="dxa"/>
          <w:trHeight w:val="390"/>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Мероприятия в </w:t>
            </w:r>
            <w:proofErr w:type="gramStart"/>
            <w:r w:rsidRPr="004F04FF">
              <w:rPr>
                <w:rFonts w:ascii="Times New Roman" w:hAnsi="Times New Roman" w:cs="Times New Roman"/>
                <w:sz w:val="16"/>
                <w:szCs w:val="16"/>
              </w:rPr>
              <w:t>области  культуры</w:t>
            </w:r>
            <w:proofErr w:type="gramEnd"/>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08</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20 5 00 25050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3,00000</w:t>
            </w:r>
          </w:p>
        </w:tc>
      </w:tr>
      <w:tr w:rsidR="00CE70EF" w:rsidRPr="004F04FF" w:rsidTr="00044B24">
        <w:trPr>
          <w:gridBefore w:val="1"/>
          <w:wBefore w:w="158" w:type="dxa"/>
          <w:trHeight w:val="375"/>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08</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20 5 00 25050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3,00000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3,00000</w:t>
            </w:r>
          </w:p>
        </w:tc>
      </w:tr>
      <w:tr w:rsidR="00CE70EF" w:rsidRPr="004F04FF" w:rsidTr="00044B24">
        <w:trPr>
          <w:gridBefore w:val="1"/>
          <w:wBefore w:w="158" w:type="dxa"/>
          <w:trHeight w:val="345"/>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Социальная политика</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375,40000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375,40000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375,40000</w:t>
            </w:r>
          </w:p>
        </w:tc>
      </w:tr>
      <w:tr w:rsidR="00CE70EF" w:rsidRPr="004F04FF" w:rsidTr="00044B24">
        <w:trPr>
          <w:gridBefore w:val="1"/>
          <w:wBefore w:w="158" w:type="dxa"/>
          <w:trHeight w:val="433"/>
        </w:trPr>
        <w:tc>
          <w:tcPr>
            <w:tcW w:w="3261"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Пенсионное обеспечение</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375,40000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375,40000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375,40000</w:t>
            </w:r>
          </w:p>
        </w:tc>
      </w:tr>
      <w:tr w:rsidR="00CE70EF" w:rsidRPr="004F04FF" w:rsidTr="00044B24">
        <w:trPr>
          <w:gridBefore w:val="1"/>
          <w:wBefore w:w="158" w:type="dxa"/>
          <w:trHeight w:val="268"/>
        </w:trPr>
        <w:tc>
          <w:tcPr>
            <w:tcW w:w="3261"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20 0 00 00000</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375,40000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375,40000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375,40000</w:t>
            </w:r>
          </w:p>
        </w:tc>
      </w:tr>
      <w:tr w:rsidR="00CE70EF" w:rsidRPr="004F04FF" w:rsidTr="00044B24">
        <w:trPr>
          <w:gridBefore w:val="1"/>
          <w:wBefore w:w="158" w:type="dxa"/>
          <w:trHeight w:val="405"/>
        </w:trPr>
        <w:tc>
          <w:tcPr>
            <w:tcW w:w="3261" w:type="dxa"/>
            <w:gridSpan w:val="2"/>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Прочие непрограммные расходы</w:t>
            </w:r>
          </w:p>
        </w:tc>
        <w:tc>
          <w:tcPr>
            <w:tcW w:w="439"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w:t>
            </w:r>
          </w:p>
        </w:tc>
        <w:tc>
          <w:tcPr>
            <w:tcW w:w="558"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20 5 00 00000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375,40000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375,40000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375,40000</w:t>
            </w:r>
          </w:p>
        </w:tc>
      </w:tr>
      <w:tr w:rsidR="00CE70EF" w:rsidRPr="004F04FF" w:rsidTr="00044B24">
        <w:trPr>
          <w:gridBefore w:val="1"/>
          <w:wBefore w:w="158" w:type="dxa"/>
          <w:trHeight w:val="40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Физическая культура и спорт</w:t>
            </w:r>
          </w:p>
        </w:tc>
        <w:tc>
          <w:tcPr>
            <w:tcW w:w="439" w:type="dxa"/>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11</w:t>
            </w:r>
          </w:p>
        </w:tc>
        <w:tc>
          <w:tcPr>
            <w:tcW w:w="558" w:type="dxa"/>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516" w:type="dxa"/>
            <w:gridSpan w:val="2"/>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20,90000</w:t>
            </w:r>
          </w:p>
        </w:tc>
        <w:tc>
          <w:tcPr>
            <w:tcW w:w="1418" w:type="dxa"/>
            <w:gridSpan w:val="3"/>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20,90000</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20,90000</w:t>
            </w:r>
          </w:p>
        </w:tc>
      </w:tr>
      <w:tr w:rsidR="00CE70EF" w:rsidRPr="004F04FF" w:rsidTr="00044B24">
        <w:trPr>
          <w:gridBefore w:val="1"/>
          <w:wBefore w:w="158" w:type="dxa"/>
          <w:trHeight w:val="287"/>
        </w:trPr>
        <w:tc>
          <w:tcPr>
            <w:tcW w:w="3261" w:type="dxa"/>
            <w:gridSpan w:val="2"/>
            <w:tcBorders>
              <w:top w:val="nil"/>
              <w:left w:val="single" w:sz="4" w:space="0" w:color="auto"/>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Физическая культура</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11</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20,90000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20,90000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20,90000</w:t>
            </w:r>
          </w:p>
        </w:tc>
      </w:tr>
      <w:tr w:rsidR="00CE70EF" w:rsidRPr="004F04FF" w:rsidTr="00044B24">
        <w:trPr>
          <w:gridBefore w:val="1"/>
          <w:wBefore w:w="158" w:type="dxa"/>
          <w:trHeight w:val="405"/>
        </w:trPr>
        <w:tc>
          <w:tcPr>
            <w:tcW w:w="3261" w:type="dxa"/>
            <w:gridSpan w:val="2"/>
            <w:tcBorders>
              <w:top w:val="nil"/>
              <w:left w:val="single" w:sz="4" w:space="0" w:color="auto"/>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11</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20 0 00 00000</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20,90000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20,90000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20,90000</w:t>
            </w:r>
          </w:p>
        </w:tc>
      </w:tr>
      <w:tr w:rsidR="00CE70EF" w:rsidRPr="004F04FF" w:rsidTr="00044B24">
        <w:trPr>
          <w:gridBefore w:val="1"/>
          <w:wBefore w:w="158" w:type="dxa"/>
          <w:trHeight w:val="405"/>
        </w:trPr>
        <w:tc>
          <w:tcPr>
            <w:tcW w:w="3261" w:type="dxa"/>
            <w:gridSpan w:val="2"/>
            <w:tcBorders>
              <w:top w:val="nil"/>
              <w:left w:val="single" w:sz="4" w:space="0" w:color="auto"/>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Прочие непрограммные расходы</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11</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20 5 00 00000</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20,90000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20,90000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20,90000</w:t>
            </w:r>
          </w:p>
        </w:tc>
      </w:tr>
      <w:tr w:rsidR="00CE70EF" w:rsidRPr="004F04FF" w:rsidTr="00044B24">
        <w:trPr>
          <w:gridBefore w:val="1"/>
          <w:wBefore w:w="158" w:type="dxa"/>
          <w:trHeight w:val="405"/>
        </w:trPr>
        <w:tc>
          <w:tcPr>
            <w:tcW w:w="3261" w:type="dxa"/>
            <w:gridSpan w:val="2"/>
            <w:tcBorders>
              <w:top w:val="nil"/>
              <w:left w:val="single" w:sz="4" w:space="0" w:color="auto"/>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Мероприятия в области физической культуры и спорта</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20 5 00 25100</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20,90000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20,90000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20,90000</w:t>
            </w:r>
          </w:p>
        </w:tc>
      </w:tr>
      <w:tr w:rsidR="00CE70EF" w:rsidRPr="004F04FF" w:rsidTr="00044B24">
        <w:trPr>
          <w:gridBefore w:val="1"/>
          <w:wBefore w:w="158" w:type="dxa"/>
          <w:trHeight w:val="405"/>
        </w:trPr>
        <w:tc>
          <w:tcPr>
            <w:tcW w:w="3261" w:type="dxa"/>
            <w:gridSpan w:val="2"/>
            <w:tcBorders>
              <w:top w:val="nil"/>
              <w:left w:val="single" w:sz="4" w:space="0" w:color="auto"/>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20 5 00 25100</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20,90000</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20,90000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20,90000</w:t>
            </w:r>
          </w:p>
        </w:tc>
      </w:tr>
      <w:tr w:rsidR="00CE70EF" w:rsidRPr="004F04FF" w:rsidTr="00044B24">
        <w:trPr>
          <w:gridBefore w:val="1"/>
          <w:wBefore w:w="158" w:type="dxa"/>
          <w:trHeight w:val="405"/>
        </w:trPr>
        <w:tc>
          <w:tcPr>
            <w:tcW w:w="3261" w:type="dxa"/>
            <w:gridSpan w:val="2"/>
            <w:tcBorders>
              <w:top w:val="nil"/>
              <w:left w:val="single" w:sz="4" w:space="0" w:color="auto"/>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Условно-утвержденные расходы</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center"/>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418" w:type="dxa"/>
            <w:gridSpan w:val="3"/>
            <w:tcBorders>
              <w:top w:val="nil"/>
              <w:left w:val="nil"/>
              <w:bottom w:val="single" w:sz="4" w:space="0" w:color="auto"/>
              <w:right w:val="single" w:sz="4" w:space="0" w:color="auto"/>
            </w:tcBorders>
            <w:shd w:val="clear" w:color="auto" w:fill="auto"/>
            <w:noWrap/>
            <w:vAlign w:val="center"/>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547,21800</w:t>
            </w:r>
          </w:p>
        </w:tc>
        <w:tc>
          <w:tcPr>
            <w:tcW w:w="1417" w:type="dxa"/>
            <w:gridSpan w:val="2"/>
            <w:tcBorders>
              <w:top w:val="nil"/>
              <w:left w:val="nil"/>
              <w:bottom w:val="single" w:sz="4" w:space="0" w:color="auto"/>
              <w:right w:val="single" w:sz="4" w:space="0" w:color="auto"/>
            </w:tcBorders>
            <w:shd w:val="clear" w:color="auto" w:fill="auto"/>
            <w:noWrap/>
            <w:vAlign w:val="center"/>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1 087,33000</w:t>
            </w:r>
          </w:p>
        </w:tc>
      </w:tr>
      <w:tr w:rsidR="00CE70EF" w:rsidRPr="004F04FF" w:rsidTr="00044B24">
        <w:trPr>
          <w:gridBefore w:val="1"/>
          <w:wBefore w:w="158" w:type="dxa"/>
          <w:trHeight w:val="405"/>
        </w:trPr>
        <w:tc>
          <w:tcPr>
            <w:tcW w:w="3261" w:type="dxa"/>
            <w:gridSpan w:val="2"/>
            <w:tcBorders>
              <w:top w:val="nil"/>
              <w:left w:val="single" w:sz="4" w:space="0" w:color="auto"/>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ВСЕГО РАСХОДОВ:</w:t>
            </w:r>
          </w:p>
        </w:tc>
        <w:tc>
          <w:tcPr>
            <w:tcW w:w="439"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558"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51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4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33 082,78159</w:t>
            </w:r>
          </w:p>
        </w:tc>
        <w:tc>
          <w:tcPr>
            <w:tcW w:w="1418" w:type="dxa"/>
            <w:gridSpan w:val="3"/>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25 825,20000</w:t>
            </w:r>
          </w:p>
        </w:tc>
        <w:tc>
          <w:tcPr>
            <w:tcW w:w="1417"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25 718,30000</w:t>
            </w:r>
          </w:p>
        </w:tc>
      </w:tr>
      <w:tr w:rsidR="00CE70EF" w:rsidRPr="004F04FF" w:rsidTr="00044B24">
        <w:trPr>
          <w:gridAfter w:val="1"/>
          <w:wAfter w:w="198" w:type="dxa"/>
          <w:trHeight w:val="289"/>
        </w:trPr>
        <w:tc>
          <w:tcPr>
            <w:tcW w:w="3403" w:type="dxa"/>
            <w:gridSpan w:val="2"/>
            <w:tcBorders>
              <w:top w:val="nil"/>
              <w:left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sz w:val="16"/>
                <w:szCs w:val="16"/>
              </w:rPr>
              <w:br w:type="page"/>
            </w:r>
            <w:bookmarkStart w:id="1" w:name="RANGE!A1:H107"/>
            <w:bookmarkEnd w:id="1"/>
          </w:p>
        </w:tc>
        <w:tc>
          <w:tcPr>
            <w:tcW w:w="6504" w:type="dxa"/>
            <w:gridSpan w:val="14"/>
            <w:tcBorders>
              <w:top w:val="nil"/>
              <w:left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p>
          <w:p w:rsidR="00CE70EF" w:rsidRPr="004F04FF" w:rsidRDefault="00CE70EF" w:rsidP="00044B24">
            <w:pPr>
              <w:pStyle w:val="a5"/>
              <w:rPr>
                <w:rFonts w:ascii="Times New Roman" w:hAnsi="Times New Roman" w:cs="Times New Roman"/>
                <w:bCs/>
                <w:sz w:val="16"/>
                <w:szCs w:val="16"/>
              </w:rPr>
            </w:pPr>
          </w:p>
          <w:p w:rsidR="00CE70EF" w:rsidRPr="004F04FF" w:rsidRDefault="00CE70EF" w:rsidP="00044B24">
            <w:pPr>
              <w:pStyle w:val="a5"/>
              <w:rPr>
                <w:rFonts w:ascii="Times New Roman" w:hAnsi="Times New Roman" w:cs="Times New Roman"/>
                <w:bCs/>
                <w:sz w:val="16"/>
                <w:szCs w:val="16"/>
              </w:rPr>
            </w:pPr>
          </w:p>
          <w:p w:rsidR="00CE70EF" w:rsidRPr="004F04FF" w:rsidRDefault="00CE70EF" w:rsidP="00044B24">
            <w:pPr>
              <w:pStyle w:val="a5"/>
              <w:rPr>
                <w:rFonts w:ascii="Times New Roman" w:hAnsi="Times New Roman" w:cs="Times New Roman"/>
                <w:bCs/>
                <w:sz w:val="16"/>
                <w:szCs w:val="16"/>
              </w:rPr>
            </w:pPr>
          </w:p>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 Приложение 3</w:t>
            </w:r>
          </w:p>
        </w:tc>
      </w:tr>
      <w:tr w:rsidR="00CE70EF" w:rsidRPr="004F04FF" w:rsidTr="00044B24">
        <w:trPr>
          <w:gridAfter w:val="1"/>
          <w:wAfter w:w="198" w:type="dxa"/>
          <w:trHeight w:val="390"/>
        </w:trPr>
        <w:tc>
          <w:tcPr>
            <w:tcW w:w="3403" w:type="dxa"/>
            <w:gridSpan w:val="2"/>
            <w:tcBorders>
              <w:left w:val="nil"/>
              <w:bottom w:val="nil"/>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p>
        </w:tc>
        <w:tc>
          <w:tcPr>
            <w:tcW w:w="1028" w:type="dxa"/>
            <w:gridSpan w:val="4"/>
            <w:tcBorders>
              <w:bottom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483" w:type="dxa"/>
            <w:tcBorders>
              <w:bottom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4993" w:type="dxa"/>
            <w:gridSpan w:val="9"/>
            <w:vMerge w:val="restart"/>
            <w:shd w:val="clear" w:color="auto" w:fill="auto"/>
            <w:hideMark/>
          </w:tcPr>
          <w:p w:rsidR="00CE70EF" w:rsidRPr="004F04FF" w:rsidRDefault="00CE70EF" w:rsidP="00044B24">
            <w:pPr>
              <w:pStyle w:val="a5"/>
              <w:rPr>
                <w:rFonts w:ascii="Times New Roman" w:hAnsi="Times New Roman" w:cs="Times New Roman"/>
                <w:sz w:val="16"/>
                <w:szCs w:val="16"/>
              </w:rPr>
            </w:pPr>
            <w:proofErr w:type="gramStart"/>
            <w:r w:rsidRPr="004F04FF">
              <w:rPr>
                <w:rFonts w:ascii="Times New Roman" w:hAnsi="Times New Roman" w:cs="Times New Roman"/>
                <w:sz w:val="16"/>
                <w:szCs w:val="16"/>
              </w:rPr>
              <w:t>к</w:t>
            </w:r>
            <w:proofErr w:type="gramEnd"/>
            <w:r w:rsidRPr="004F04FF">
              <w:rPr>
                <w:rFonts w:ascii="Times New Roman" w:hAnsi="Times New Roman" w:cs="Times New Roman"/>
                <w:sz w:val="16"/>
                <w:szCs w:val="16"/>
              </w:rPr>
              <w:t xml:space="preserve"> решению Совета депутатов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 от 22.12.2023 № 134 "О бюджете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 на 2024 год и на плановый период 2025 и 2026 годов"</w:t>
            </w:r>
          </w:p>
        </w:tc>
      </w:tr>
      <w:tr w:rsidR="00CE70EF" w:rsidRPr="004F04FF" w:rsidTr="00044B24">
        <w:trPr>
          <w:gridAfter w:val="1"/>
          <w:wAfter w:w="198" w:type="dxa"/>
          <w:trHeight w:val="349"/>
        </w:trPr>
        <w:tc>
          <w:tcPr>
            <w:tcW w:w="3403" w:type="dxa"/>
            <w:gridSpan w:val="2"/>
            <w:tcBorders>
              <w:top w:val="nil"/>
              <w:left w:val="nil"/>
              <w:bottom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1028" w:type="dxa"/>
            <w:gridSpan w:val="4"/>
            <w:tcBorders>
              <w:top w:val="nil"/>
              <w:bottom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483" w:type="dxa"/>
            <w:tcBorders>
              <w:top w:val="nil"/>
              <w:bottom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4993" w:type="dxa"/>
            <w:gridSpan w:val="9"/>
            <w:vMerge/>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r>
      <w:tr w:rsidR="00CE70EF" w:rsidRPr="004F04FF" w:rsidTr="00044B24">
        <w:trPr>
          <w:gridAfter w:val="1"/>
          <w:wAfter w:w="198" w:type="dxa"/>
          <w:trHeight w:val="216"/>
        </w:trPr>
        <w:tc>
          <w:tcPr>
            <w:tcW w:w="3403" w:type="dxa"/>
            <w:gridSpan w:val="2"/>
            <w:tcBorders>
              <w:top w:val="nil"/>
              <w:lef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1028" w:type="dxa"/>
            <w:gridSpan w:val="4"/>
            <w:tcBorders>
              <w:top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483" w:type="dxa"/>
            <w:tcBorders>
              <w:top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4993" w:type="dxa"/>
            <w:gridSpan w:val="9"/>
            <w:vMerge/>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r>
      <w:tr w:rsidR="00CE70EF" w:rsidRPr="004F04FF" w:rsidTr="00044B24">
        <w:trPr>
          <w:gridAfter w:val="1"/>
          <w:wAfter w:w="198" w:type="dxa"/>
          <w:trHeight w:val="255"/>
        </w:trPr>
        <w:tc>
          <w:tcPr>
            <w:tcW w:w="9907" w:type="dxa"/>
            <w:gridSpan w:val="16"/>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r>
      <w:tr w:rsidR="00CE70EF" w:rsidRPr="004F04FF" w:rsidTr="00044B24">
        <w:trPr>
          <w:gridAfter w:val="1"/>
          <w:wAfter w:w="198" w:type="dxa"/>
          <w:trHeight w:val="289"/>
        </w:trPr>
        <w:tc>
          <w:tcPr>
            <w:tcW w:w="3403" w:type="dxa"/>
            <w:gridSpan w:val="2"/>
            <w:tcBorders>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1028" w:type="dxa"/>
            <w:gridSpan w:val="4"/>
            <w:tcBorders>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483" w:type="dxa"/>
            <w:tcBorders>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550" w:type="dxa"/>
            <w:gridSpan w:val="2"/>
            <w:tcBorders>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1257" w:type="dxa"/>
            <w:tcBorders>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1278" w:type="dxa"/>
            <w:gridSpan w:val="2"/>
            <w:tcBorders>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r>
      <w:tr w:rsidR="00CE70EF" w:rsidRPr="004F04FF" w:rsidTr="00044B24">
        <w:trPr>
          <w:gridAfter w:val="1"/>
          <w:wAfter w:w="198" w:type="dxa"/>
          <w:trHeight w:val="375"/>
        </w:trPr>
        <w:tc>
          <w:tcPr>
            <w:tcW w:w="9907" w:type="dxa"/>
            <w:gridSpan w:val="16"/>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Распределение бюджетных ассигнований по целевым статьям (муниципальным программам </w:t>
            </w:r>
            <w:proofErr w:type="spellStart"/>
            <w:r w:rsidRPr="004F04FF">
              <w:rPr>
                <w:rFonts w:ascii="Times New Roman" w:hAnsi="Times New Roman" w:cs="Times New Roman"/>
                <w:bCs/>
                <w:sz w:val="16"/>
                <w:szCs w:val="16"/>
              </w:rPr>
              <w:t>Бронницкого</w:t>
            </w:r>
            <w:proofErr w:type="spellEnd"/>
            <w:r w:rsidRPr="004F04FF">
              <w:rPr>
                <w:rFonts w:ascii="Times New Roman" w:hAnsi="Times New Roman" w:cs="Times New Roman"/>
                <w:bCs/>
                <w:sz w:val="16"/>
                <w:szCs w:val="16"/>
              </w:rPr>
              <w:t xml:space="preserve"> сельского поселения) разделам, подразделам, группам и подгруппам                                                           </w:t>
            </w:r>
          </w:p>
        </w:tc>
      </w:tr>
      <w:tr w:rsidR="00CE70EF" w:rsidRPr="004F04FF" w:rsidTr="00044B24">
        <w:trPr>
          <w:gridAfter w:val="1"/>
          <w:wAfter w:w="198" w:type="dxa"/>
          <w:trHeight w:val="289"/>
        </w:trPr>
        <w:tc>
          <w:tcPr>
            <w:tcW w:w="9907" w:type="dxa"/>
            <w:gridSpan w:val="16"/>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proofErr w:type="gramStart"/>
            <w:r w:rsidRPr="004F04FF">
              <w:rPr>
                <w:rFonts w:ascii="Times New Roman" w:hAnsi="Times New Roman" w:cs="Times New Roman"/>
                <w:bCs/>
                <w:sz w:val="16"/>
                <w:szCs w:val="16"/>
              </w:rPr>
              <w:t>видов</w:t>
            </w:r>
            <w:proofErr w:type="gramEnd"/>
            <w:r w:rsidRPr="004F04FF">
              <w:rPr>
                <w:rFonts w:ascii="Times New Roman" w:hAnsi="Times New Roman" w:cs="Times New Roman"/>
                <w:bCs/>
                <w:sz w:val="16"/>
                <w:szCs w:val="16"/>
              </w:rPr>
              <w:t xml:space="preserve"> расходов классификации расходов бюджета сельского поселения</w:t>
            </w:r>
          </w:p>
        </w:tc>
      </w:tr>
      <w:tr w:rsidR="00CE70EF" w:rsidRPr="004F04FF" w:rsidTr="00044B24">
        <w:trPr>
          <w:gridAfter w:val="1"/>
          <w:wAfter w:w="198" w:type="dxa"/>
          <w:trHeight w:val="289"/>
        </w:trPr>
        <w:tc>
          <w:tcPr>
            <w:tcW w:w="9907" w:type="dxa"/>
            <w:gridSpan w:val="16"/>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proofErr w:type="gramStart"/>
            <w:r w:rsidRPr="004F04FF">
              <w:rPr>
                <w:rFonts w:ascii="Times New Roman" w:hAnsi="Times New Roman" w:cs="Times New Roman"/>
                <w:bCs/>
                <w:sz w:val="16"/>
                <w:szCs w:val="16"/>
              </w:rPr>
              <w:t>на</w:t>
            </w:r>
            <w:proofErr w:type="gramEnd"/>
            <w:r w:rsidRPr="004F04FF">
              <w:rPr>
                <w:rFonts w:ascii="Times New Roman" w:hAnsi="Times New Roman" w:cs="Times New Roman"/>
                <w:bCs/>
                <w:sz w:val="16"/>
                <w:szCs w:val="16"/>
              </w:rPr>
              <w:t xml:space="preserve"> 2024 год и на плановый период 2025 и 2026 годов</w:t>
            </w:r>
          </w:p>
        </w:tc>
      </w:tr>
      <w:tr w:rsidR="00CE70EF" w:rsidRPr="004F04FF" w:rsidTr="00044B24">
        <w:trPr>
          <w:gridAfter w:val="1"/>
          <w:wAfter w:w="198" w:type="dxa"/>
          <w:trHeight w:val="289"/>
        </w:trPr>
        <w:tc>
          <w:tcPr>
            <w:tcW w:w="7372" w:type="dxa"/>
            <w:gridSpan w:val="13"/>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p>
        </w:tc>
        <w:tc>
          <w:tcPr>
            <w:tcW w:w="1257"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1278" w:type="dxa"/>
            <w:gridSpan w:val="2"/>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r>
      <w:tr w:rsidR="00CE70EF" w:rsidRPr="004F04FF" w:rsidTr="00044B24">
        <w:trPr>
          <w:gridAfter w:val="1"/>
          <w:wAfter w:w="198" w:type="dxa"/>
          <w:trHeight w:val="289"/>
        </w:trPr>
        <w:tc>
          <w:tcPr>
            <w:tcW w:w="3403" w:type="dxa"/>
            <w:gridSpan w:val="2"/>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1028" w:type="dxa"/>
            <w:gridSpan w:val="4"/>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483"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1908" w:type="dxa"/>
            <w:gridSpan w:val="4"/>
            <w:tcBorders>
              <w:top w:val="nil"/>
              <w:left w:val="nil"/>
              <w:bottom w:val="single" w:sz="4" w:space="0" w:color="auto"/>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2535" w:type="dxa"/>
            <w:gridSpan w:val="3"/>
            <w:tcBorders>
              <w:top w:val="nil"/>
              <w:left w:val="nil"/>
              <w:bottom w:val="nil"/>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 </w:t>
            </w:r>
            <w:proofErr w:type="spellStart"/>
            <w:r w:rsidRPr="004F04FF">
              <w:rPr>
                <w:rFonts w:ascii="Times New Roman" w:hAnsi="Times New Roman" w:cs="Times New Roman"/>
                <w:bCs/>
                <w:sz w:val="16"/>
                <w:szCs w:val="16"/>
              </w:rPr>
              <w:t>тыс.рублей</w:t>
            </w:r>
            <w:proofErr w:type="spellEnd"/>
          </w:p>
        </w:tc>
      </w:tr>
      <w:tr w:rsidR="00CE70EF" w:rsidRPr="004F04FF" w:rsidTr="00044B24">
        <w:trPr>
          <w:gridAfter w:val="1"/>
          <w:wAfter w:w="198" w:type="dxa"/>
          <w:trHeight w:val="289"/>
        </w:trPr>
        <w:tc>
          <w:tcPr>
            <w:tcW w:w="3403" w:type="dxa"/>
            <w:gridSpan w:val="2"/>
            <w:vMerge w:val="restart"/>
            <w:tcBorders>
              <w:top w:val="single" w:sz="4" w:space="0" w:color="auto"/>
              <w:left w:val="single" w:sz="4" w:space="0" w:color="auto"/>
              <w:right w:val="single" w:sz="4" w:space="0" w:color="auto"/>
            </w:tcBorders>
            <w:shd w:val="clear" w:color="auto" w:fill="auto"/>
            <w:vAlign w:val="center"/>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Наименование</w:t>
            </w:r>
          </w:p>
        </w:tc>
        <w:tc>
          <w:tcPr>
            <w:tcW w:w="1028" w:type="dxa"/>
            <w:gridSpan w:val="4"/>
            <w:vMerge w:val="restart"/>
            <w:tcBorders>
              <w:top w:val="single" w:sz="4" w:space="0" w:color="auto"/>
              <w:left w:val="nil"/>
              <w:right w:val="single" w:sz="4" w:space="0" w:color="auto"/>
            </w:tcBorders>
            <w:shd w:val="clear" w:color="auto" w:fill="auto"/>
            <w:noWrap/>
            <w:vAlign w:val="center"/>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ЦСР</w:t>
            </w:r>
          </w:p>
        </w:tc>
        <w:tc>
          <w:tcPr>
            <w:tcW w:w="483" w:type="dxa"/>
            <w:vMerge w:val="restart"/>
            <w:tcBorders>
              <w:top w:val="single" w:sz="4" w:space="0" w:color="auto"/>
              <w:left w:val="nil"/>
              <w:right w:val="single" w:sz="4" w:space="0" w:color="auto"/>
            </w:tcBorders>
            <w:shd w:val="clear" w:color="auto" w:fill="auto"/>
            <w:noWrap/>
            <w:vAlign w:val="center"/>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Р3</w:t>
            </w:r>
          </w:p>
        </w:tc>
        <w:tc>
          <w:tcPr>
            <w:tcW w:w="550" w:type="dxa"/>
            <w:gridSpan w:val="2"/>
            <w:vMerge w:val="restart"/>
            <w:tcBorders>
              <w:top w:val="single" w:sz="4" w:space="0" w:color="auto"/>
              <w:left w:val="nil"/>
              <w:right w:val="single" w:sz="4" w:space="0" w:color="auto"/>
            </w:tcBorders>
            <w:shd w:val="clear" w:color="auto" w:fill="auto"/>
            <w:noWrap/>
            <w:vAlign w:val="center"/>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ПР</w:t>
            </w:r>
          </w:p>
        </w:tc>
        <w:tc>
          <w:tcPr>
            <w:tcW w:w="532" w:type="dxa"/>
            <w:gridSpan w:val="2"/>
            <w:vMerge w:val="restart"/>
            <w:tcBorders>
              <w:top w:val="nil"/>
              <w:left w:val="nil"/>
              <w:right w:val="single" w:sz="4" w:space="0" w:color="auto"/>
            </w:tcBorders>
            <w:shd w:val="clear" w:color="auto" w:fill="auto"/>
            <w:noWrap/>
            <w:vAlign w:val="center"/>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ВР</w:t>
            </w:r>
          </w:p>
        </w:tc>
        <w:tc>
          <w:tcPr>
            <w:tcW w:w="3911" w:type="dxa"/>
            <w:gridSpan w:val="5"/>
            <w:tcBorders>
              <w:top w:val="single" w:sz="4" w:space="0" w:color="auto"/>
              <w:left w:val="nil"/>
              <w:bottom w:val="single" w:sz="4" w:space="0" w:color="auto"/>
              <w:right w:val="single" w:sz="4" w:space="0" w:color="auto"/>
            </w:tcBorders>
            <w:shd w:val="clear" w:color="auto" w:fill="auto"/>
            <w:noWrap/>
            <w:vAlign w:val="center"/>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Сумма</w:t>
            </w:r>
          </w:p>
        </w:tc>
      </w:tr>
      <w:tr w:rsidR="00CE70EF" w:rsidRPr="004F04FF" w:rsidTr="00044B24">
        <w:trPr>
          <w:gridAfter w:val="1"/>
          <w:wAfter w:w="198" w:type="dxa"/>
          <w:trHeight w:val="495"/>
        </w:trPr>
        <w:tc>
          <w:tcPr>
            <w:tcW w:w="3403" w:type="dxa"/>
            <w:gridSpan w:val="2"/>
            <w:vMerge/>
            <w:tcBorders>
              <w:left w:val="single" w:sz="4" w:space="0" w:color="auto"/>
              <w:bottom w:val="single" w:sz="4" w:space="0" w:color="auto"/>
              <w:right w:val="single" w:sz="4" w:space="0" w:color="auto"/>
            </w:tcBorders>
            <w:shd w:val="clear" w:color="auto" w:fill="auto"/>
            <w:vAlign w:val="center"/>
          </w:tcPr>
          <w:p w:rsidR="00CE70EF" w:rsidRPr="004F04FF" w:rsidRDefault="00CE70EF" w:rsidP="00044B24">
            <w:pPr>
              <w:pStyle w:val="a5"/>
              <w:rPr>
                <w:rFonts w:ascii="Times New Roman" w:hAnsi="Times New Roman" w:cs="Times New Roman"/>
                <w:bCs/>
                <w:sz w:val="16"/>
                <w:szCs w:val="16"/>
              </w:rPr>
            </w:pPr>
          </w:p>
        </w:tc>
        <w:tc>
          <w:tcPr>
            <w:tcW w:w="1028" w:type="dxa"/>
            <w:gridSpan w:val="4"/>
            <w:vMerge/>
            <w:tcBorders>
              <w:left w:val="nil"/>
              <w:bottom w:val="single" w:sz="4" w:space="0" w:color="auto"/>
              <w:right w:val="single" w:sz="4" w:space="0" w:color="auto"/>
            </w:tcBorders>
            <w:shd w:val="clear" w:color="auto" w:fill="auto"/>
            <w:noWrap/>
            <w:vAlign w:val="center"/>
          </w:tcPr>
          <w:p w:rsidR="00CE70EF" w:rsidRPr="004F04FF" w:rsidRDefault="00CE70EF" w:rsidP="00044B24">
            <w:pPr>
              <w:pStyle w:val="a5"/>
              <w:rPr>
                <w:rFonts w:ascii="Times New Roman" w:hAnsi="Times New Roman" w:cs="Times New Roman"/>
                <w:bCs/>
                <w:sz w:val="16"/>
                <w:szCs w:val="16"/>
              </w:rPr>
            </w:pPr>
          </w:p>
        </w:tc>
        <w:tc>
          <w:tcPr>
            <w:tcW w:w="483" w:type="dxa"/>
            <w:vMerge/>
            <w:tcBorders>
              <w:left w:val="nil"/>
              <w:bottom w:val="single" w:sz="4" w:space="0" w:color="auto"/>
              <w:right w:val="single" w:sz="4" w:space="0" w:color="auto"/>
            </w:tcBorders>
            <w:shd w:val="clear" w:color="auto" w:fill="auto"/>
            <w:noWrap/>
            <w:vAlign w:val="center"/>
          </w:tcPr>
          <w:p w:rsidR="00CE70EF" w:rsidRPr="004F04FF" w:rsidRDefault="00CE70EF" w:rsidP="00044B24">
            <w:pPr>
              <w:pStyle w:val="a5"/>
              <w:rPr>
                <w:rFonts w:ascii="Times New Roman" w:hAnsi="Times New Roman" w:cs="Times New Roman"/>
                <w:bCs/>
                <w:sz w:val="16"/>
                <w:szCs w:val="16"/>
              </w:rPr>
            </w:pPr>
          </w:p>
        </w:tc>
        <w:tc>
          <w:tcPr>
            <w:tcW w:w="550" w:type="dxa"/>
            <w:gridSpan w:val="2"/>
            <w:vMerge/>
            <w:tcBorders>
              <w:left w:val="nil"/>
              <w:bottom w:val="single" w:sz="4" w:space="0" w:color="auto"/>
              <w:right w:val="single" w:sz="4" w:space="0" w:color="auto"/>
            </w:tcBorders>
            <w:shd w:val="clear" w:color="auto" w:fill="auto"/>
            <w:noWrap/>
            <w:vAlign w:val="center"/>
          </w:tcPr>
          <w:p w:rsidR="00CE70EF" w:rsidRPr="004F04FF" w:rsidRDefault="00CE70EF" w:rsidP="00044B24">
            <w:pPr>
              <w:pStyle w:val="a5"/>
              <w:rPr>
                <w:rFonts w:ascii="Times New Roman" w:hAnsi="Times New Roman" w:cs="Times New Roman"/>
                <w:bCs/>
                <w:sz w:val="16"/>
                <w:szCs w:val="16"/>
              </w:rPr>
            </w:pPr>
          </w:p>
        </w:tc>
        <w:tc>
          <w:tcPr>
            <w:tcW w:w="532" w:type="dxa"/>
            <w:gridSpan w:val="2"/>
            <w:vMerge/>
            <w:tcBorders>
              <w:left w:val="nil"/>
              <w:bottom w:val="single" w:sz="4" w:space="0" w:color="auto"/>
              <w:right w:val="single" w:sz="4" w:space="0" w:color="auto"/>
            </w:tcBorders>
            <w:shd w:val="clear" w:color="auto" w:fill="auto"/>
            <w:noWrap/>
            <w:vAlign w:val="center"/>
          </w:tcPr>
          <w:p w:rsidR="00CE70EF" w:rsidRPr="004F04FF" w:rsidRDefault="00CE70EF" w:rsidP="00044B24">
            <w:pPr>
              <w:pStyle w:val="a5"/>
              <w:rPr>
                <w:rFonts w:ascii="Times New Roman" w:hAnsi="Times New Roman" w:cs="Times New Roman"/>
                <w:bCs/>
                <w:sz w:val="16"/>
                <w:szCs w:val="16"/>
              </w:rPr>
            </w:pPr>
          </w:p>
        </w:tc>
        <w:tc>
          <w:tcPr>
            <w:tcW w:w="1376" w:type="dxa"/>
            <w:gridSpan w:val="2"/>
            <w:tcBorders>
              <w:top w:val="nil"/>
              <w:left w:val="nil"/>
              <w:bottom w:val="single" w:sz="4" w:space="0" w:color="auto"/>
              <w:right w:val="single" w:sz="4" w:space="0" w:color="auto"/>
            </w:tcBorders>
            <w:shd w:val="clear" w:color="auto" w:fill="auto"/>
            <w:noWrap/>
            <w:vAlign w:val="center"/>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2024 год</w:t>
            </w:r>
          </w:p>
        </w:tc>
        <w:tc>
          <w:tcPr>
            <w:tcW w:w="1257" w:type="dxa"/>
            <w:tcBorders>
              <w:top w:val="single" w:sz="4" w:space="0" w:color="auto"/>
              <w:left w:val="nil"/>
              <w:bottom w:val="single" w:sz="4" w:space="0" w:color="auto"/>
              <w:right w:val="single" w:sz="4" w:space="0" w:color="auto"/>
            </w:tcBorders>
            <w:shd w:val="clear" w:color="auto" w:fill="auto"/>
            <w:noWrap/>
            <w:vAlign w:val="center"/>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2025 год</w:t>
            </w:r>
          </w:p>
        </w:tc>
        <w:tc>
          <w:tcPr>
            <w:tcW w:w="1278" w:type="dxa"/>
            <w:gridSpan w:val="2"/>
            <w:tcBorders>
              <w:top w:val="nil"/>
              <w:left w:val="nil"/>
              <w:bottom w:val="single" w:sz="4" w:space="0" w:color="auto"/>
              <w:right w:val="single" w:sz="4" w:space="0" w:color="auto"/>
            </w:tcBorders>
            <w:shd w:val="clear" w:color="auto" w:fill="auto"/>
            <w:noWrap/>
            <w:vAlign w:val="center"/>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2026 год</w:t>
            </w:r>
          </w:p>
        </w:tc>
      </w:tr>
      <w:tr w:rsidR="00CE70EF" w:rsidRPr="004F04FF" w:rsidTr="00044B24">
        <w:trPr>
          <w:gridAfter w:val="1"/>
          <w:wAfter w:w="198" w:type="dxa"/>
          <w:trHeight w:val="783"/>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Муниципальная </w:t>
            </w:r>
            <w:proofErr w:type="gramStart"/>
            <w:r w:rsidRPr="004F04FF">
              <w:rPr>
                <w:rFonts w:ascii="Times New Roman" w:hAnsi="Times New Roman" w:cs="Times New Roman"/>
                <w:sz w:val="16"/>
                <w:szCs w:val="16"/>
              </w:rPr>
              <w:t>программа  «</w:t>
            </w:r>
            <w:proofErr w:type="gramEnd"/>
            <w:r w:rsidRPr="004F04FF">
              <w:rPr>
                <w:rFonts w:ascii="Times New Roman" w:hAnsi="Times New Roman" w:cs="Times New Roman"/>
                <w:sz w:val="16"/>
                <w:szCs w:val="16"/>
              </w:rPr>
              <w:t xml:space="preserve">Комплексное развитие сельских территорий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  на 2022 – 2026 годы»</w:t>
            </w:r>
          </w:p>
        </w:tc>
        <w:tc>
          <w:tcPr>
            <w:tcW w:w="1028" w:type="dxa"/>
            <w:gridSpan w:val="4"/>
            <w:tcBorders>
              <w:top w:val="single" w:sz="4" w:space="0" w:color="auto"/>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01 0 00 00000</w:t>
            </w:r>
          </w:p>
        </w:tc>
        <w:tc>
          <w:tcPr>
            <w:tcW w:w="483" w:type="dxa"/>
            <w:tcBorders>
              <w:top w:val="single" w:sz="4" w:space="0" w:color="auto"/>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single" w:sz="4" w:space="0" w:color="auto"/>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single" w:sz="4" w:space="0" w:color="auto"/>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single" w:sz="4" w:space="0" w:color="auto"/>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14 064,53039</w:t>
            </w:r>
          </w:p>
        </w:tc>
        <w:tc>
          <w:tcPr>
            <w:tcW w:w="1257" w:type="dxa"/>
            <w:tcBorders>
              <w:top w:val="single" w:sz="4" w:space="0" w:color="auto"/>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7 392,70200</w:t>
            </w:r>
          </w:p>
        </w:tc>
        <w:tc>
          <w:tcPr>
            <w:tcW w:w="1278" w:type="dxa"/>
            <w:gridSpan w:val="2"/>
            <w:tcBorders>
              <w:top w:val="single" w:sz="4" w:space="0" w:color="auto"/>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6 941,49000</w:t>
            </w:r>
          </w:p>
        </w:tc>
      </w:tr>
      <w:tr w:rsidR="00CE70EF" w:rsidRPr="004F04FF" w:rsidTr="00044B24">
        <w:trPr>
          <w:gridAfter w:val="1"/>
          <w:wAfter w:w="198" w:type="dxa"/>
          <w:trHeight w:val="1228"/>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Улучшение транспортно-эксплуатационного состояния автомобильных дорог общего пользования местного значения в границах населенных пунктов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01 0 01 00000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7 221,05409</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5 407,70000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5 461,20000</w:t>
            </w:r>
          </w:p>
        </w:tc>
      </w:tr>
      <w:tr w:rsidR="00CE70EF" w:rsidRPr="004F04FF" w:rsidTr="00044B24">
        <w:trPr>
          <w:gridAfter w:val="1"/>
          <w:wAfter w:w="198" w:type="dxa"/>
          <w:trHeight w:val="705"/>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Содержание автомобильных дорог общего пользования местного значения в границах населенных пунктов</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01 0 01 25160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1 910,05409</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1 867,70000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1 921,20000</w:t>
            </w:r>
          </w:p>
        </w:tc>
      </w:tr>
      <w:tr w:rsidR="00CE70EF" w:rsidRPr="004F04FF" w:rsidTr="00044B24">
        <w:trPr>
          <w:gridAfter w:val="1"/>
          <w:wAfter w:w="198" w:type="dxa"/>
          <w:trHeight w:val="420"/>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Национальная экономика</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01 0 01 25160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1 910,05409</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1 867,70000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1 921,20000</w:t>
            </w:r>
          </w:p>
        </w:tc>
      </w:tr>
      <w:tr w:rsidR="00CE70EF" w:rsidRPr="004F04FF" w:rsidTr="00044B24">
        <w:trPr>
          <w:gridAfter w:val="1"/>
          <w:wAfter w:w="198" w:type="dxa"/>
          <w:trHeight w:val="390"/>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Дорожное хозяйство (дорожные фонды)</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01 0 01 25160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1 910,05409</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1 867,70000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1 921,20000</w:t>
            </w:r>
          </w:p>
        </w:tc>
      </w:tr>
      <w:tr w:rsidR="00CE70EF" w:rsidRPr="004F04FF" w:rsidTr="00044B24">
        <w:trPr>
          <w:gridAfter w:val="1"/>
          <w:wAfter w:w="198" w:type="dxa"/>
          <w:trHeight w:val="415"/>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01 0 01 25160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1 910,05409</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1 867,70000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1 921,20000</w:t>
            </w:r>
          </w:p>
        </w:tc>
      </w:tr>
      <w:tr w:rsidR="00CE70EF" w:rsidRPr="004F04FF" w:rsidTr="00044B24">
        <w:trPr>
          <w:gridAfter w:val="1"/>
          <w:wAfter w:w="198" w:type="dxa"/>
          <w:trHeight w:val="840"/>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Капитальный ремонт и ремонт автомобильных дорог общего пользования местного значения в границах населенных пунктов</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01 0 01 25170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160,00000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110,00000</w:t>
            </w:r>
          </w:p>
        </w:tc>
      </w:tr>
      <w:tr w:rsidR="00CE70EF" w:rsidRPr="004F04FF" w:rsidTr="00044B24">
        <w:trPr>
          <w:gridAfter w:val="1"/>
          <w:wAfter w:w="198" w:type="dxa"/>
          <w:trHeight w:val="360"/>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Национальная экономика</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01 0 01 25170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160,00000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110,00000</w:t>
            </w:r>
          </w:p>
        </w:tc>
      </w:tr>
      <w:tr w:rsidR="00CE70EF" w:rsidRPr="004F04FF" w:rsidTr="00044B24">
        <w:trPr>
          <w:gridAfter w:val="1"/>
          <w:wAfter w:w="198" w:type="dxa"/>
          <w:trHeight w:val="360"/>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Дорожное хозяйство (дорожные фонды)</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01 0 01 25170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160,00000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110,00000</w:t>
            </w:r>
          </w:p>
        </w:tc>
      </w:tr>
      <w:tr w:rsidR="00CE70EF" w:rsidRPr="004F04FF" w:rsidTr="00044B24">
        <w:trPr>
          <w:gridAfter w:val="1"/>
          <w:wAfter w:w="198" w:type="dxa"/>
          <w:trHeight w:val="410"/>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01 0 01 25170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160,00000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110,00000</w:t>
            </w:r>
          </w:p>
        </w:tc>
      </w:tr>
      <w:tr w:rsidR="00CE70EF" w:rsidRPr="004F04FF" w:rsidTr="00044B24">
        <w:trPr>
          <w:gridAfter w:val="1"/>
          <w:wAfter w:w="198" w:type="dxa"/>
          <w:trHeight w:val="1295"/>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01 0 01 71521</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2 443,00000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1 629,00000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1 629,00000</w:t>
            </w:r>
          </w:p>
        </w:tc>
      </w:tr>
      <w:tr w:rsidR="00CE70EF" w:rsidRPr="004F04FF" w:rsidTr="00044B24">
        <w:trPr>
          <w:gridAfter w:val="1"/>
          <w:wAfter w:w="198" w:type="dxa"/>
          <w:trHeight w:val="390"/>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Национальная экономика</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01 0 01 71521</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2 443,00000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1 629,00000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1 629,00000</w:t>
            </w:r>
          </w:p>
        </w:tc>
      </w:tr>
      <w:tr w:rsidR="00CE70EF" w:rsidRPr="004F04FF" w:rsidTr="00044B24">
        <w:trPr>
          <w:gridAfter w:val="1"/>
          <w:wAfter w:w="198" w:type="dxa"/>
          <w:trHeight w:val="390"/>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Дорожное хозяйство (дорожные фонды)</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01 0 01 71521</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2 443,00000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1 629,00000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1 629,00000</w:t>
            </w:r>
          </w:p>
        </w:tc>
      </w:tr>
      <w:tr w:rsidR="00CE70EF" w:rsidRPr="004F04FF" w:rsidTr="00044B24">
        <w:trPr>
          <w:gridAfter w:val="1"/>
          <w:wAfter w:w="198" w:type="dxa"/>
          <w:trHeight w:val="396"/>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01 0 01 71521</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2 443,00000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1 629,00000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1 629,00000</w:t>
            </w:r>
          </w:p>
        </w:tc>
      </w:tr>
      <w:tr w:rsidR="00CE70EF" w:rsidRPr="004F04FF" w:rsidTr="00044B24">
        <w:trPr>
          <w:gridAfter w:val="1"/>
          <w:wAfter w:w="198" w:type="dxa"/>
          <w:trHeight w:val="675"/>
        </w:trPr>
        <w:tc>
          <w:tcPr>
            <w:tcW w:w="3403"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Мероприятия по содержанию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1028" w:type="dxa"/>
            <w:gridSpan w:val="4"/>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01 0 01 71522</w:t>
            </w:r>
          </w:p>
        </w:tc>
        <w:tc>
          <w:tcPr>
            <w:tcW w:w="483"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2 443,00000</w:t>
            </w:r>
          </w:p>
        </w:tc>
        <w:tc>
          <w:tcPr>
            <w:tcW w:w="1257"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1 629,00000</w:t>
            </w:r>
          </w:p>
        </w:tc>
        <w:tc>
          <w:tcPr>
            <w:tcW w:w="1278"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1 629,00000</w:t>
            </w:r>
          </w:p>
        </w:tc>
      </w:tr>
      <w:tr w:rsidR="00CE70EF" w:rsidRPr="004F04FF" w:rsidTr="00044B24">
        <w:trPr>
          <w:gridAfter w:val="1"/>
          <w:wAfter w:w="198" w:type="dxa"/>
          <w:trHeight w:val="423"/>
        </w:trPr>
        <w:tc>
          <w:tcPr>
            <w:tcW w:w="3403"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Национальная экономика</w:t>
            </w:r>
          </w:p>
        </w:tc>
        <w:tc>
          <w:tcPr>
            <w:tcW w:w="1028" w:type="dxa"/>
            <w:gridSpan w:val="4"/>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01 0 01 71522</w:t>
            </w:r>
          </w:p>
        </w:tc>
        <w:tc>
          <w:tcPr>
            <w:tcW w:w="483"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0"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2 443,00000</w:t>
            </w:r>
          </w:p>
        </w:tc>
        <w:tc>
          <w:tcPr>
            <w:tcW w:w="1257"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1 629,00000</w:t>
            </w:r>
          </w:p>
        </w:tc>
        <w:tc>
          <w:tcPr>
            <w:tcW w:w="1278"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1 629,00000</w:t>
            </w:r>
          </w:p>
        </w:tc>
      </w:tr>
      <w:tr w:rsidR="00CE70EF" w:rsidRPr="004F04FF" w:rsidTr="00044B24">
        <w:trPr>
          <w:gridAfter w:val="1"/>
          <w:wAfter w:w="198" w:type="dxa"/>
          <w:trHeight w:val="429"/>
        </w:trPr>
        <w:tc>
          <w:tcPr>
            <w:tcW w:w="3403"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Дорожное хозяйство (дорожные фонды)</w:t>
            </w:r>
          </w:p>
        </w:tc>
        <w:tc>
          <w:tcPr>
            <w:tcW w:w="1028" w:type="dxa"/>
            <w:gridSpan w:val="4"/>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01 0 01 71522</w:t>
            </w:r>
          </w:p>
        </w:tc>
        <w:tc>
          <w:tcPr>
            <w:tcW w:w="483"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0"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532"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2 443,00000</w:t>
            </w:r>
          </w:p>
        </w:tc>
        <w:tc>
          <w:tcPr>
            <w:tcW w:w="1257"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1 629,00000</w:t>
            </w:r>
          </w:p>
        </w:tc>
        <w:tc>
          <w:tcPr>
            <w:tcW w:w="1278"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1 629,00000</w:t>
            </w:r>
          </w:p>
        </w:tc>
      </w:tr>
      <w:tr w:rsidR="00CE70EF" w:rsidRPr="004F04FF" w:rsidTr="00044B24">
        <w:trPr>
          <w:gridAfter w:val="1"/>
          <w:wAfter w:w="198" w:type="dxa"/>
          <w:trHeight w:val="675"/>
        </w:trPr>
        <w:tc>
          <w:tcPr>
            <w:tcW w:w="3403"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gridSpan w:val="4"/>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01 0 01 71522</w:t>
            </w:r>
          </w:p>
        </w:tc>
        <w:tc>
          <w:tcPr>
            <w:tcW w:w="483"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0"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532"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76"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2 443,00000</w:t>
            </w:r>
          </w:p>
        </w:tc>
        <w:tc>
          <w:tcPr>
            <w:tcW w:w="1257"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1 629,00000</w:t>
            </w:r>
          </w:p>
        </w:tc>
        <w:tc>
          <w:tcPr>
            <w:tcW w:w="1278"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1 629,00000</w:t>
            </w:r>
          </w:p>
        </w:tc>
      </w:tr>
      <w:tr w:rsidR="00CE70EF" w:rsidRPr="004F04FF" w:rsidTr="00044B24">
        <w:trPr>
          <w:gridAfter w:val="1"/>
          <w:wAfter w:w="198" w:type="dxa"/>
          <w:trHeight w:val="1488"/>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Pr="004F04FF">
              <w:rPr>
                <w:rFonts w:ascii="Times New Roman" w:hAnsi="Times New Roman" w:cs="Times New Roman"/>
                <w:sz w:val="16"/>
                <w:szCs w:val="16"/>
              </w:rPr>
              <w:t>софинансирования</w:t>
            </w:r>
            <w:proofErr w:type="spellEnd"/>
            <w:r w:rsidRPr="004F04FF">
              <w:rPr>
                <w:rFonts w:ascii="Times New Roman" w:hAnsi="Times New Roman" w:cs="Times New Roman"/>
                <w:sz w:val="16"/>
                <w:szCs w:val="16"/>
              </w:rPr>
              <w:t xml:space="preserve"> которых предоставляется субсидия из бюджета Новгородской области</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S1521</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132,50000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86,00000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86,00000</w:t>
            </w:r>
          </w:p>
        </w:tc>
      </w:tr>
      <w:tr w:rsidR="00CE70EF" w:rsidRPr="004F04FF" w:rsidTr="00044B24">
        <w:trPr>
          <w:gridAfter w:val="1"/>
          <w:wAfter w:w="198" w:type="dxa"/>
          <w:trHeight w:val="330"/>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Национальная экономика</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S1521</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132,50000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86,00000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86,00000</w:t>
            </w:r>
          </w:p>
        </w:tc>
      </w:tr>
      <w:tr w:rsidR="00CE70EF" w:rsidRPr="004F04FF" w:rsidTr="00044B24">
        <w:trPr>
          <w:gridAfter w:val="1"/>
          <w:wAfter w:w="198" w:type="dxa"/>
          <w:trHeight w:val="390"/>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Дорожное хозяйство (дорожные фонды)</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S1521</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132,50000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86,00000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86,00000</w:t>
            </w:r>
          </w:p>
        </w:tc>
      </w:tr>
      <w:tr w:rsidR="00CE70EF" w:rsidRPr="004F04FF" w:rsidTr="00044B24">
        <w:trPr>
          <w:gridAfter w:val="1"/>
          <w:wAfter w:w="198" w:type="dxa"/>
          <w:trHeight w:val="461"/>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lastRenderedPageBreak/>
              <w:t>Иные закупки товаров, работ и услуг для государственных (муниципальных) нужд</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S1521</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132,50000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86,00000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86,00000</w:t>
            </w:r>
          </w:p>
        </w:tc>
      </w:tr>
      <w:tr w:rsidR="00CE70EF" w:rsidRPr="004F04FF" w:rsidTr="00044B24">
        <w:trPr>
          <w:gridAfter w:val="1"/>
          <w:wAfter w:w="198" w:type="dxa"/>
          <w:trHeight w:val="735"/>
        </w:trPr>
        <w:tc>
          <w:tcPr>
            <w:tcW w:w="3403"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Мероприятия по содержанию автомобильных дорог общего пользования местного значения в границах населенных пунктов, в целях </w:t>
            </w:r>
            <w:proofErr w:type="spellStart"/>
            <w:r w:rsidRPr="004F04FF">
              <w:rPr>
                <w:rFonts w:ascii="Times New Roman" w:hAnsi="Times New Roman" w:cs="Times New Roman"/>
                <w:sz w:val="16"/>
                <w:szCs w:val="16"/>
              </w:rPr>
              <w:t>софинансирования</w:t>
            </w:r>
            <w:proofErr w:type="spellEnd"/>
            <w:r w:rsidRPr="004F04FF">
              <w:rPr>
                <w:rFonts w:ascii="Times New Roman" w:hAnsi="Times New Roman" w:cs="Times New Roman"/>
                <w:sz w:val="16"/>
                <w:szCs w:val="16"/>
              </w:rPr>
              <w:t xml:space="preserve"> которых предоставляется субсидия из бюджета Новгородской области</w:t>
            </w:r>
          </w:p>
        </w:tc>
        <w:tc>
          <w:tcPr>
            <w:tcW w:w="1028" w:type="dxa"/>
            <w:gridSpan w:val="4"/>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S1522</w:t>
            </w:r>
          </w:p>
        </w:tc>
        <w:tc>
          <w:tcPr>
            <w:tcW w:w="483"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132,50000</w:t>
            </w:r>
          </w:p>
        </w:tc>
        <w:tc>
          <w:tcPr>
            <w:tcW w:w="1257"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86,00000</w:t>
            </w:r>
          </w:p>
        </w:tc>
        <w:tc>
          <w:tcPr>
            <w:tcW w:w="1278"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86,00000</w:t>
            </w:r>
          </w:p>
        </w:tc>
      </w:tr>
      <w:tr w:rsidR="00CE70EF" w:rsidRPr="004F04FF" w:rsidTr="00044B24">
        <w:trPr>
          <w:gridAfter w:val="1"/>
          <w:wAfter w:w="198" w:type="dxa"/>
          <w:trHeight w:val="557"/>
        </w:trPr>
        <w:tc>
          <w:tcPr>
            <w:tcW w:w="3403"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Национальная экономика</w:t>
            </w:r>
          </w:p>
        </w:tc>
        <w:tc>
          <w:tcPr>
            <w:tcW w:w="1028" w:type="dxa"/>
            <w:gridSpan w:val="4"/>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S1522</w:t>
            </w:r>
          </w:p>
        </w:tc>
        <w:tc>
          <w:tcPr>
            <w:tcW w:w="483"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0"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132,50000</w:t>
            </w:r>
          </w:p>
        </w:tc>
        <w:tc>
          <w:tcPr>
            <w:tcW w:w="1257"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86,00000</w:t>
            </w:r>
          </w:p>
        </w:tc>
        <w:tc>
          <w:tcPr>
            <w:tcW w:w="1278"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86,00000</w:t>
            </w:r>
          </w:p>
        </w:tc>
      </w:tr>
      <w:tr w:rsidR="00CE70EF" w:rsidRPr="004F04FF" w:rsidTr="00044B24">
        <w:trPr>
          <w:gridAfter w:val="1"/>
          <w:wAfter w:w="198" w:type="dxa"/>
          <w:trHeight w:val="524"/>
        </w:trPr>
        <w:tc>
          <w:tcPr>
            <w:tcW w:w="3403"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Дорожное хозяйство (дорожные фонды)</w:t>
            </w:r>
          </w:p>
        </w:tc>
        <w:tc>
          <w:tcPr>
            <w:tcW w:w="1028" w:type="dxa"/>
            <w:gridSpan w:val="4"/>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S1522</w:t>
            </w:r>
          </w:p>
        </w:tc>
        <w:tc>
          <w:tcPr>
            <w:tcW w:w="483"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0"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532"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132,50000</w:t>
            </w:r>
          </w:p>
        </w:tc>
        <w:tc>
          <w:tcPr>
            <w:tcW w:w="1257"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86,00000</w:t>
            </w:r>
          </w:p>
        </w:tc>
        <w:tc>
          <w:tcPr>
            <w:tcW w:w="1278"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86,00000</w:t>
            </w:r>
          </w:p>
        </w:tc>
      </w:tr>
      <w:tr w:rsidR="00CE70EF" w:rsidRPr="004F04FF" w:rsidTr="00044B24">
        <w:trPr>
          <w:gridAfter w:val="1"/>
          <w:wAfter w:w="198" w:type="dxa"/>
          <w:trHeight w:val="586"/>
        </w:trPr>
        <w:tc>
          <w:tcPr>
            <w:tcW w:w="3403"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gridSpan w:val="4"/>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S1522</w:t>
            </w:r>
          </w:p>
        </w:tc>
        <w:tc>
          <w:tcPr>
            <w:tcW w:w="483"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0"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532"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76"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132,50000</w:t>
            </w:r>
          </w:p>
        </w:tc>
        <w:tc>
          <w:tcPr>
            <w:tcW w:w="1257"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86,00000</w:t>
            </w:r>
          </w:p>
        </w:tc>
        <w:tc>
          <w:tcPr>
            <w:tcW w:w="1278"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86,00000</w:t>
            </w:r>
          </w:p>
        </w:tc>
      </w:tr>
      <w:tr w:rsidR="00CE70EF" w:rsidRPr="004F04FF" w:rsidTr="00044B24">
        <w:trPr>
          <w:gridAfter w:val="1"/>
          <w:wAfter w:w="198" w:type="dxa"/>
          <w:trHeight w:val="1094"/>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Создание безопасных и благоприятных условий проживания граждан, повышение надежности инженерных систем, создание условий для экономии эксплуатационных расходов</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01 0 02 00000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5,00000</w:t>
            </w:r>
          </w:p>
        </w:tc>
      </w:tr>
      <w:tr w:rsidR="00CE70EF" w:rsidRPr="004F04FF" w:rsidTr="00044B24">
        <w:trPr>
          <w:gridAfter w:val="1"/>
          <w:wAfter w:w="198" w:type="dxa"/>
          <w:trHeight w:val="390"/>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Мероприятия в области коммунального хозяйства</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01 0 02 25250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5,00000</w:t>
            </w:r>
          </w:p>
        </w:tc>
      </w:tr>
      <w:tr w:rsidR="00CE70EF" w:rsidRPr="004F04FF" w:rsidTr="00044B24">
        <w:trPr>
          <w:gridAfter w:val="1"/>
          <w:wAfter w:w="198" w:type="dxa"/>
          <w:trHeight w:val="405"/>
        </w:trPr>
        <w:tc>
          <w:tcPr>
            <w:tcW w:w="3403" w:type="dxa"/>
            <w:gridSpan w:val="2"/>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Жилищно-коммунальное хозяйство</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01 0 02 25250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5,00000</w:t>
            </w:r>
          </w:p>
        </w:tc>
      </w:tr>
      <w:tr w:rsidR="00CE70EF" w:rsidRPr="004F04FF" w:rsidTr="00044B24">
        <w:trPr>
          <w:gridAfter w:val="1"/>
          <w:wAfter w:w="198" w:type="dxa"/>
          <w:trHeight w:val="345"/>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Коммунальное хозяйство</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01 0 02 25250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w:t>
            </w: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5,00000</w:t>
            </w:r>
          </w:p>
        </w:tc>
      </w:tr>
      <w:tr w:rsidR="00CE70EF" w:rsidRPr="004F04FF" w:rsidTr="00044B24">
        <w:trPr>
          <w:gridAfter w:val="1"/>
          <w:wAfter w:w="198" w:type="dxa"/>
          <w:trHeight w:val="447"/>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01 0 02 25250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w:t>
            </w: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5,00000</w:t>
            </w:r>
          </w:p>
        </w:tc>
      </w:tr>
      <w:tr w:rsidR="00CE70EF" w:rsidRPr="004F04FF" w:rsidTr="00044B24">
        <w:trPr>
          <w:gridAfter w:val="1"/>
          <w:wAfter w:w="198" w:type="dxa"/>
          <w:trHeight w:val="1042"/>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01 0 03 00000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3 122,00400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1 464,00200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1 309,29000</w:t>
            </w:r>
          </w:p>
        </w:tc>
      </w:tr>
      <w:tr w:rsidR="00CE70EF" w:rsidRPr="004F04FF" w:rsidTr="00044B24">
        <w:trPr>
          <w:gridAfter w:val="1"/>
          <w:wAfter w:w="198" w:type="dxa"/>
          <w:trHeight w:val="515"/>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proofErr w:type="gramStart"/>
            <w:r w:rsidRPr="004F04FF">
              <w:rPr>
                <w:rFonts w:ascii="Times New Roman" w:hAnsi="Times New Roman" w:cs="Times New Roman"/>
                <w:sz w:val="16"/>
                <w:szCs w:val="16"/>
              </w:rPr>
              <w:t>Организация  уличного</w:t>
            </w:r>
            <w:proofErr w:type="gramEnd"/>
            <w:r w:rsidRPr="004F04FF">
              <w:rPr>
                <w:rFonts w:ascii="Times New Roman" w:hAnsi="Times New Roman" w:cs="Times New Roman"/>
                <w:sz w:val="16"/>
                <w:szCs w:val="16"/>
              </w:rPr>
              <w:t xml:space="preserve"> освещения с использованием новых технологий</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01 0 03 25190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2 400,00000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1 000,00000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1 000,00000</w:t>
            </w:r>
          </w:p>
        </w:tc>
      </w:tr>
      <w:tr w:rsidR="00CE70EF" w:rsidRPr="004F04FF" w:rsidTr="00044B24">
        <w:trPr>
          <w:gridAfter w:val="1"/>
          <w:wAfter w:w="198" w:type="dxa"/>
          <w:trHeight w:val="405"/>
        </w:trPr>
        <w:tc>
          <w:tcPr>
            <w:tcW w:w="3403" w:type="dxa"/>
            <w:gridSpan w:val="2"/>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Жилищно-коммунальное хозяйство</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01 0 03 25190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2 400,00000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1 000,00000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1 000,00000</w:t>
            </w:r>
          </w:p>
        </w:tc>
      </w:tr>
      <w:tr w:rsidR="00CE70EF" w:rsidRPr="004F04FF" w:rsidTr="00044B24">
        <w:trPr>
          <w:gridAfter w:val="1"/>
          <w:wAfter w:w="198" w:type="dxa"/>
          <w:trHeight w:val="420"/>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Благоустройство</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01 0 03 25190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2 400,00000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1 000,00000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1 000,00000</w:t>
            </w:r>
          </w:p>
        </w:tc>
      </w:tr>
      <w:tr w:rsidR="00CE70EF" w:rsidRPr="004F04FF" w:rsidTr="00044B24">
        <w:trPr>
          <w:gridAfter w:val="1"/>
          <w:wAfter w:w="198" w:type="dxa"/>
          <w:trHeight w:val="435"/>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01 0 03 25190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2 400,00000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1 000,00000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1 000,00000</w:t>
            </w:r>
          </w:p>
        </w:tc>
      </w:tr>
      <w:tr w:rsidR="00CE70EF" w:rsidRPr="004F04FF" w:rsidTr="00044B24">
        <w:trPr>
          <w:gridAfter w:val="1"/>
          <w:wAfter w:w="198" w:type="dxa"/>
          <w:trHeight w:val="420"/>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Озеленение территории поселения</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01 0 03 25210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150,00000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90,00000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420"/>
        </w:trPr>
        <w:tc>
          <w:tcPr>
            <w:tcW w:w="3403" w:type="dxa"/>
            <w:gridSpan w:val="2"/>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Жилищно-коммунальное хозяйство</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01 0 03 25210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150,00000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90,00000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405"/>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Благоустройство</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01 0 03 25210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150,00000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90,00000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389"/>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01 0 03 25210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150,00000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90,00000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615"/>
        </w:trPr>
        <w:tc>
          <w:tcPr>
            <w:tcW w:w="3403"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Мероприятия по уничтожению борщевика Сосновского на территории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w:t>
            </w:r>
          </w:p>
        </w:tc>
        <w:tc>
          <w:tcPr>
            <w:tcW w:w="1028" w:type="dxa"/>
            <w:gridSpan w:val="4"/>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01 0 03 25211</w:t>
            </w:r>
          </w:p>
        </w:tc>
        <w:tc>
          <w:tcPr>
            <w:tcW w:w="483"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319,20000</w:t>
            </w:r>
          </w:p>
        </w:tc>
        <w:tc>
          <w:tcPr>
            <w:tcW w:w="1257"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160,00000</w:t>
            </w:r>
          </w:p>
        </w:tc>
        <w:tc>
          <w:tcPr>
            <w:tcW w:w="1278"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470"/>
        </w:trPr>
        <w:tc>
          <w:tcPr>
            <w:tcW w:w="3403"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Жилищно-коммунальное хозяйство</w:t>
            </w:r>
          </w:p>
        </w:tc>
        <w:tc>
          <w:tcPr>
            <w:tcW w:w="1028" w:type="dxa"/>
            <w:gridSpan w:val="4"/>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01 0 03 25211</w:t>
            </w:r>
          </w:p>
        </w:tc>
        <w:tc>
          <w:tcPr>
            <w:tcW w:w="483"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319,20000</w:t>
            </w:r>
          </w:p>
        </w:tc>
        <w:tc>
          <w:tcPr>
            <w:tcW w:w="1257"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160,00000</w:t>
            </w:r>
          </w:p>
        </w:tc>
        <w:tc>
          <w:tcPr>
            <w:tcW w:w="1278"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419"/>
        </w:trPr>
        <w:tc>
          <w:tcPr>
            <w:tcW w:w="3403"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Благоустройство</w:t>
            </w:r>
          </w:p>
        </w:tc>
        <w:tc>
          <w:tcPr>
            <w:tcW w:w="1028" w:type="dxa"/>
            <w:gridSpan w:val="4"/>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01 0 03 25211</w:t>
            </w:r>
          </w:p>
        </w:tc>
        <w:tc>
          <w:tcPr>
            <w:tcW w:w="483"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532"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319,20000</w:t>
            </w:r>
          </w:p>
        </w:tc>
        <w:tc>
          <w:tcPr>
            <w:tcW w:w="1257"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160,00000</w:t>
            </w:r>
          </w:p>
        </w:tc>
        <w:tc>
          <w:tcPr>
            <w:tcW w:w="1278"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399"/>
        </w:trPr>
        <w:tc>
          <w:tcPr>
            <w:tcW w:w="3403"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gridSpan w:val="4"/>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01 0 03 25211</w:t>
            </w:r>
          </w:p>
        </w:tc>
        <w:tc>
          <w:tcPr>
            <w:tcW w:w="483"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532"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76"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319,20000</w:t>
            </w:r>
          </w:p>
        </w:tc>
        <w:tc>
          <w:tcPr>
            <w:tcW w:w="1257"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160,00000</w:t>
            </w:r>
          </w:p>
        </w:tc>
        <w:tc>
          <w:tcPr>
            <w:tcW w:w="1278"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521"/>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Организация ритуальных услуг и содержание мест захоронения</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01 0 03 25220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132,00000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375"/>
        </w:trPr>
        <w:tc>
          <w:tcPr>
            <w:tcW w:w="3403" w:type="dxa"/>
            <w:gridSpan w:val="2"/>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Жилищно-коммунальное хозяйство</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01 0 03 25220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132,00000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405"/>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Благоустройство</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01 0 03 25220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132,00000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403"/>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01 0 03 25220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132,00000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420"/>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Прочие мероприятия по благоустройству</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01 0 03 25230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120,80400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114,00200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309,29000</w:t>
            </w:r>
          </w:p>
        </w:tc>
      </w:tr>
      <w:tr w:rsidR="00CE70EF" w:rsidRPr="004F04FF" w:rsidTr="00044B24">
        <w:trPr>
          <w:gridAfter w:val="1"/>
          <w:wAfter w:w="198" w:type="dxa"/>
          <w:trHeight w:val="465"/>
        </w:trPr>
        <w:tc>
          <w:tcPr>
            <w:tcW w:w="3403" w:type="dxa"/>
            <w:gridSpan w:val="2"/>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lastRenderedPageBreak/>
              <w:t>Жилищно-коммунальное хозяйство</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01 0 03 25230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120,80400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114,00200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309,29000</w:t>
            </w:r>
          </w:p>
        </w:tc>
      </w:tr>
      <w:tr w:rsidR="00CE70EF" w:rsidRPr="004F04FF" w:rsidTr="00044B24">
        <w:trPr>
          <w:gridAfter w:val="1"/>
          <w:wAfter w:w="198" w:type="dxa"/>
          <w:trHeight w:val="375"/>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Благоустройство</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01 0 03 25230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120,80400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114,00200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309,29000</w:t>
            </w:r>
          </w:p>
        </w:tc>
      </w:tr>
      <w:tr w:rsidR="00CE70EF" w:rsidRPr="004F04FF" w:rsidTr="00044B24">
        <w:trPr>
          <w:gridAfter w:val="1"/>
          <w:wAfter w:w="198" w:type="dxa"/>
          <w:trHeight w:val="630"/>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01 0 03 25230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120,80400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114,00200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309,29000</w:t>
            </w:r>
          </w:p>
        </w:tc>
      </w:tr>
      <w:tr w:rsidR="00CE70EF" w:rsidRPr="004F04FF" w:rsidTr="00044B24">
        <w:trPr>
          <w:gridAfter w:val="1"/>
          <w:wAfter w:w="198" w:type="dxa"/>
          <w:trHeight w:val="630"/>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Усиление противопожарной защиты объектов и населенных пунктов сельского поселения</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01 0 04 00000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166,00000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166,00000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166,00000</w:t>
            </w:r>
          </w:p>
        </w:tc>
      </w:tr>
      <w:tr w:rsidR="00CE70EF" w:rsidRPr="004F04FF" w:rsidTr="00044B24">
        <w:trPr>
          <w:gridAfter w:val="1"/>
          <w:wAfter w:w="198" w:type="dxa"/>
          <w:trHeight w:val="525"/>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Мероприятия в области противопожарной безопасности</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01 0 04 25110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166,00000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166,00000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166,00000</w:t>
            </w:r>
          </w:p>
        </w:tc>
      </w:tr>
      <w:tr w:rsidR="00CE70EF" w:rsidRPr="004F04FF" w:rsidTr="00044B24">
        <w:trPr>
          <w:gridAfter w:val="1"/>
          <w:wAfter w:w="198" w:type="dxa"/>
          <w:trHeight w:val="415"/>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Национальная безопасность и правоохранительная деятельность</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01 0 04 25110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166,00000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166,00000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166,00000</w:t>
            </w:r>
          </w:p>
        </w:tc>
      </w:tr>
      <w:tr w:rsidR="00CE70EF" w:rsidRPr="004F04FF" w:rsidTr="00044B24">
        <w:trPr>
          <w:gridAfter w:val="1"/>
          <w:wAfter w:w="198" w:type="dxa"/>
          <w:trHeight w:val="630"/>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01 0 04 25110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w:t>
            </w: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166,00000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166,00000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166,00000</w:t>
            </w:r>
          </w:p>
        </w:tc>
      </w:tr>
      <w:tr w:rsidR="00CE70EF" w:rsidRPr="004F04FF" w:rsidTr="00044B24">
        <w:trPr>
          <w:gridAfter w:val="1"/>
          <w:wAfter w:w="198" w:type="dxa"/>
          <w:trHeight w:val="630"/>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01 0 04 25110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w:t>
            </w: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166,00000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166,00000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166,00000</w:t>
            </w:r>
          </w:p>
        </w:tc>
      </w:tr>
      <w:tr w:rsidR="00CE70EF" w:rsidRPr="004F04FF" w:rsidTr="00044B24">
        <w:trPr>
          <w:gridAfter w:val="1"/>
          <w:wAfter w:w="198" w:type="dxa"/>
          <w:trHeight w:val="681"/>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Поддержка проектов местных инициатив граждан, проживающих на территории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01 0 06 00000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1 076,02500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1005"/>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Расходы на поддержку проектов местных инициатив граждан, включенных в муниципальную программу развития территории поселения</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01 0 06 25450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229,19600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405"/>
        </w:trPr>
        <w:tc>
          <w:tcPr>
            <w:tcW w:w="3403" w:type="dxa"/>
            <w:gridSpan w:val="2"/>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Жилищно-коммунальное хозяйство</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01 0 06 25450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229,19600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375"/>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Благоустройство</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01 0 06 25450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229,19600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660"/>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01 0 06 25450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229,19600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735"/>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Мероприятия по реализации приоритетного проекта поддержки местных инициатив за счет субсидии, предоставленной из бюджета Новгородской области</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01 0 06 75260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550,00000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420"/>
        </w:trPr>
        <w:tc>
          <w:tcPr>
            <w:tcW w:w="3403" w:type="dxa"/>
            <w:gridSpan w:val="2"/>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Жилищно-коммунальное хозяйство</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01 0 06 75260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550,00000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360"/>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Благоустройство</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01 0 06 75260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550,00000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617"/>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01 0 06 75260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550,00000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831"/>
        </w:trPr>
        <w:tc>
          <w:tcPr>
            <w:tcW w:w="3403"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Мероприятия по реализации приоритетного проекта поддержки местных инициатив, в целях </w:t>
            </w:r>
            <w:proofErr w:type="spellStart"/>
            <w:r w:rsidRPr="004F04FF">
              <w:rPr>
                <w:rFonts w:ascii="Times New Roman" w:hAnsi="Times New Roman" w:cs="Times New Roman"/>
                <w:sz w:val="16"/>
                <w:szCs w:val="16"/>
              </w:rPr>
              <w:t>софинансирования</w:t>
            </w:r>
            <w:proofErr w:type="spellEnd"/>
            <w:r w:rsidRPr="004F04FF">
              <w:rPr>
                <w:rFonts w:ascii="Times New Roman" w:hAnsi="Times New Roman" w:cs="Times New Roman"/>
                <w:sz w:val="16"/>
                <w:szCs w:val="16"/>
              </w:rPr>
              <w:t xml:space="preserve"> которых предоставляется субсидия из бюджета Новгородской области</w:t>
            </w:r>
          </w:p>
        </w:tc>
        <w:tc>
          <w:tcPr>
            <w:tcW w:w="1028" w:type="dxa"/>
            <w:gridSpan w:val="4"/>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06 S5260</w:t>
            </w:r>
          </w:p>
        </w:tc>
        <w:tc>
          <w:tcPr>
            <w:tcW w:w="483"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296,82900</w:t>
            </w:r>
          </w:p>
        </w:tc>
        <w:tc>
          <w:tcPr>
            <w:tcW w:w="1257"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8"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475"/>
        </w:trPr>
        <w:tc>
          <w:tcPr>
            <w:tcW w:w="3403"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Жилищно-коммунальное хозяйство</w:t>
            </w:r>
          </w:p>
        </w:tc>
        <w:tc>
          <w:tcPr>
            <w:tcW w:w="1028" w:type="dxa"/>
            <w:gridSpan w:val="4"/>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06 S5260</w:t>
            </w:r>
          </w:p>
        </w:tc>
        <w:tc>
          <w:tcPr>
            <w:tcW w:w="483"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296,82900</w:t>
            </w:r>
          </w:p>
        </w:tc>
        <w:tc>
          <w:tcPr>
            <w:tcW w:w="1257"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8"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500"/>
        </w:trPr>
        <w:tc>
          <w:tcPr>
            <w:tcW w:w="3403"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Благоустройство</w:t>
            </w:r>
          </w:p>
        </w:tc>
        <w:tc>
          <w:tcPr>
            <w:tcW w:w="1028" w:type="dxa"/>
            <w:gridSpan w:val="4"/>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06 S5260</w:t>
            </w:r>
          </w:p>
        </w:tc>
        <w:tc>
          <w:tcPr>
            <w:tcW w:w="483"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532"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296,82900</w:t>
            </w:r>
          </w:p>
        </w:tc>
        <w:tc>
          <w:tcPr>
            <w:tcW w:w="1257"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8"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565"/>
        </w:trPr>
        <w:tc>
          <w:tcPr>
            <w:tcW w:w="3403"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gridSpan w:val="4"/>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06 S5260</w:t>
            </w:r>
          </w:p>
        </w:tc>
        <w:tc>
          <w:tcPr>
            <w:tcW w:w="483"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532"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76"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296,82900</w:t>
            </w:r>
          </w:p>
        </w:tc>
        <w:tc>
          <w:tcPr>
            <w:tcW w:w="1257"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8"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545"/>
        </w:trPr>
        <w:tc>
          <w:tcPr>
            <w:tcW w:w="3403"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Восстановление (ремонт, благоустройство) воинских захоронений на территории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w:t>
            </w:r>
          </w:p>
        </w:tc>
        <w:tc>
          <w:tcPr>
            <w:tcW w:w="1028" w:type="dxa"/>
            <w:gridSpan w:val="4"/>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01 0 07 00000</w:t>
            </w:r>
          </w:p>
        </w:tc>
        <w:tc>
          <w:tcPr>
            <w:tcW w:w="483"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780,00000</w:t>
            </w:r>
          </w:p>
        </w:tc>
        <w:tc>
          <w:tcPr>
            <w:tcW w:w="1257"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8"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412"/>
        </w:trPr>
        <w:tc>
          <w:tcPr>
            <w:tcW w:w="3403"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Обустройство и восстановление воинских захоронений</w:t>
            </w:r>
          </w:p>
        </w:tc>
        <w:tc>
          <w:tcPr>
            <w:tcW w:w="1028" w:type="dxa"/>
            <w:gridSpan w:val="4"/>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07 L2990</w:t>
            </w:r>
          </w:p>
        </w:tc>
        <w:tc>
          <w:tcPr>
            <w:tcW w:w="483"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780,00000</w:t>
            </w:r>
          </w:p>
        </w:tc>
        <w:tc>
          <w:tcPr>
            <w:tcW w:w="1257"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8"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421"/>
        </w:trPr>
        <w:tc>
          <w:tcPr>
            <w:tcW w:w="3403"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Жилищно-коммунальное хозяйство</w:t>
            </w:r>
          </w:p>
        </w:tc>
        <w:tc>
          <w:tcPr>
            <w:tcW w:w="1028" w:type="dxa"/>
            <w:gridSpan w:val="4"/>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07 L2990</w:t>
            </w:r>
          </w:p>
        </w:tc>
        <w:tc>
          <w:tcPr>
            <w:tcW w:w="483"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780,00000</w:t>
            </w:r>
          </w:p>
        </w:tc>
        <w:tc>
          <w:tcPr>
            <w:tcW w:w="1257"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8"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370"/>
        </w:trPr>
        <w:tc>
          <w:tcPr>
            <w:tcW w:w="3403"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lastRenderedPageBreak/>
              <w:t>Благоустройство</w:t>
            </w:r>
          </w:p>
        </w:tc>
        <w:tc>
          <w:tcPr>
            <w:tcW w:w="1028" w:type="dxa"/>
            <w:gridSpan w:val="4"/>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07 L2990</w:t>
            </w:r>
          </w:p>
        </w:tc>
        <w:tc>
          <w:tcPr>
            <w:tcW w:w="483"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532"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780,00000</w:t>
            </w:r>
          </w:p>
        </w:tc>
        <w:tc>
          <w:tcPr>
            <w:tcW w:w="1257"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8"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409"/>
        </w:trPr>
        <w:tc>
          <w:tcPr>
            <w:tcW w:w="3403"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gridSpan w:val="4"/>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07 L2990</w:t>
            </w:r>
          </w:p>
        </w:tc>
        <w:tc>
          <w:tcPr>
            <w:tcW w:w="483"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532"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76"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780,00000</w:t>
            </w:r>
          </w:p>
        </w:tc>
        <w:tc>
          <w:tcPr>
            <w:tcW w:w="1257"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8"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416"/>
        </w:trPr>
        <w:tc>
          <w:tcPr>
            <w:tcW w:w="3403"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Поддержка общественно-значимых проектов по благоустройству сельских территорий</w:t>
            </w:r>
          </w:p>
        </w:tc>
        <w:tc>
          <w:tcPr>
            <w:tcW w:w="1028" w:type="dxa"/>
            <w:gridSpan w:val="4"/>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01 0 08 00000</w:t>
            </w:r>
          </w:p>
        </w:tc>
        <w:tc>
          <w:tcPr>
            <w:tcW w:w="483"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1 694,44730</w:t>
            </w:r>
          </w:p>
        </w:tc>
        <w:tc>
          <w:tcPr>
            <w:tcW w:w="1257"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350,00000</w:t>
            </w:r>
          </w:p>
        </w:tc>
        <w:tc>
          <w:tcPr>
            <w:tcW w:w="1278"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416"/>
        </w:trPr>
        <w:tc>
          <w:tcPr>
            <w:tcW w:w="3403"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Обустройство зоны отдыха в с. </w:t>
            </w:r>
            <w:proofErr w:type="spellStart"/>
            <w:proofErr w:type="gramStart"/>
            <w:r w:rsidRPr="004F04FF">
              <w:rPr>
                <w:rFonts w:ascii="Times New Roman" w:hAnsi="Times New Roman" w:cs="Times New Roman"/>
                <w:sz w:val="16"/>
                <w:szCs w:val="16"/>
              </w:rPr>
              <w:t>Бронница</w:t>
            </w:r>
            <w:proofErr w:type="spellEnd"/>
            <w:r w:rsidRPr="004F04FF">
              <w:rPr>
                <w:rFonts w:ascii="Times New Roman" w:hAnsi="Times New Roman" w:cs="Times New Roman"/>
                <w:sz w:val="16"/>
                <w:szCs w:val="16"/>
              </w:rPr>
              <w:t xml:space="preserve">  по</w:t>
            </w:r>
            <w:proofErr w:type="gramEnd"/>
            <w:r w:rsidRPr="004F04FF">
              <w:rPr>
                <w:rFonts w:ascii="Times New Roman" w:hAnsi="Times New Roman" w:cs="Times New Roman"/>
                <w:sz w:val="16"/>
                <w:szCs w:val="16"/>
              </w:rPr>
              <w:t xml:space="preserve"> ул. Молодежная </w:t>
            </w:r>
          </w:p>
        </w:tc>
        <w:tc>
          <w:tcPr>
            <w:tcW w:w="1028" w:type="dxa"/>
            <w:gridSpan w:val="4"/>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08 L5764</w:t>
            </w:r>
          </w:p>
        </w:tc>
        <w:tc>
          <w:tcPr>
            <w:tcW w:w="483"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1 694,44730</w:t>
            </w:r>
          </w:p>
        </w:tc>
        <w:tc>
          <w:tcPr>
            <w:tcW w:w="1257"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8"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416"/>
        </w:trPr>
        <w:tc>
          <w:tcPr>
            <w:tcW w:w="3403"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Жилищно-коммунальное хозяйство</w:t>
            </w:r>
          </w:p>
        </w:tc>
        <w:tc>
          <w:tcPr>
            <w:tcW w:w="1028" w:type="dxa"/>
            <w:gridSpan w:val="4"/>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08 L5764</w:t>
            </w:r>
          </w:p>
        </w:tc>
        <w:tc>
          <w:tcPr>
            <w:tcW w:w="483"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1 694,44730</w:t>
            </w:r>
          </w:p>
        </w:tc>
        <w:tc>
          <w:tcPr>
            <w:tcW w:w="1257"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8"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416"/>
        </w:trPr>
        <w:tc>
          <w:tcPr>
            <w:tcW w:w="3403"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Благоустройство</w:t>
            </w:r>
          </w:p>
        </w:tc>
        <w:tc>
          <w:tcPr>
            <w:tcW w:w="1028" w:type="dxa"/>
            <w:gridSpan w:val="4"/>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08 L5764</w:t>
            </w:r>
          </w:p>
        </w:tc>
        <w:tc>
          <w:tcPr>
            <w:tcW w:w="483"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532"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1 694,44730</w:t>
            </w:r>
          </w:p>
        </w:tc>
        <w:tc>
          <w:tcPr>
            <w:tcW w:w="1257"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8"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416"/>
        </w:trPr>
        <w:tc>
          <w:tcPr>
            <w:tcW w:w="3403"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8" w:type="dxa"/>
            <w:gridSpan w:val="4"/>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08 L5764</w:t>
            </w:r>
          </w:p>
        </w:tc>
        <w:tc>
          <w:tcPr>
            <w:tcW w:w="483"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532"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76"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1 694,44730</w:t>
            </w:r>
          </w:p>
        </w:tc>
        <w:tc>
          <w:tcPr>
            <w:tcW w:w="1257"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8"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661"/>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Расходы на реализацию общественно значимых проектов по благоустройству сельских территорий </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01 0 08 25460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350,00000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459"/>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Жилищно-коммунальное хозяйство</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01 0 08 25460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350,00000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423"/>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Благоустройство</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01 0 08 25460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350,00000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360"/>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01 0 08 25460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350,00000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990"/>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Муниципальная программа "Развитие информационно-телекоммуникационной инфраструктуры и совершенствование электронных сервисов Администрации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 на 2020 - 2025 годы"</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02 0 00 00000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350,00000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230,00000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705"/>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Создание условий для функционирования информационной системы Администрации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 а так </w:t>
            </w:r>
            <w:proofErr w:type="gramStart"/>
            <w:r w:rsidRPr="004F04FF">
              <w:rPr>
                <w:rFonts w:ascii="Times New Roman" w:hAnsi="Times New Roman" w:cs="Times New Roman"/>
                <w:sz w:val="16"/>
                <w:szCs w:val="16"/>
              </w:rPr>
              <w:t>же  предоставления</w:t>
            </w:r>
            <w:proofErr w:type="gramEnd"/>
            <w:r w:rsidRPr="004F04FF">
              <w:rPr>
                <w:rFonts w:ascii="Times New Roman" w:hAnsi="Times New Roman" w:cs="Times New Roman"/>
                <w:sz w:val="16"/>
                <w:szCs w:val="16"/>
              </w:rPr>
              <w:t xml:space="preserve"> муниципальных услуг гражданам и организациям</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02 0 02 00000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144,00000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70,00000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705"/>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 на 2020 - 2025 годы"</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02 0 02 25360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144,00000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70,00000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410"/>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Общегосударственные вопросы</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02 0 02 25360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144,00000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70,00000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375"/>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Функционирование Правительства </w:t>
            </w:r>
            <w:proofErr w:type="gramStart"/>
            <w:r w:rsidRPr="004F04FF">
              <w:rPr>
                <w:rFonts w:ascii="Times New Roman" w:hAnsi="Times New Roman" w:cs="Times New Roman"/>
                <w:sz w:val="16"/>
                <w:szCs w:val="16"/>
              </w:rPr>
              <w:t>Российской  Федерации</w:t>
            </w:r>
            <w:proofErr w:type="gramEnd"/>
            <w:r w:rsidRPr="004F04FF">
              <w:rPr>
                <w:rFonts w:ascii="Times New Roman" w:hAnsi="Times New Roman" w:cs="Times New Roman"/>
                <w:sz w:val="16"/>
                <w:szCs w:val="16"/>
              </w:rPr>
              <w:t>, высших исполнительных органов государственной власти субъектов Российской Федерации, местных администраций</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02 0 02 25360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144,00000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70,00000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673"/>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02 0 02 25360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144,00000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70,00000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705"/>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Обеспечение рабочих мест вычислительной и офисной техникой отвечающей современным требованиям </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02 0 03 00000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30,00000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705"/>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 на 2020 - 2025 годы"</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02 0 03 25360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30,00000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279"/>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Общегосударственные вопросы</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02 0 03 25360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30,00000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390"/>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Функционирование Правительства </w:t>
            </w:r>
            <w:proofErr w:type="gramStart"/>
            <w:r w:rsidRPr="004F04FF">
              <w:rPr>
                <w:rFonts w:ascii="Times New Roman" w:hAnsi="Times New Roman" w:cs="Times New Roman"/>
                <w:sz w:val="16"/>
                <w:szCs w:val="16"/>
              </w:rPr>
              <w:t>Российской  Федерации</w:t>
            </w:r>
            <w:proofErr w:type="gramEnd"/>
            <w:r w:rsidRPr="004F04FF">
              <w:rPr>
                <w:rFonts w:ascii="Times New Roman" w:hAnsi="Times New Roman" w:cs="Times New Roman"/>
                <w:sz w:val="16"/>
                <w:szCs w:val="16"/>
              </w:rPr>
              <w:t>, высших исполнительных органов государственной власти субъектов Российской Федерации, местных администраций</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02 0 03 25360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30,00000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671"/>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02 0 03 25360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30,00000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705"/>
        </w:trPr>
        <w:tc>
          <w:tcPr>
            <w:tcW w:w="3403" w:type="dxa"/>
            <w:gridSpan w:val="2"/>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lastRenderedPageBreak/>
              <w:t>Обеспечение специализированными программными средствами автоматизации рабочего процесса</w:t>
            </w:r>
          </w:p>
        </w:tc>
        <w:tc>
          <w:tcPr>
            <w:tcW w:w="1028" w:type="dxa"/>
            <w:gridSpan w:val="4"/>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02 0 04 00000</w:t>
            </w:r>
          </w:p>
        </w:tc>
        <w:tc>
          <w:tcPr>
            <w:tcW w:w="483"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150,00000</w:t>
            </w:r>
          </w:p>
        </w:tc>
        <w:tc>
          <w:tcPr>
            <w:tcW w:w="1257" w:type="dxa"/>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150,00000</w:t>
            </w:r>
          </w:p>
        </w:tc>
        <w:tc>
          <w:tcPr>
            <w:tcW w:w="1278" w:type="dxa"/>
            <w:gridSpan w:val="2"/>
            <w:tcBorders>
              <w:top w:val="nil"/>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705"/>
        </w:trPr>
        <w:tc>
          <w:tcPr>
            <w:tcW w:w="3403"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 на 2020 - 2025 годы"</w:t>
            </w:r>
          </w:p>
        </w:tc>
        <w:tc>
          <w:tcPr>
            <w:tcW w:w="1028" w:type="dxa"/>
            <w:gridSpan w:val="4"/>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02 0 04 25360</w:t>
            </w:r>
          </w:p>
        </w:tc>
        <w:tc>
          <w:tcPr>
            <w:tcW w:w="483"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150,00000</w:t>
            </w:r>
          </w:p>
        </w:tc>
        <w:tc>
          <w:tcPr>
            <w:tcW w:w="1257"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150,00000</w:t>
            </w:r>
          </w:p>
        </w:tc>
        <w:tc>
          <w:tcPr>
            <w:tcW w:w="1278"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177"/>
        </w:trPr>
        <w:tc>
          <w:tcPr>
            <w:tcW w:w="3403"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Общегосударственные вопросы</w:t>
            </w:r>
          </w:p>
        </w:tc>
        <w:tc>
          <w:tcPr>
            <w:tcW w:w="1028" w:type="dxa"/>
            <w:gridSpan w:val="4"/>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02 0 04 25360</w:t>
            </w:r>
          </w:p>
        </w:tc>
        <w:tc>
          <w:tcPr>
            <w:tcW w:w="483"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0"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150,00000</w:t>
            </w:r>
          </w:p>
        </w:tc>
        <w:tc>
          <w:tcPr>
            <w:tcW w:w="1257"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150,00000</w:t>
            </w:r>
          </w:p>
        </w:tc>
        <w:tc>
          <w:tcPr>
            <w:tcW w:w="1278"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705"/>
        </w:trPr>
        <w:tc>
          <w:tcPr>
            <w:tcW w:w="3403"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Функционирование Правительства </w:t>
            </w:r>
            <w:proofErr w:type="gramStart"/>
            <w:r w:rsidRPr="004F04FF">
              <w:rPr>
                <w:rFonts w:ascii="Times New Roman" w:hAnsi="Times New Roman" w:cs="Times New Roman"/>
                <w:sz w:val="16"/>
                <w:szCs w:val="16"/>
              </w:rPr>
              <w:t>Российской  Федерации</w:t>
            </w:r>
            <w:proofErr w:type="gramEnd"/>
            <w:r w:rsidRPr="004F04FF">
              <w:rPr>
                <w:rFonts w:ascii="Times New Roman" w:hAnsi="Times New Roman" w:cs="Times New Roman"/>
                <w:sz w:val="16"/>
                <w:szCs w:val="16"/>
              </w:rPr>
              <w:t>, высших исполнительных органов государственной власти субъектов Российской Федерации, местных администраций</w:t>
            </w:r>
          </w:p>
        </w:tc>
        <w:tc>
          <w:tcPr>
            <w:tcW w:w="1028" w:type="dxa"/>
            <w:gridSpan w:val="4"/>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02 0 04 25360</w:t>
            </w:r>
          </w:p>
        </w:tc>
        <w:tc>
          <w:tcPr>
            <w:tcW w:w="483"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0"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32"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150,00000</w:t>
            </w:r>
          </w:p>
        </w:tc>
        <w:tc>
          <w:tcPr>
            <w:tcW w:w="1257"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150,00000</w:t>
            </w:r>
          </w:p>
        </w:tc>
        <w:tc>
          <w:tcPr>
            <w:tcW w:w="1278"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407"/>
        </w:trPr>
        <w:tc>
          <w:tcPr>
            <w:tcW w:w="3403"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8" w:type="dxa"/>
            <w:gridSpan w:val="4"/>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02 0 04 25360</w:t>
            </w:r>
          </w:p>
        </w:tc>
        <w:tc>
          <w:tcPr>
            <w:tcW w:w="483"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0"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32"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76"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150,00000</w:t>
            </w:r>
          </w:p>
        </w:tc>
        <w:tc>
          <w:tcPr>
            <w:tcW w:w="1257"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150,00000</w:t>
            </w:r>
          </w:p>
        </w:tc>
        <w:tc>
          <w:tcPr>
            <w:tcW w:w="1278"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513"/>
        </w:trPr>
        <w:tc>
          <w:tcPr>
            <w:tcW w:w="3403"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Создание условий для получения гражданами и организациями информации в электронном виде</w:t>
            </w:r>
          </w:p>
        </w:tc>
        <w:tc>
          <w:tcPr>
            <w:tcW w:w="1028" w:type="dxa"/>
            <w:gridSpan w:val="4"/>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02 0 05 00000</w:t>
            </w:r>
          </w:p>
        </w:tc>
        <w:tc>
          <w:tcPr>
            <w:tcW w:w="483"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26,00000</w:t>
            </w:r>
          </w:p>
        </w:tc>
        <w:tc>
          <w:tcPr>
            <w:tcW w:w="1257"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10,00000</w:t>
            </w:r>
          </w:p>
        </w:tc>
        <w:tc>
          <w:tcPr>
            <w:tcW w:w="1278"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705"/>
        </w:trPr>
        <w:tc>
          <w:tcPr>
            <w:tcW w:w="3403" w:type="dxa"/>
            <w:gridSpan w:val="2"/>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 на 2020 - 2025 годы"</w:t>
            </w:r>
          </w:p>
        </w:tc>
        <w:tc>
          <w:tcPr>
            <w:tcW w:w="1028" w:type="dxa"/>
            <w:gridSpan w:val="4"/>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02 0 05 25360</w:t>
            </w:r>
          </w:p>
        </w:tc>
        <w:tc>
          <w:tcPr>
            <w:tcW w:w="483"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26,00000</w:t>
            </w:r>
          </w:p>
        </w:tc>
        <w:tc>
          <w:tcPr>
            <w:tcW w:w="1257"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10,00000</w:t>
            </w:r>
          </w:p>
        </w:tc>
        <w:tc>
          <w:tcPr>
            <w:tcW w:w="1278" w:type="dxa"/>
            <w:gridSpan w:val="2"/>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450"/>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Общегосударственные вопросы</w:t>
            </w:r>
          </w:p>
        </w:tc>
        <w:tc>
          <w:tcPr>
            <w:tcW w:w="1028" w:type="dxa"/>
            <w:gridSpan w:val="4"/>
            <w:tcBorders>
              <w:top w:val="single" w:sz="4" w:space="0" w:color="auto"/>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02 0 05 25360</w:t>
            </w:r>
          </w:p>
        </w:tc>
        <w:tc>
          <w:tcPr>
            <w:tcW w:w="483" w:type="dxa"/>
            <w:tcBorders>
              <w:top w:val="single" w:sz="4" w:space="0" w:color="auto"/>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0" w:type="dxa"/>
            <w:gridSpan w:val="2"/>
            <w:tcBorders>
              <w:top w:val="single" w:sz="4" w:space="0" w:color="auto"/>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single" w:sz="4" w:space="0" w:color="auto"/>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single" w:sz="4" w:space="0" w:color="auto"/>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26,00000</w:t>
            </w:r>
          </w:p>
        </w:tc>
        <w:tc>
          <w:tcPr>
            <w:tcW w:w="1257" w:type="dxa"/>
            <w:tcBorders>
              <w:top w:val="single" w:sz="4" w:space="0" w:color="auto"/>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10,00000</w:t>
            </w:r>
          </w:p>
        </w:tc>
        <w:tc>
          <w:tcPr>
            <w:tcW w:w="1278" w:type="dxa"/>
            <w:gridSpan w:val="2"/>
            <w:tcBorders>
              <w:top w:val="single" w:sz="4" w:space="0" w:color="auto"/>
              <w:left w:val="nil"/>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450"/>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Функционирование Правительства </w:t>
            </w:r>
            <w:proofErr w:type="gramStart"/>
            <w:r w:rsidRPr="004F04FF">
              <w:rPr>
                <w:rFonts w:ascii="Times New Roman" w:hAnsi="Times New Roman" w:cs="Times New Roman"/>
                <w:sz w:val="16"/>
                <w:szCs w:val="16"/>
              </w:rPr>
              <w:t>Российской  Федерации</w:t>
            </w:r>
            <w:proofErr w:type="gramEnd"/>
            <w:r w:rsidRPr="004F04FF">
              <w:rPr>
                <w:rFonts w:ascii="Times New Roman" w:hAnsi="Times New Roman" w:cs="Times New Roman"/>
                <w:sz w:val="16"/>
                <w:szCs w:val="16"/>
              </w:rPr>
              <w:t>, высших исполнительных органов государственной власти субъектов Российской Федерации, местных администраций</w:t>
            </w:r>
          </w:p>
        </w:tc>
        <w:tc>
          <w:tcPr>
            <w:tcW w:w="1028" w:type="dxa"/>
            <w:gridSpan w:val="4"/>
            <w:tcBorders>
              <w:top w:val="single" w:sz="4" w:space="0" w:color="auto"/>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02 0 05 25360</w:t>
            </w:r>
          </w:p>
        </w:tc>
        <w:tc>
          <w:tcPr>
            <w:tcW w:w="483" w:type="dxa"/>
            <w:tcBorders>
              <w:top w:val="single" w:sz="4" w:space="0" w:color="auto"/>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0" w:type="dxa"/>
            <w:gridSpan w:val="2"/>
            <w:tcBorders>
              <w:top w:val="single" w:sz="4" w:space="0" w:color="auto"/>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32" w:type="dxa"/>
            <w:gridSpan w:val="2"/>
            <w:tcBorders>
              <w:top w:val="single" w:sz="4" w:space="0" w:color="auto"/>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single" w:sz="4" w:space="0" w:color="auto"/>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26,00000</w:t>
            </w:r>
          </w:p>
        </w:tc>
        <w:tc>
          <w:tcPr>
            <w:tcW w:w="1257" w:type="dxa"/>
            <w:tcBorders>
              <w:top w:val="single" w:sz="4" w:space="0" w:color="auto"/>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10,00000</w:t>
            </w:r>
          </w:p>
        </w:tc>
        <w:tc>
          <w:tcPr>
            <w:tcW w:w="1278" w:type="dxa"/>
            <w:gridSpan w:val="2"/>
            <w:tcBorders>
              <w:top w:val="single" w:sz="4" w:space="0" w:color="auto"/>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450"/>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8" w:type="dxa"/>
            <w:gridSpan w:val="4"/>
            <w:tcBorders>
              <w:top w:val="single" w:sz="4" w:space="0" w:color="auto"/>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02 0 05 25360</w:t>
            </w:r>
          </w:p>
        </w:tc>
        <w:tc>
          <w:tcPr>
            <w:tcW w:w="483" w:type="dxa"/>
            <w:tcBorders>
              <w:top w:val="single" w:sz="4" w:space="0" w:color="auto"/>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50" w:type="dxa"/>
            <w:gridSpan w:val="2"/>
            <w:tcBorders>
              <w:top w:val="single" w:sz="4" w:space="0" w:color="auto"/>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32" w:type="dxa"/>
            <w:gridSpan w:val="2"/>
            <w:tcBorders>
              <w:top w:val="single" w:sz="4" w:space="0" w:color="auto"/>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76" w:type="dxa"/>
            <w:gridSpan w:val="2"/>
            <w:tcBorders>
              <w:top w:val="single" w:sz="4" w:space="0" w:color="auto"/>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26,00000</w:t>
            </w:r>
          </w:p>
        </w:tc>
        <w:tc>
          <w:tcPr>
            <w:tcW w:w="1257" w:type="dxa"/>
            <w:tcBorders>
              <w:top w:val="single" w:sz="4" w:space="0" w:color="auto"/>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10,00000</w:t>
            </w:r>
          </w:p>
        </w:tc>
        <w:tc>
          <w:tcPr>
            <w:tcW w:w="1278" w:type="dxa"/>
            <w:gridSpan w:val="2"/>
            <w:tcBorders>
              <w:top w:val="single" w:sz="4" w:space="0" w:color="auto"/>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450"/>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Муниципальная программа "Развитие малого и среднего предпринимательства в </w:t>
            </w:r>
            <w:proofErr w:type="spellStart"/>
            <w:r w:rsidRPr="004F04FF">
              <w:rPr>
                <w:rFonts w:ascii="Times New Roman" w:hAnsi="Times New Roman" w:cs="Times New Roman"/>
                <w:sz w:val="16"/>
                <w:szCs w:val="16"/>
              </w:rPr>
              <w:t>Бронницком</w:t>
            </w:r>
            <w:proofErr w:type="spellEnd"/>
            <w:r w:rsidRPr="004F04FF">
              <w:rPr>
                <w:rFonts w:ascii="Times New Roman" w:hAnsi="Times New Roman" w:cs="Times New Roman"/>
                <w:sz w:val="16"/>
                <w:szCs w:val="16"/>
              </w:rPr>
              <w:t xml:space="preserve"> сельском поселении на 2023-2025 годы"</w:t>
            </w:r>
          </w:p>
        </w:tc>
        <w:tc>
          <w:tcPr>
            <w:tcW w:w="1028" w:type="dxa"/>
            <w:gridSpan w:val="4"/>
            <w:tcBorders>
              <w:top w:val="single" w:sz="4" w:space="0" w:color="auto"/>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03 0 00 00000</w:t>
            </w:r>
          </w:p>
        </w:tc>
        <w:tc>
          <w:tcPr>
            <w:tcW w:w="483" w:type="dxa"/>
            <w:tcBorders>
              <w:top w:val="single" w:sz="4" w:space="0" w:color="auto"/>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550" w:type="dxa"/>
            <w:gridSpan w:val="2"/>
            <w:tcBorders>
              <w:top w:val="single" w:sz="4" w:space="0" w:color="auto"/>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532" w:type="dxa"/>
            <w:gridSpan w:val="2"/>
            <w:tcBorders>
              <w:top w:val="single" w:sz="4" w:space="0" w:color="auto"/>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p>
        </w:tc>
        <w:tc>
          <w:tcPr>
            <w:tcW w:w="1376" w:type="dxa"/>
            <w:gridSpan w:val="2"/>
            <w:tcBorders>
              <w:top w:val="single" w:sz="4" w:space="0" w:color="auto"/>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c>
          <w:tcPr>
            <w:tcW w:w="1257" w:type="dxa"/>
            <w:tcBorders>
              <w:top w:val="single" w:sz="4" w:space="0" w:color="auto"/>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c>
          <w:tcPr>
            <w:tcW w:w="1278" w:type="dxa"/>
            <w:gridSpan w:val="2"/>
            <w:tcBorders>
              <w:top w:val="single" w:sz="4" w:space="0" w:color="auto"/>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450"/>
        </w:trPr>
        <w:tc>
          <w:tcPr>
            <w:tcW w:w="34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bCs/>
                <w:color w:val="0070C0"/>
                <w:sz w:val="16"/>
                <w:szCs w:val="16"/>
              </w:rPr>
            </w:pPr>
            <w:r w:rsidRPr="004F04FF">
              <w:rPr>
                <w:rFonts w:ascii="Times New Roman" w:hAnsi="Times New Roman" w:cs="Times New Roman"/>
                <w:bCs/>
                <w:color w:val="0070C0"/>
                <w:sz w:val="16"/>
                <w:szCs w:val="16"/>
              </w:rPr>
              <w:t>Обеспечение консультационной и информационной поддержки малого и среднего предпринимательства</w:t>
            </w:r>
          </w:p>
        </w:tc>
        <w:tc>
          <w:tcPr>
            <w:tcW w:w="1028" w:type="dxa"/>
            <w:gridSpan w:val="4"/>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color w:val="0070C0"/>
                <w:sz w:val="16"/>
                <w:szCs w:val="16"/>
              </w:rPr>
            </w:pPr>
            <w:r w:rsidRPr="004F04FF">
              <w:rPr>
                <w:rFonts w:ascii="Times New Roman" w:hAnsi="Times New Roman" w:cs="Times New Roman"/>
                <w:bCs/>
                <w:color w:val="0070C0"/>
                <w:sz w:val="16"/>
                <w:szCs w:val="16"/>
              </w:rPr>
              <w:t>03 0 01 00000</w:t>
            </w:r>
          </w:p>
        </w:tc>
        <w:tc>
          <w:tcPr>
            <w:tcW w:w="483" w:type="dxa"/>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color w:val="0070C0"/>
                <w:sz w:val="16"/>
                <w:szCs w:val="16"/>
              </w:rPr>
            </w:pPr>
            <w:r w:rsidRPr="004F04FF">
              <w:rPr>
                <w:rFonts w:ascii="Times New Roman" w:hAnsi="Times New Roman" w:cs="Times New Roman"/>
                <w:bCs/>
                <w:color w:val="0070C0"/>
                <w:sz w:val="16"/>
                <w:szCs w:val="16"/>
              </w:rPr>
              <w:t> </w:t>
            </w:r>
          </w:p>
        </w:tc>
        <w:tc>
          <w:tcPr>
            <w:tcW w:w="550" w:type="dxa"/>
            <w:gridSpan w:val="2"/>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color w:val="0070C0"/>
                <w:sz w:val="16"/>
                <w:szCs w:val="16"/>
              </w:rPr>
            </w:pPr>
            <w:r w:rsidRPr="004F04FF">
              <w:rPr>
                <w:rFonts w:ascii="Times New Roman" w:hAnsi="Times New Roman" w:cs="Times New Roman"/>
                <w:bCs/>
                <w:color w:val="0070C0"/>
                <w:sz w:val="16"/>
                <w:szCs w:val="16"/>
              </w:rPr>
              <w:t> </w:t>
            </w:r>
          </w:p>
        </w:tc>
        <w:tc>
          <w:tcPr>
            <w:tcW w:w="532" w:type="dxa"/>
            <w:gridSpan w:val="2"/>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color w:val="0070C0"/>
                <w:sz w:val="16"/>
                <w:szCs w:val="16"/>
              </w:rPr>
            </w:pPr>
            <w:r w:rsidRPr="004F04FF">
              <w:rPr>
                <w:rFonts w:ascii="Times New Roman" w:hAnsi="Times New Roman" w:cs="Times New Roman"/>
                <w:bCs/>
                <w:color w:val="0070C0"/>
                <w:sz w:val="16"/>
                <w:szCs w:val="16"/>
              </w:rPr>
              <w:t> </w:t>
            </w:r>
          </w:p>
        </w:tc>
        <w:tc>
          <w:tcPr>
            <w:tcW w:w="1376" w:type="dxa"/>
            <w:gridSpan w:val="2"/>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color w:val="0070C0"/>
                <w:sz w:val="16"/>
                <w:szCs w:val="16"/>
              </w:rPr>
            </w:pPr>
            <w:r w:rsidRPr="004F04FF">
              <w:rPr>
                <w:rFonts w:ascii="Times New Roman" w:hAnsi="Times New Roman" w:cs="Times New Roman"/>
                <w:color w:val="0070C0"/>
                <w:sz w:val="16"/>
                <w:szCs w:val="16"/>
              </w:rPr>
              <w:t>1,00000</w:t>
            </w:r>
          </w:p>
        </w:tc>
        <w:tc>
          <w:tcPr>
            <w:tcW w:w="1257" w:type="dxa"/>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color w:val="0070C0"/>
                <w:sz w:val="16"/>
                <w:szCs w:val="16"/>
              </w:rPr>
            </w:pPr>
            <w:r w:rsidRPr="004F04FF">
              <w:rPr>
                <w:rFonts w:ascii="Times New Roman" w:hAnsi="Times New Roman" w:cs="Times New Roman"/>
                <w:color w:val="0070C0"/>
                <w:sz w:val="16"/>
                <w:szCs w:val="16"/>
              </w:rPr>
              <w:t>1,00000</w:t>
            </w:r>
          </w:p>
        </w:tc>
        <w:tc>
          <w:tcPr>
            <w:tcW w:w="1278" w:type="dxa"/>
            <w:gridSpan w:val="2"/>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color w:val="0070C0"/>
                <w:sz w:val="16"/>
                <w:szCs w:val="16"/>
              </w:rPr>
            </w:pPr>
            <w:r w:rsidRPr="004F04FF">
              <w:rPr>
                <w:rFonts w:ascii="Times New Roman" w:hAnsi="Times New Roman" w:cs="Times New Roman"/>
                <w:color w:val="0070C0"/>
                <w:sz w:val="16"/>
                <w:szCs w:val="16"/>
              </w:rPr>
              <w:t>0,00000</w:t>
            </w:r>
          </w:p>
        </w:tc>
      </w:tr>
      <w:tr w:rsidR="00CE70EF" w:rsidRPr="004F04FF" w:rsidTr="00044B24">
        <w:trPr>
          <w:gridAfter w:val="1"/>
          <w:wAfter w:w="198" w:type="dxa"/>
          <w:trHeight w:val="450"/>
        </w:trPr>
        <w:tc>
          <w:tcPr>
            <w:tcW w:w="3403" w:type="dxa"/>
            <w:gridSpan w:val="2"/>
            <w:tcBorders>
              <w:top w:val="nil"/>
              <w:left w:val="single" w:sz="4" w:space="0" w:color="auto"/>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Мероприятия по поддержке </w:t>
            </w:r>
            <w:proofErr w:type="spellStart"/>
            <w:r w:rsidRPr="004F04FF">
              <w:rPr>
                <w:rFonts w:ascii="Times New Roman" w:hAnsi="Times New Roman" w:cs="Times New Roman"/>
                <w:sz w:val="16"/>
                <w:szCs w:val="16"/>
              </w:rPr>
              <w:t>суьбъектов</w:t>
            </w:r>
            <w:proofErr w:type="spellEnd"/>
            <w:r w:rsidRPr="004F04FF">
              <w:rPr>
                <w:rFonts w:ascii="Times New Roman" w:hAnsi="Times New Roman" w:cs="Times New Roman"/>
                <w:sz w:val="16"/>
                <w:szCs w:val="16"/>
              </w:rPr>
              <w:t xml:space="preserve"> малого и среднего предпринимательства на территории поселения</w:t>
            </w:r>
          </w:p>
        </w:tc>
        <w:tc>
          <w:tcPr>
            <w:tcW w:w="1028" w:type="dxa"/>
            <w:gridSpan w:val="4"/>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03 0 01 25310</w:t>
            </w:r>
          </w:p>
        </w:tc>
        <w:tc>
          <w:tcPr>
            <w:tcW w:w="48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532"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7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c>
          <w:tcPr>
            <w:tcW w:w="1257"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c>
          <w:tcPr>
            <w:tcW w:w="1278"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450"/>
        </w:trPr>
        <w:tc>
          <w:tcPr>
            <w:tcW w:w="3403" w:type="dxa"/>
            <w:gridSpan w:val="2"/>
            <w:tcBorders>
              <w:top w:val="nil"/>
              <w:left w:val="single" w:sz="4" w:space="0" w:color="auto"/>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Национальная экономика</w:t>
            </w:r>
          </w:p>
        </w:tc>
        <w:tc>
          <w:tcPr>
            <w:tcW w:w="1028" w:type="dxa"/>
            <w:gridSpan w:val="4"/>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03 0 01 25310</w:t>
            </w:r>
          </w:p>
        </w:tc>
        <w:tc>
          <w:tcPr>
            <w:tcW w:w="48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0"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532"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7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c>
          <w:tcPr>
            <w:tcW w:w="1257"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c>
          <w:tcPr>
            <w:tcW w:w="1278"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450"/>
        </w:trPr>
        <w:tc>
          <w:tcPr>
            <w:tcW w:w="3403" w:type="dxa"/>
            <w:gridSpan w:val="2"/>
            <w:tcBorders>
              <w:top w:val="nil"/>
              <w:left w:val="single" w:sz="4" w:space="0" w:color="auto"/>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Другие вопросы в области национальной экономике</w:t>
            </w:r>
          </w:p>
        </w:tc>
        <w:tc>
          <w:tcPr>
            <w:tcW w:w="1028" w:type="dxa"/>
            <w:gridSpan w:val="4"/>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03 0 01 25310</w:t>
            </w:r>
          </w:p>
        </w:tc>
        <w:tc>
          <w:tcPr>
            <w:tcW w:w="48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0"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12</w:t>
            </w:r>
          </w:p>
        </w:tc>
        <w:tc>
          <w:tcPr>
            <w:tcW w:w="532"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7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c>
          <w:tcPr>
            <w:tcW w:w="1257"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c>
          <w:tcPr>
            <w:tcW w:w="1278"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450"/>
        </w:trPr>
        <w:tc>
          <w:tcPr>
            <w:tcW w:w="34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8" w:type="dxa"/>
            <w:gridSpan w:val="4"/>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03 0 01 25310</w:t>
            </w:r>
          </w:p>
        </w:tc>
        <w:tc>
          <w:tcPr>
            <w:tcW w:w="483" w:type="dxa"/>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50" w:type="dxa"/>
            <w:gridSpan w:val="2"/>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12</w:t>
            </w:r>
          </w:p>
        </w:tc>
        <w:tc>
          <w:tcPr>
            <w:tcW w:w="532" w:type="dxa"/>
            <w:gridSpan w:val="2"/>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76" w:type="dxa"/>
            <w:gridSpan w:val="2"/>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c>
          <w:tcPr>
            <w:tcW w:w="1257" w:type="dxa"/>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c>
          <w:tcPr>
            <w:tcW w:w="1278" w:type="dxa"/>
            <w:gridSpan w:val="2"/>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1"/>
          <w:wAfter w:w="198" w:type="dxa"/>
          <w:trHeight w:val="450"/>
        </w:trPr>
        <w:tc>
          <w:tcPr>
            <w:tcW w:w="3403" w:type="dxa"/>
            <w:gridSpan w:val="2"/>
            <w:tcBorders>
              <w:top w:val="nil"/>
              <w:left w:val="single" w:sz="4" w:space="0" w:color="auto"/>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Всего расходов</w:t>
            </w:r>
          </w:p>
        </w:tc>
        <w:tc>
          <w:tcPr>
            <w:tcW w:w="1028" w:type="dxa"/>
            <w:gridSpan w:val="4"/>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48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532"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76"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14 415,53039</w:t>
            </w:r>
          </w:p>
        </w:tc>
        <w:tc>
          <w:tcPr>
            <w:tcW w:w="1257"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7 623,70200</w:t>
            </w:r>
          </w:p>
        </w:tc>
        <w:tc>
          <w:tcPr>
            <w:tcW w:w="1278" w:type="dxa"/>
            <w:gridSpan w:val="2"/>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6 941,49000</w:t>
            </w:r>
          </w:p>
        </w:tc>
      </w:tr>
    </w:tbl>
    <w:p w:rsidR="00CE70EF" w:rsidRPr="004F04FF" w:rsidRDefault="00CE70EF" w:rsidP="00CE70EF">
      <w:pPr>
        <w:pStyle w:val="a5"/>
        <w:rPr>
          <w:rFonts w:ascii="Times New Roman" w:hAnsi="Times New Roman" w:cs="Times New Roman"/>
          <w:sz w:val="16"/>
          <w:szCs w:val="16"/>
        </w:rPr>
      </w:pPr>
    </w:p>
    <w:p w:rsidR="00CE70EF" w:rsidRPr="004F04FF" w:rsidRDefault="00CE70EF" w:rsidP="00CE70EF">
      <w:pPr>
        <w:pStyle w:val="a5"/>
        <w:rPr>
          <w:rFonts w:ascii="Times New Roman" w:hAnsi="Times New Roman" w:cs="Times New Roman"/>
          <w:sz w:val="16"/>
          <w:szCs w:val="16"/>
        </w:rPr>
      </w:pPr>
      <w:r w:rsidRPr="004F04FF">
        <w:rPr>
          <w:rFonts w:ascii="Times New Roman" w:hAnsi="Times New Roman" w:cs="Times New Roman"/>
          <w:sz w:val="16"/>
          <w:szCs w:val="16"/>
        </w:rPr>
        <w:br w:type="page"/>
      </w:r>
    </w:p>
    <w:tbl>
      <w:tblPr>
        <w:tblW w:w="10059" w:type="dxa"/>
        <w:tblInd w:w="-669" w:type="dxa"/>
        <w:tblLook w:val="04A0" w:firstRow="1" w:lastRow="0" w:firstColumn="1" w:lastColumn="0" w:noHBand="0" w:noVBand="1"/>
      </w:tblPr>
      <w:tblGrid>
        <w:gridCol w:w="3119"/>
        <w:gridCol w:w="627"/>
        <w:gridCol w:w="416"/>
        <w:gridCol w:w="522"/>
        <w:gridCol w:w="805"/>
        <w:gridCol w:w="653"/>
        <w:gridCol w:w="1316"/>
        <w:gridCol w:w="1316"/>
        <w:gridCol w:w="1285"/>
      </w:tblGrid>
      <w:tr w:rsidR="00CE70EF" w:rsidRPr="004F04FF" w:rsidTr="00044B24">
        <w:trPr>
          <w:trHeight w:val="330"/>
        </w:trPr>
        <w:tc>
          <w:tcPr>
            <w:tcW w:w="3119"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bookmarkStart w:id="2" w:name="RANGE!A1:I141"/>
            <w:bookmarkEnd w:id="2"/>
          </w:p>
        </w:tc>
        <w:tc>
          <w:tcPr>
            <w:tcW w:w="627"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416"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522"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805"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653"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3917" w:type="dxa"/>
            <w:gridSpan w:val="3"/>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Приложение 4</w:t>
            </w:r>
          </w:p>
        </w:tc>
      </w:tr>
      <w:tr w:rsidR="00CE70EF" w:rsidRPr="004F04FF" w:rsidTr="00044B24">
        <w:trPr>
          <w:trHeight w:val="289"/>
        </w:trPr>
        <w:tc>
          <w:tcPr>
            <w:tcW w:w="3119"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p>
        </w:tc>
        <w:tc>
          <w:tcPr>
            <w:tcW w:w="627"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416"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522"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805"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653"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3917" w:type="dxa"/>
            <w:gridSpan w:val="3"/>
            <w:vMerge w:val="restart"/>
            <w:tcBorders>
              <w:top w:val="nil"/>
              <w:left w:val="nil"/>
              <w:bottom w:val="nil"/>
              <w:right w:val="nil"/>
            </w:tcBorders>
            <w:shd w:val="clear" w:color="auto" w:fill="auto"/>
            <w:hideMark/>
          </w:tcPr>
          <w:p w:rsidR="00CE70EF" w:rsidRPr="004F04FF" w:rsidRDefault="00CE70EF" w:rsidP="00044B24">
            <w:pPr>
              <w:pStyle w:val="a5"/>
              <w:rPr>
                <w:rFonts w:ascii="Times New Roman" w:hAnsi="Times New Roman" w:cs="Times New Roman"/>
                <w:sz w:val="16"/>
                <w:szCs w:val="16"/>
              </w:rPr>
            </w:pPr>
            <w:proofErr w:type="gramStart"/>
            <w:r w:rsidRPr="004F04FF">
              <w:rPr>
                <w:rFonts w:ascii="Times New Roman" w:hAnsi="Times New Roman" w:cs="Times New Roman"/>
                <w:sz w:val="16"/>
                <w:szCs w:val="16"/>
              </w:rPr>
              <w:t>к</w:t>
            </w:r>
            <w:proofErr w:type="gramEnd"/>
            <w:r w:rsidRPr="004F04FF">
              <w:rPr>
                <w:rFonts w:ascii="Times New Roman" w:hAnsi="Times New Roman" w:cs="Times New Roman"/>
                <w:sz w:val="16"/>
                <w:szCs w:val="16"/>
              </w:rPr>
              <w:t xml:space="preserve"> решению Совета депутатов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 от 22.12.2023 № 134  "О бюджете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 на 2024 год и на плановый период 2025 и 2026 годов"</w:t>
            </w:r>
          </w:p>
        </w:tc>
      </w:tr>
      <w:tr w:rsidR="00CE70EF" w:rsidRPr="004F04FF" w:rsidTr="00044B24">
        <w:trPr>
          <w:trHeight w:val="289"/>
        </w:trPr>
        <w:tc>
          <w:tcPr>
            <w:tcW w:w="3119"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627"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416"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522"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805"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653"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3917" w:type="dxa"/>
            <w:gridSpan w:val="3"/>
            <w:vMerge/>
            <w:tcBorders>
              <w:top w:val="nil"/>
              <w:left w:val="nil"/>
              <w:bottom w:val="nil"/>
              <w:right w:val="nil"/>
            </w:tcBorders>
            <w:vAlign w:val="center"/>
            <w:hideMark/>
          </w:tcPr>
          <w:p w:rsidR="00CE70EF" w:rsidRPr="004F04FF" w:rsidRDefault="00CE70EF" w:rsidP="00044B24">
            <w:pPr>
              <w:pStyle w:val="a5"/>
              <w:rPr>
                <w:rFonts w:ascii="Times New Roman" w:hAnsi="Times New Roman" w:cs="Times New Roman"/>
                <w:sz w:val="16"/>
                <w:szCs w:val="16"/>
              </w:rPr>
            </w:pPr>
          </w:p>
        </w:tc>
      </w:tr>
      <w:tr w:rsidR="00CE70EF" w:rsidRPr="004F04FF" w:rsidTr="00044B24">
        <w:trPr>
          <w:trHeight w:val="315"/>
        </w:trPr>
        <w:tc>
          <w:tcPr>
            <w:tcW w:w="3119"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627"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416"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522"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805"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653"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3917" w:type="dxa"/>
            <w:gridSpan w:val="3"/>
            <w:vMerge/>
            <w:tcBorders>
              <w:top w:val="nil"/>
              <w:left w:val="nil"/>
              <w:bottom w:val="nil"/>
              <w:right w:val="nil"/>
            </w:tcBorders>
            <w:vAlign w:val="center"/>
            <w:hideMark/>
          </w:tcPr>
          <w:p w:rsidR="00CE70EF" w:rsidRPr="004F04FF" w:rsidRDefault="00CE70EF" w:rsidP="00044B24">
            <w:pPr>
              <w:pStyle w:val="a5"/>
              <w:rPr>
                <w:rFonts w:ascii="Times New Roman" w:hAnsi="Times New Roman" w:cs="Times New Roman"/>
                <w:sz w:val="16"/>
                <w:szCs w:val="16"/>
              </w:rPr>
            </w:pPr>
          </w:p>
        </w:tc>
      </w:tr>
      <w:tr w:rsidR="00CE70EF" w:rsidRPr="004F04FF" w:rsidTr="00044B24">
        <w:trPr>
          <w:trHeight w:val="188"/>
        </w:trPr>
        <w:tc>
          <w:tcPr>
            <w:tcW w:w="3119"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627"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416"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522"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805"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653"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1316" w:type="dxa"/>
            <w:tcBorders>
              <w:top w:val="nil"/>
              <w:left w:val="nil"/>
              <w:bottom w:val="nil"/>
              <w:right w:val="nil"/>
            </w:tcBorders>
            <w:shd w:val="clear" w:color="auto" w:fill="auto"/>
            <w:hideMark/>
          </w:tcPr>
          <w:p w:rsidR="00CE70EF" w:rsidRPr="004F04FF" w:rsidRDefault="00CE70EF" w:rsidP="00044B24">
            <w:pPr>
              <w:pStyle w:val="a5"/>
              <w:rPr>
                <w:rFonts w:ascii="Times New Roman" w:hAnsi="Times New Roman" w:cs="Times New Roman"/>
                <w:sz w:val="16"/>
                <w:szCs w:val="16"/>
              </w:rPr>
            </w:pPr>
          </w:p>
        </w:tc>
        <w:tc>
          <w:tcPr>
            <w:tcW w:w="1316"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1285"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r>
      <w:tr w:rsidR="00CE70EF" w:rsidRPr="004F04FF" w:rsidTr="00044B24">
        <w:trPr>
          <w:trHeight w:val="672"/>
        </w:trPr>
        <w:tc>
          <w:tcPr>
            <w:tcW w:w="10059" w:type="dxa"/>
            <w:gridSpan w:val="9"/>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Ведомственная структура расходов бюджета поселения </w:t>
            </w:r>
          </w:p>
          <w:p w:rsidR="00CE70EF" w:rsidRPr="004F04FF" w:rsidRDefault="00CE70EF" w:rsidP="00044B24">
            <w:pPr>
              <w:pStyle w:val="a5"/>
              <w:rPr>
                <w:rFonts w:ascii="Times New Roman" w:hAnsi="Times New Roman" w:cs="Times New Roman"/>
                <w:bCs/>
                <w:sz w:val="16"/>
                <w:szCs w:val="16"/>
              </w:rPr>
            </w:pPr>
            <w:proofErr w:type="gramStart"/>
            <w:r w:rsidRPr="004F04FF">
              <w:rPr>
                <w:rFonts w:ascii="Times New Roman" w:hAnsi="Times New Roman" w:cs="Times New Roman"/>
                <w:bCs/>
                <w:sz w:val="16"/>
                <w:szCs w:val="16"/>
              </w:rPr>
              <w:t>на</w:t>
            </w:r>
            <w:proofErr w:type="gramEnd"/>
            <w:r w:rsidRPr="004F04FF">
              <w:rPr>
                <w:rFonts w:ascii="Times New Roman" w:hAnsi="Times New Roman" w:cs="Times New Roman"/>
                <w:bCs/>
                <w:sz w:val="16"/>
                <w:szCs w:val="16"/>
              </w:rPr>
              <w:t xml:space="preserve"> 2024 год и на плановый период 2025 и 2026 годы                                                                     </w:t>
            </w:r>
          </w:p>
        </w:tc>
      </w:tr>
      <w:tr w:rsidR="00CE70EF" w:rsidRPr="004F04FF" w:rsidTr="00044B24">
        <w:trPr>
          <w:trHeight w:val="255"/>
        </w:trPr>
        <w:tc>
          <w:tcPr>
            <w:tcW w:w="10059" w:type="dxa"/>
            <w:gridSpan w:val="9"/>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p>
        </w:tc>
      </w:tr>
      <w:tr w:rsidR="00CE70EF" w:rsidRPr="004F04FF" w:rsidTr="00044B24">
        <w:trPr>
          <w:trHeight w:val="375"/>
        </w:trPr>
        <w:tc>
          <w:tcPr>
            <w:tcW w:w="3119"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627"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416"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522"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805"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653"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1316"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2601" w:type="dxa"/>
            <w:gridSpan w:val="2"/>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w:t>
            </w:r>
            <w:proofErr w:type="gramStart"/>
            <w:r w:rsidRPr="004F04FF">
              <w:rPr>
                <w:rFonts w:ascii="Times New Roman" w:hAnsi="Times New Roman" w:cs="Times New Roman"/>
                <w:bCs/>
                <w:sz w:val="16"/>
                <w:szCs w:val="16"/>
              </w:rPr>
              <w:t>тыс.</w:t>
            </w:r>
            <w:proofErr w:type="gramEnd"/>
            <w:r w:rsidRPr="004F04FF">
              <w:rPr>
                <w:rFonts w:ascii="Times New Roman" w:hAnsi="Times New Roman" w:cs="Times New Roman"/>
                <w:bCs/>
                <w:sz w:val="16"/>
                <w:szCs w:val="16"/>
              </w:rPr>
              <w:t xml:space="preserve"> рублей)</w:t>
            </w:r>
          </w:p>
        </w:tc>
      </w:tr>
      <w:tr w:rsidR="00CE70EF" w:rsidRPr="004F04FF" w:rsidTr="00044B24">
        <w:trPr>
          <w:trHeight w:val="289"/>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Наименование</w:t>
            </w:r>
          </w:p>
        </w:tc>
        <w:tc>
          <w:tcPr>
            <w:tcW w:w="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Вед.</w:t>
            </w:r>
          </w:p>
        </w:tc>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bCs/>
                <w:sz w:val="16"/>
                <w:szCs w:val="16"/>
              </w:rPr>
            </w:pPr>
            <w:proofErr w:type="spellStart"/>
            <w:r w:rsidRPr="004F04FF">
              <w:rPr>
                <w:rFonts w:ascii="Times New Roman" w:hAnsi="Times New Roman" w:cs="Times New Roman"/>
                <w:bCs/>
                <w:sz w:val="16"/>
                <w:szCs w:val="16"/>
              </w:rPr>
              <w:t>Рз</w:t>
            </w:r>
            <w:proofErr w:type="spellEnd"/>
          </w:p>
        </w:tc>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ПР</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ЦСР</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ВР</w:t>
            </w:r>
          </w:p>
        </w:tc>
        <w:tc>
          <w:tcPr>
            <w:tcW w:w="3917" w:type="dxa"/>
            <w:gridSpan w:val="3"/>
            <w:tcBorders>
              <w:top w:val="single" w:sz="4" w:space="0" w:color="auto"/>
              <w:left w:val="nil"/>
              <w:bottom w:val="single" w:sz="4" w:space="0" w:color="auto"/>
              <w:right w:val="single" w:sz="4" w:space="0" w:color="auto"/>
            </w:tcBorders>
            <w:shd w:val="clear" w:color="auto" w:fill="auto"/>
            <w:noWrap/>
            <w:vAlign w:val="center"/>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Сумма </w:t>
            </w:r>
          </w:p>
        </w:tc>
      </w:tr>
      <w:tr w:rsidR="00CE70EF" w:rsidRPr="004F04FF" w:rsidTr="00044B24">
        <w:trPr>
          <w:trHeight w:val="42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CE70EF" w:rsidRPr="004F04FF" w:rsidRDefault="00CE70EF" w:rsidP="00044B24">
            <w:pPr>
              <w:pStyle w:val="a5"/>
              <w:rPr>
                <w:rFonts w:ascii="Times New Roman" w:hAnsi="Times New Roman" w:cs="Times New Roman"/>
                <w:bCs/>
                <w:sz w:val="16"/>
                <w:szCs w:val="16"/>
              </w:rPr>
            </w:pPr>
          </w:p>
        </w:tc>
        <w:tc>
          <w:tcPr>
            <w:tcW w:w="627" w:type="dxa"/>
            <w:vMerge/>
            <w:tcBorders>
              <w:top w:val="single" w:sz="4" w:space="0" w:color="auto"/>
              <w:left w:val="single" w:sz="4" w:space="0" w:color="auto"/>
              <w:bottom w:val="single" w:sz="4" w:space="0" w:color="auto"/>
              <w:right w:val="single" w:sz="4" w:space="0" w:color="auto"/>
            </w:tcBorders>
            <w:vAlign w:val="center"/>
            <w:hideMark/>
          </w:tcPr>
          <w:p w:rsidR="00CE70EF" w:rsidRPr="004F04FF" w:rsidRDefault="00CE70EF" w:rsidP="00044B24">
            <w:pPr>
              <w:pStyle w:val="a5"/>
              <w:rPr>
                <w:rFonts w:ascii="Times New Roman" w:hAnsi="Times New Roman" w:cs="Times New Roman"/>
                <w:bCs/>
                <w:sz w:val="16"/>
                <w:szCs w:val="16"/>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CE70EF" w:rsidRPr="004F04FF" w:rsidRDefault="00CE70EF" w:rsidP="00044B24">
            <w:pPr>
              <w:pStyle w:val="a5"/>
              <w:rPr>
                <w:rFonts w:ascii="Times New Roman" w:hAnsi="Times New Roman" w:cs="Times New Roman"/>
                <w:bCs/>
                <w:sz w:val="16"/>
                <w:szCs w:val="16"/>
              </w:rPr>
            </w:pPr>
          </w:p>
        </w:tc>
        <w:tc>
          <w:tcPr>
            <w:tcW w:w="522" w:type="dxa"/>
            <w:vMerge/>
            <w:tcBorders>
              <w:top w:val="single" w:sz="4" w:space="0" w:color="auto"/>
              <w:left w:val="single" w:sz="4" w:space="0" w:color="auto"/>
              <w:bottom w:val="single" w:sz="4" w:space="0" w:color="auto"/>
              <w:right w:val="single" w:sz="4" w:space="0" w:color="auto"/>
            </w:tcBorders>
            <w:vAlign w:val="center"/>
            <w:hideMark/>
          </w:tcPr>
          <w:p w:rsidR="00CE70EF" w:rsidRPr="004F04FF" w:rsidRDefault="00CE70EF" w:rsidP="00044B24">
            <w:pPr>
              <w:pStyle w:val="a5"/>
              <w:rPr>
                <w:rFonts w:ascii="Times New Roman" w:hAnsi="Times New Roman" w:cs="Times New Roman"/>
                <w:bCs/>
                <w:sz w:val="16"/>
                <w:szCs w:val="16"/>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CE70EF" w:rsidRPr="004F04FF" w:rsidRDefault="00CE70EF" w:rsidP="00044B24">
            <w:pPr>
              <w:pStyle w:val="a5"/>
              <w:rPr>
                <w:rFonts w:ascii="Times New Roman" w:hAnsi="Times New Roman" w:cs="Times New Roman"/>
                <w:bCs/>
                <w:sz w:val="16"/>
                <w:szCs w:val="16"/>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CE70EF" w:rsidRPr="004F04FF" w:rsidRDefault="00CE70EF" w:rsidP="00044B24">
            <w:pPr>
              <w:pStyle w:val="a5"/>
              <w:rPr>
                <w:rFonts w:ascii="Times New Roman" w:hAnsi="Times New Roman" w:cs="Times New Roman"/>
                <w:bCs/>
                <w:sz w:val="16"/>
                <w:szCs w:val="16"/>
              </w:rPr>
            </w:pPr>
          </w:p>
        </w:tc>
        <w:tc>
          <w:tcPr>
            <w:tcW w:w="1316" w:type="dxa"/>
            <w:tcBorders>
              <w:top w:val="nil"/>
              <w:left w:val="nil"/>
              <w:bottom w:val="single" w:sz="4" w:space="0" w:color="auto"/>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2024</w:t>
            </w:r>
          </w:p>
        </w:tc>
        <w:tc>
          <w:tcPr>
            <w:tcW w:w="1316" w:type="dxa"/>
            <w:tcBorders>
              <w:top w:val="nil"/>
              <w:left w:val="nil"/>
              <w:bottom w:val="single" w:sz="4" w:space="0" w:color="auto"/>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2025</w:t>
            </w:r>
          </w:p>
        </w:tc>
        <w:tc>
          <w:tcPr>
            <w:tcW w:w="1285" w:type="dxa"/>
            <w:tcBorders>
              <w:top w:val="nil"/>
              <w:left w:val="nil"/>
              <w:bottom w:val="single" w:sz="4" w:space="0" w:color="auto"/>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2026</w:t>
            </w:r>
          </w:p>
        </w:tc>
      </w:tr>
      <w:tr w:rsidR="00CE70EF" w:rsidRPr="004F04FF" w:rsidTr="00044B24">
        <w:trPr>
          <w:trHeight w:val="4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Администрация </w:t>
            </w:r>
            <w:proofErr w:type="spellStart"/>
            <w:r w:rsidRPr="004F04FF">
              <w:rPr>
                <w:rFonts w:ascii="Times New Roman" w:hAnsi="Times New Roman" w:cs="Times New Roman"/>
                <w:bCs/>
                <w:sz w:val="16"/>
                <w:szCs w:val="16"/>
              </w:rPr>
              <w:t>Бронницкого</w:t>
            </w:r>
            <w:proofErr w:type="spellEnd"/>
            <w:r w:rsidRPr="004F04FF">
              <w:rPr>
                <w:rFonts w:ascii="Times New Roman" w:hAnsi="Times New Roman" w:cs="Times New Roman"/>
                <w:bCs/>
                <w:sz w:val="16"/>
                <w:szCs w:val="16"/>
              </w:rPr>
              <w:t xml:space="preserve"> сельского поселения</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single" w:sz="4" w:space="0" w:color="auto"/>
              <w:left w:val="nil"/>
              <w:bottom w:val="single" w:sz="4" w:space="0" w:color="auto"/>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522" w:type="dxa"/>
            <w:tcBorders>
              <w:top w:val="single" w:sz="4" w:space="0" w:color="auto"/>
              <w:left w:val="nil"/>
              <w:bottom w:val="single" w:sz="4" w:space="0" w:color="auto"/>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653" w:type="dxa"/>
            <w:tcBorders>
              <w:top w:val="single" w:sz="4" w:space="0" w:color="auto"/>
              <w:left w:val="nil"/>
              <w:bottom w:val="single" w:sz="4" w:space="0" w:color="auto"/>
              <w:right w:val="single" w:sz="4" w:space="0" w:color="auto"/>
            </w:tcBorders>
            <w:shd w:val="clear" w:color="auto" w:fill="auto"/>
            <w:vAlign w:val="center"/>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33 082,78159</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24 110,20000</w:t>
            </w:r>
          </w:p>
        </w:tc>
        <w:tc>
          <w:tcPr>
            <w:tcW w:w="1285" w:type="dxa"/>
            <w:tcBorders>
              <w:top w:val="single" w:sz="4" w:space="0" w:color="auto"/>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24 003,30000</w:t>
            </w:r>
          </w:p>
        </w:tc>
      </w:tr>
      <w:tr w:rsidR="00CE70EF" w:rsidRPr="004F04FF" w:rsidTr="00044B24">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Общегосударственные вопросы</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9 374,25120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8 322,78000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8 092,78000</w:t>
            </w:r>
          </w:p>
        </w:tc>
      </w:tr>
      <w:tr w:rsidR="00CE70EF" w:rsidRPr="004F04FF" w:rsidTr="00044B24">
        <w:trPr>
          <w:trHeight w:val="750"/>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Функционирование высшего должностного лица субъекта Российской Федерации и муниципального образования</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02</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1 306,60000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1 306,60000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1 306,60000</w:t>
            </w:r>
          </w:p>
        </w:tc>
      </w:tr>
      <w:tr w:rsidR="00CE70EF" w:rsidRPr="004F04FF" w:rsidTr="00044B24">
        <w:trPr>
          <w:trHeight w:val="375"/>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02</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20 0 00 00000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1 306,60000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1 306,60000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1 306,60000</w:t>
            </w:r>
          </w:p>
        </w:tc>
      </w:tr>
      <w:tr w:rsidR="00CE70EF" w:rsidRPr="004F04FF" w:rsidTr="00044B24">
        <w:trPr>
          <w:trHeight w:val="345"/>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Глава муниципального образования</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02</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20 1 00 00000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1 306,60000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1 306,60000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1 306,60000</w:t>
            </w:r>
          </w:p>
        </w:tc>
      </w:tr>
      <w:tr w:rsidR="00CE70EF" w:rsidRPr="004F04FF" w:rsidTr="00044B24">
        <w:trPr>
          <w:trHeight w:val="543"/>
        </w:trPr>
        <w:tc>
          <w:tcPr>
            <w:tcW w:w="3119" w:type="dxa"/>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Расходы на обеспечение функций органов местного самоуправления</w:t>
            </w:r>
          </w:p>
        </w:tc>
        <w:tc>
          <w:tcPr>
            <w:tcW w:w="627"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20 1 00 01000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1 306,60000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1 306,60000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1 306,60000</w:t>
            </w:r>
          </w:p>
        </w:tc>
      </w:tr>
      <w:tr w:rsidR="00CE70EF" w:rsidRPr="004F04FF" w:rsidTr="00044B24">
        <w:trPr>
          <w:trHeight w:val="675"/>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Расходы на выплаты персоналу государственных (муниципальных) органов</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20 1 00 01000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120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1 306,60000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1 306,60000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1 306,60000</w:t>
            </w:r>
          </w:p>
        </w:tc>
      </w:tr>
      <w:tr w:rsidR="00CE70EF" w:rsidRPr="004F04FF" w:rsidTr="00044B24">
        <w:trPr>
          <w:trHeight w:val="990"/>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Функционирование Правительства </w:t>
            </w:r>
            <w:proofErr w:type="gramStart"/>
            <w:r w:rsidRPr="004F04FF">
              <w:rPr>
                <w:rFonts w:ascii="Times New Roman" w:hAnsi="Times New Roman" w:cs="Times New Roman"/>
                <w:bCs/>
                <w:sz w:val="16"/>
                <w:szCs w:val="16"/>
              </w:rPr>
              <w:t>Российской  Федерации</w:t>
            </w:r>
            <w:proofErr w:type="gramEnd"/>
            <w:r w:rsidRPr="004F04FF">
              <w:rPr>
                <w:rFonts w:ascii="Times New Roman" w:hAnsi="Times New Roman" w:cs="Times New Roman"/>
                <w:bCs/>
                <w:sz w:val="16"/>
                <w:szCs w:val="16"/>
              </w:rPr>
              <w:t>, высших исполнительных органов государственной власти субъектов Российской Федерации, местных администраций</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04</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7 633,47120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6 507,60000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6 502,00000</w:t>
            </w:r>
          </w:p>
        </w:tc>
      </w:tr>
      <w:tr w:rsidR="00CE70EF" w:rsidRPr="004F04FF" w:rsidTr="00044B24">
        <w:trPr>
          <w:trHeight w:val="135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Муниципальная программа "Развитие информационно-телекоммуникационной инфраструктуры и совершенствование электронных сервисов Администрации </w:t>
            </w:r>
            <w:proofErr w:type="spellStart"/>
            <w:r w:rsidRPr="004F04FF">
              <w:rPr>
                <w:rFonts w:ascii="Times New Roman" w:hAnsi="Times New Roman" w:cs="Times New Roman"/>
                <w:bCs/>
                <w:sz w:val="16"/>
                <w:szCs w:val="16"/>
              </w:rPr>
              <w:t>Бронницкого</w:t>
            </w:r>
            <w:proofErr w:type="spellEnd"/>
            <w:r w:rsidRPr="004F04FF">
              <w:rPr>
                <w:rFonts w:ascii="Times New Roman" w:hAnsi="Times New Roman" w:cs="Times New Roman"/>
                <w:bCs/>
                <w:sz w:val="16"/>
                <w:szCs w:val="16"/>
              </w:rPr>
              <w:t xml:space="preserve"> сельского поселения на 2020 - 2025 годы"</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04</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02 0 00 00000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350,00000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230,00000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trHeight w:val="133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Создание условий для функционирования информационной системы Администрации </w:t>
            </w:r>
            <w:proofErr w:type="spellStart"/>
            <w:r w:rsidRPr="004F04FF">
              <w:rPr>
                <w:rFonts w:ascii="Times New Roman" w:hAnsi="Times New Roman" w:cs="Times New Roman"/>
                <w:bCs/>
                <w:sz w:val="16"/>
                <w:szCs w:val="16"/>
              </w:rPr>
              <w:t>Бронницкого</w:t>
            </w:r>
            <w:proofErr w:type="spellEnd"/>
            <w:r w:rsidRPr="004F04FF">
              <w:rPr>
                <w:rFonts w:ascii="Times New Roman" w:hAnsi="Times New Roman" w:cs="Times New Roman"/>
                <w:bCs/>
                <w:sz w:val="16"/>
                <w:szCs w:val="16"/>
              </w:rPr>
              <w:t xml:space="preserve"> сельского поселения, а так </w:t>
            </w:r>
            <w:proofErr w:type="gramStart"/>
            <w:r w:rsidRPr="004F04FF">
              <w:rPr>
                <w:rFonts w:ascii="Times New Roman" w:hAnsi="Times New Roman" w:cs="Times New Roman"/>
                <w:bCs/>
                <w:sz w:val="16"/>
                <w:szCs w:val="16"/>
              </w:rPr>
              <w:t>же  предоставления</w:t>
            </w:r>
            <w:proofErr w:type="gramEnd"/>
            <w:r w:rsidRPr="004F04FF">
              <w:rPr>
                <w:rFonts w:ascii="Times New Roman" w:hAnsi="Times New Roman" w:cs="Times New Roman"/>
                <w:bCs/>
                <w:sz w:val="16"/>
                <w:szCs w:val="16"/>
              </w:rPr>
              <w:t xml:space="preserve"> муниципальных услуг гражданам и организациям</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04</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02 0 02 00000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144,00000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70,00000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trHeight w:val="698"/>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 на 2020 - 2025 годы"</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02 0 02 25360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144,00000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70,00000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60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02 0 02 25360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144,00000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70,00000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73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Обеспечение рабочих мест вычислительной и офисной техникой отвечающей современным требованиям </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04</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02 0 03 00000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30,00000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trHeight w:val="13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lastRenderedPageBreak/>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 на 2020 - 2025 годы"</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02 0 03 25360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30,00000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66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02 0 03 25360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30,00000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64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Обеспечение специализированными программными средствами автоматизации рабочего процесса</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04</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02 0 04 00000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150,00000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150,00000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trHeight w:val="123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Реализация мероприятий программы "Развитие информационно-телекоммуникационной </w:t>
            </w:r>
            <w:proofErr w:type="gramStart"/>
            <w:r w:rsidRPr="004F04FF">
              <w:rPr>
                <w:rFonts w:ascii="Times New Roman" w:hAnsi="Times New Roman" w:cs="Times New Roman"/>
                <w:sz w:val="16"/>
                <w:szCs w:val="16"/>
              </w:rPr>
              <w:t>инфра-структуры</w:t>
            </w:r>
            <w:proofErr w:type="gramEnd"/>
            <w:r w:rsidRPr="004F04FF">
              <w:rPr>
                <w:rFonts w:ascii="Times New Roman" w:hAnsi="Times New Roman" w:cs="Times New Roman"/>
                <w:sz w:val="16"/>
                <w:szCs w:val="16"/>
              </w:rPr>
              <w:t xml:space="preserve"> и совершенствование электронных сервисов Администрации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 на 2020 - 2025 годы"</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02 0 04 25360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150,00000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150,00000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61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02 0 04 25360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150,00000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150,00000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36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Создание условий для получения гражданами и организациями информации в электронном виде</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04</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02 0 05 00000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26,00000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trHeight w:val="70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Реализация мероприятий программы "Развитие информационно-телекоммуникационной </w:t>
            </w:r>
            <w:proofErr w:type="gramStart"/>
            <w:r w:rsidRPr="004F04FF">
              <w:rPr>
                <w:rFonts w:ascii="Times New Roman" w:hAnsi="Times New Roman" w:cs="Times New Roman"/>
                <w:sz w:val="16"/>
                <w:szCs w:val="16"/>
              </w:rPr>
              <w:t>инфра-структуры</w:t>
            </w:r>
            <w:proofErr w:type="gramEnd"/>
            <w:r w:rsidRPr="004F04FF">
              <w:rPr>
                <w:rFonts w:ascii="Times New Roman" w:hAnsi="Times New Roman" w:cs="Times New Roman"/>
                <w:sz w:val="16"/>
                <w:szCs w:val="16"/>
              </w:rPr>
              <w:t xml:space="preserve"> и совершенствование электронных сервисов Администрации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 на 2020 - 2025 годы"</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02 0 05 25360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26,00000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33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02 0 05 25360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26,00000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345"/>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04</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20 0 00 00000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7 283,47120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6 277,60000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6 502,00000</w:t>
            </w:r>
          </w:p>
        </w:tc>
      </w:tr>
      <w:tr w:rsidR="00CE70EF" w:rsidRPr="004F04FF" w:rsidTr="00044B24">
        <w:trPr>
          <w:trHeight w:val="552"/>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Расходы на содержание аппарата органов местного самоуправления</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04</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20 2 00 00000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7 283,47120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6 277,60000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6 502,00000</w:t>
            </w:r>
          </w:p>
        </w:tc>
      </w:tr>
      <w:tr w:rsidR="00CE70EF" w:rsidRPr="004F04FF" w:rsidTr="00044B24">
        <w:trPr>
          <w:trHeight w:val="406"/>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Расходы на обеспечение функций органов местного самоуправления</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20 2 00 01000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6 984,47120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5 978,60000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6 203,00000</w:t>
            </w:r>
          </w:p>
        </w:tc>
      </w:tr>
      <w:tr w:rsidR="00CE70EF" w:rsidRPr="004F04FF" w:rsidTr="00044B24">
        <w:trPr>
          <w:trHeight w:val="556"/>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Расходы на выплаты персоналу государственных (муниципальных) органов</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20 2 00 01000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120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5 909,00000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5 909,00000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5 909,00000</w:t>
            </w:r>
          </w:p>
        </w:tc>
      </w:tr>
      <w:tr w:rsidR="00CE70EF" w:rsidRPr="004F04FF" w:rsidTr="00044B24">
        <w:trPr>
          <w:trHeight w:val="720"/>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20 2 00 01000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1 022,47120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69,60000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294,00000</w:t>
            </w:r>
          </w:p>
        </w:tc>
      </w:tr>
      <w:tr w:rsidR="00CE70EF" w:rsidRPr="004F04FF" w:rsidTr="00044B24">
        <w:trPr>
          <w:trHeight w:val="457"/>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Уплата налогов, сборов и иных платежей</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20 2 00 01000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850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53,00000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990"/>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20 2 00 70280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299,00000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299,00000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299,00000</w:t>
            </w:r>
          </w:p>
        </w:tc>
      </w:tr>
      <w:tr w:rsidR="00CE70EF" w:rsidRPr="004F04FF" w:rsidTr="00044B24">
        <w:trPr>
          <w:trHeight w:val="345"/>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Расходы на выплаты персоналу государственных (муниципальных) органов</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20 2 00 70280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120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288,60000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288,60000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288,60000</w:t>
            </w:r>
          </w:p>
        </w:tc>
      </w:tr>
      <w:tr w:rsidR="00CE70EF" w:rsidRPr="004F04FF" w:rsidTr="00044B24">
        <w:trPr>
          <w:trHeight w:val="390"/>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20 2 00 70280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10,40000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10,40000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10,40000</w:t>
            </w:r>
          </w:p>
        </w:tc>
      </w:tr>
      <w:tr w:rsidR="00CE70EF" w:rsidRPr="004F04FF" w:rsidTr="00044B24">
        <w:trPr>
          <w:trHeight w:val="1075"/>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Обеспечение деятельности </w:t>
            </w:r>
            <w:proofErr w:type="gramStart"/>
            <w:r w:rsidRPr="004F04FF">
              <w:rPr>
                <w:rFonts w:ascii="Times New Roman" w:hAnsi="Times New Roman" w:cs="Times New Roman"/>
                <w:bCs/>
                <w:sz w:val="16"/>
                <w:szCs w:val="16"/>
              </w:rPr>
              <w:t>финансовых,  налоговых</w:t>
            </w:r>
            <w:proofErr w:type="gramEnd"/>
            <w:r w:rsidRPr="004F04FF">
              <w:rPr>
                <w:rFonts w:ascii="Times New Roman" w:hAnsi="Times New Roman" w:cs="Times New Roman"/>
                <w:bCs/>
                <w:sz w:val="16"/>
                <w:szCs w:val="16"/>
              </w:rPr>
              <w:t xml:space="preserve"> и таможенных органов и органов   финансового (финансово-бюджетного) надзора</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06</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199,18000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199,18000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199,18000</w:t>
            </w:r>
          </w:p>
        </w:tc>
      </w:tr>
      <w:tr w:rsidR="00CE70EF" w:rsidRPr="004F04FF" w:rsidTr="00044B24">
        <w:trPr>
          <w:trHeight w:val="323"/>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06</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20 0 00 00000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199,18000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199,18000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199,18000</w:t>
            </w:r>
          </w:p>
        </w:tc>
      </w:tr>
      <w:tr w:rsidR="00CE70EF" w:rsidRPr="004F04FF" w:rsidTr="00044B24">
        <w:trPr>
          <w:trHeight w:val="323"/>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Межбюджетные трансферты</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06</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20 4 00 00000</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199,18000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199,18000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199,18000</w:t>
            </w:r>
          </w:p>
        </w:tc>
      </w:tr>
      <w:tr w:rsidR="00CE70EF" w:rsidRPr="004F04FF" w:rsidTr="00044B24">
        <w:trPr>
          <w:trHeight w:val="323"/>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Иные межбюджетные трансферты бюджету муниципального района на возмещение затрат по содержанию </w:t>
            </w:r>
            <w:r w:rsidRPr="004F04FF">
              <w:rPr>
                <w:rFonts w:ascii="Times New Roman" w:hAnsi="Times New Roman" w:cs="Times New Roman"/>
                <w:sz w:val="16"/>
                <w:szCs w:val="16"/>
              </w:rPr>
              <w:lastRenderedPageBreak/>
              <w:t>штатных единиц, осуществляющих переданные полномочия поселения по внешнему муниципальному финансовому контролю</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lastRenderedPageBreak/>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06</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20 4 00 93020</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199,18000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199,18000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199,18000</w:t>
            </w:r>
          </w:p>
        </w:tc>
      </w:tr>
      <w:tr w:rsidR="00CE70EF" w:rsidRPr="004F04FF" w:rsidTr="00044B24">
        <w:trPr>
          <w:trHeight w:val="323"/>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lastRenderedPageBreak/>
              <w:t>Иные межбюджетные трансферты</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06</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20 4 00 93020</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540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199,18000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199,18000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199,18000</w:t>
            </w:r>
          </w:p>
        </w:tc>
      </w:tr>
      <w:tr w:rsidR="00CE70EF" w:rsidRPr="004F04FF" w:rsidTr="00044B24">
        <w:trPr>
          <w:trHeight w:val="323"/>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Обеспечение проведения выборов и референдумов</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07</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224,40000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trHeight w:val="323"/>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Проведение выборов и референдумов</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07</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20 3 00 00000</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224,40000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trHeight w:val="323"/>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Проведение выборов в представительные органы муниципального образования</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07</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20 3 00 25280</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112,20000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375"/>
        </w:trPr>
        <w:tc>
          <w:tcPr>
            <w:tcW w:w="3119" w:type="dxa"/>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07</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20 3 00 25280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880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112,20000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405"/>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Проведение выборов Главы муниципального образования</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07</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20 3 00 25290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112,20000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375"/>
        </w:trPr>
        <w:tc>
          <w:tcPr>
            <w:tcW w:w="3119" w:type="dxa"/>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07</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20 3 00 25290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880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112,20000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390"/>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Резервные фонды</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11</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1,00000</w:t>
            </w:r>
          </w:p>
        </w:tc>
      </w:tr>
      <w:tr w:rsidR="00CE70EF" w:rsidRPr="004F04FF" w:rsidTr="00044B24">
        <w:trPr>
          <w:trHeight w:val="390"/>
        </w:trPr>
        <w:tc>
          <w:tcPr>
            <w:tcW w:w="3119" w:type="dxa"/>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11</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20 0 00 00000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1,00000</w:t>
            </w:r>
          </w:p>
        </w:tc>
      </w:tr>
      <w:tr w:rsidR="00CE70EF" w:rsidRPr="004F04FF" w:rsidTr="00044B24">
        <w:trPr>
          <w:trHeight w:val="390"/>
        </w:trPr>
        <w:tc>
          <w:tcPr>
            <w:tcW w:w="3119" w:type="dxa"/>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Прочие непрограммные расходы</w:t>
            </w:r>
          </w:p>
        </w:tc>
        <w:tc>
          <w:tcPr>
            <w:tcW w:w="627"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11</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20 5 00 00000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1,00000</w:t>
            </w:r>
          </w:p>
        </w:tc>
      </w:tr>
      <w:tr w:rsidR="00CE70EF" w:rsidRPr="004F04FF" w:rsidTr="00044B24">
        <w:trPr>
          <w:trHeight w:val="390"/>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Резервные фонды  </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20 5 00 25030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r>
      <w:tr w:rsidR="00CE70EF" w:rsidRPr="004F04FF" w:rsidTr="00044B24">
        <w:trPr>
          <w:trHeight w:val="359"/>
        </w:trPr>
        <w:tc>
          <w:tcPr>
            <w:tcW w:w="3119" w:type="dxa"/>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Резервные средства</w:t>
            </w:r>
          </w:p>
        </w:tc>
        <w:tc>
          <w:tcPr>
            <w:tcW w:w="627"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20 5 00 25030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870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r>
      <w:tr w:rsidR="00CE70EF" w:rsidRPr="004F04FF" w:rsidTr="00044B24">
        <w:trPr>
          <w:trHeight w:val="330"/>
        </w:trPr>
        <w:tc>
          <w:tcPr>
            <w:tcW w:w="3119" w:type="dxa"/>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Другие общегосударственные вопросы</w:t>
            </w:r>
          </w:p>
        </w:tc>
        <w:tc>
          <w:tcPr>
            <w:tcW w:w="627"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13</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234,00000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84,00000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84,00000</w:t>
            </w:r>
          </w:p>
        </w:tc>
      </w:tr>
      <w:tr w:rsidR="00CE70EF" w:rsidRPr="004F04FF" w:rsidTr="00044B24">
        <w:trPr>
          <w:trHeight w:val="300"/>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13</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20 0 00 00000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234,00000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84,00000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84,00000</w:t>
            </w:r>
          </w:p>
        </w:tc>
      </w:tr>
      <w:tr w:rsidR="00CE70EF" w:rsidRPr="004F04FF" w:rsidTr="00044B24">
        <w:trPr>
          <w:trHeight w:val="389"/>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Прочие непрограммные расходы</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13</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20 5 00 00000</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234,00000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84,00000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84,00000</w:t>
            </w:r>
          </w:p>
        </w:tc>
      </w:tr>
      <w:tr w:rsidR="00CE70EF" w:rsidRPr="004F04FF" w:rsidTr="00044B24">
        <w:trPr>
          <w:trHeight w:val="565"/>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Выполнение других обязательств поселения</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13</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20 5 00 25270</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84,00000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84,00000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84,00000</w:t>
            </w:r>
          </w:p>
        </w:tc>
      </w:tr>
      <w:tr w:rsidR="00CE70EF" w:rsidRPr="004F04FF" w:rsidTr="00044B24">
        <w:trPr>
          <w:trHeight w:val="337"/>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выплаты населению</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13</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20 5 00 25270</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120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84,00000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84,00000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84,00000</w:t>
            </w:r>
          </w:p>
        </w:tc>
      </w:tr>
      <w:tr w:rsidR="00CE70EF" w:rsidRPr="004F04FF" w:rsidTr="00044B24">
        <w:trPr>
          <w:trHeight w:val="499"/>
        </w:trPr>
        <w:tc>
          <w:tcPr>
            <w:tcW w:w="3119" w:type="dxa"/>
            <w:tcBorders>
              <w:top w:val="single" w:sz="4" w:space="0" w:color="auto"/>
              <w:left w:val="single" w:sz="4" w:space="0" w:color="auto"/>
              <w:bottom w:val="single" w:sz="4" w:space="0" w:color="auto"/>
              <w:right w:val="nil"/>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Оценка недвижимости, признание прав и регулирование отношений по муниципальной собственности, оформление технических планов и постановка на кадастровый учет</w:t>
            </w:r>
          </w:p>
        </w:tc>
        <w:tc>
          <w:tcPr>
            <w:tcW w:w="627" w:type="dxa"/>
            <w:tcBorders>
              <w:top w:val="nil"/>
              <w:left w:val="single" w:sz="4" w:space="0" w:color="auto"/>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13</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20 5 00 25330</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150,00000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712"/>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13</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20 5 00 25330</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150,00000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415"/>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Национальная оборона</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02</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345,00000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379,50000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414,70000</w:t>
            </w:r>
          </w:p>
        </w:tc>
      </w:tr>
      <w:tr w:rsidR="00CE70EF" w:rsidRPr="004F04FF" w:rsidTr="00044B24">
        <w:trPr>
          <w:trHeight w:val="557"/>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Мобилизационная и вневойсковая подготовка</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02</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345,00000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379,50000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414,70000</w:t>
            </w:r>
          </w:p>
        </w:tc>
      </w:tr>
      <w:tr w:rsidR="00CE70EF" w:rsidRPr="004F04FF" w:rsidTr="00044B24">
        <w:trPr>
          <w:trHeight w:val="422"/>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02</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20 0 00 00000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345,00000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379,50000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414,70000</w:t>
            </w:r>
          </w:p>
        </w:tc>
      </w:tr>
      <w:tr w:rsidR="00CE70EF" w:rsidRPr="004F04FF" w:rsidTr="00044B24">
        <w:trPr>
          <w:trHeight w:val="556"/>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Прочие непрограммные расходы</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02</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20 5 00 00000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345,00000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379,50000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414,70000</w:t>
            </w:r>
          </w:p>
        </w:tc>
      </w:tr>
      <w:tr w:rsidR="00CE70EF" w:rsidRPr="004F04FF" w:rsidTr="00044B24">
        <w:trPr>
          <w:trHeight w:val="697"/>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Осуществление первичного воинского учета на территориях, где отсутствуют военные комиссариаты  </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20 5 00 51180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345,00000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379,50000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414,70000</w:t>
            </w:r>
          </w:p>
        </w:tc>
      </w:tr>
      <w:tr w:rsidR="00CE70EF" w:rsidRPr="004F04FF" w:rsidTr="00044B24">
        <w:trPr>
          <w:trHeight w:val="559"/>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Расходы на выплаты персоналу государственных (муниципальных) органов</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20 5 00 51180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120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301,00000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330,80000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361,30000</w:t>
            </w:r>
          </w:p>
        </w:tc>
      </w:tr>
      <w:tr w:rsidR="00CE70EF" w:rsidRPr="004F04FF" w:rsidTr="00044B24">
        <w:trPr>
          <w:trHeight w:val="405"/>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20 5 00 51180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44,00000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48,70000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53,40000</w:t>
            </w:r>
          </w:p>
        </w:tc>
      </w:tr>
      <w:tr w:rsidR="00CE70EF" w:rsidRPr="004F04FF" w:rsidTr="00044B24">
        <w:trPr>
          <w:trHeight w:val="569"/>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Национальная безопасность и правоохранительная деятельность</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282,00000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166,00000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166,00000</w:t>
            </w:r>
          </w:p>
        </w:tc>
      </w:tr>
      <w:tr w:rsidR="00CE70EF" w:rsidRPr="004F04FF" w:rsidTr="00044B24">
        <w:trPr>
          <w:trHeight w:val="318"/>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Защита населения и территории от чрезвычайных ситуаций природного и </w:t>
            </w:r>
            <w:r w:rsidRPr="004F04FF">
              <w:rPr>
                <w:rFonts w:ascii="Times New Roman" w:hAnsi="Times New Roman" w:cs="Times New Roman"/>
                <w:bCs/>
                <w:sz w:val="16"/>
                <w:szCs w:val="16"/>
              </w:rPr>
              <w:lastRenderedPageBreak/>
              <w:t>техногенного характера, пожарная безопасность</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lastRenderedPageBreak/>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166,00000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166,00000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166,00000</w:t>
            </w:r>
          </w:p>
        </w:tc>
      </w:tr>
      <w:tr w:rsidR="00CE70EF" w:rsidRPr="004F04FF" w:rsidTr="00044B24">
        <w:trPr>
          <w:trHeight w:val="36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lastRenderedPageBreak/>
              <w:t xml:space="preserve">Муниципальная </w:t>
            </w:r>
            <w:proofErr w:type="gramStart"/>
            <w:r w:rsidRPr="004F04FF">
              <w:rPr>
                <w:rFonts w:ascii="Times New Roman" w:hAnsi="Times New Roman" w:cs="Times New Roman"/>
                <w:bCs/>
                <w:sz w:val="16"/>
                <w:szCs w:val="16"/>
              </w:rPr>
              <w:t>программа  «</w:t>
            </w:r>
            <w:proofErr w:type="gramEnd"/>
            <w:r w:rsidRPr="004F04FF">
              <w:rPr>
                <w:rFonts w:ascii="Times New Roman" w:hAnsi="Times New Roman" w:cs="Times New Roman"/>
                <w:bCs/>
                <w:sz w:val="16"/>
                <w:szCs w:val="16"/>
              </w:rPr>
              <w:t xml:space="preserve">Комплексное развитие сельских территорий </w:t>
            </w:r>
            <w:proofErr w:type="spellStart"/>
            <w:r w:rsidRPr="004F04FF">
              <w:rPr>
                <w:rFonts w:ascii="Times New Roman" w:hAnsi="Times New Roman" w:cs="Times New Roman"/>
                <w:bCs/>
                <w:sz w:val="16"/>
                <w:szCs w:val="16"/>
              </w:rPr>
              <w:t>Бронницкого</w:t>
            </w:r>
            <w:proofErr w:type="spellEnd"/>
            <w:r w:rsidRPr="004F04FF">
              <w:rPr>
                <w:rFonts w:ascii="Times New Roman" w:hAnsi="Times New Roman" w:cs="Times New Roman"/>
                <w:bCs/>
                <w:sz w:val="16"/>
                <w:szCs w:val="16"/>
              </w:rPr>
              <w:t xml:space="preserve"> сельского поселения  на 2022 – 2026 годы»</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01 0 00 00000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166,00000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166,00000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166,00000</w:t>
            </w:r>
          </w:p>
        </w:tc>
      </w:tr>
      <w:tr w:rsidR="00CE70EF" w:rsidRPr="004F04FF" w:rsidTr="00044B24">
        <w:trPr>
          <w:trHeight w:val="301"/>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Усиление противопожарной защиты объектов и населенных пунктов сельского поселения</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01 0 04 00000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166,00000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166,00000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166,00000</w:t>
            </w:r>
          </w:p>
        </w:tc>
      </w:tr>
      <w:tr w:rsidR="00CE70EF" w:rsidRPr="004F04FF" w:rsidTr="00044B24">
        <w:trPr>
          <w:trHeight w:val="561"/>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Мероприятия в области противопожарной безопасности</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01 0 04 25110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166,00000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166,00000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166,00000</w:t>
            </w:r>
          </w:p>
        </w:tc>
      </w:tr>
      <w:tr w:rsidR="00CE70EF" w:rsidRPr="004F04FF" w:rsidTr="00044B24">
        <w:trPr>
          <w:trHeight w:val="593"/>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01 0 04 25110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166,00000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166,00000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166,00000</w:t>
            </w:r>
          </w:p>
        </w:tc>
      </w:tr>
      <w:tr w:rsidR="00CE70EF" w:rsidRPr="004F04FF" w:rsidTr="00044B24">
        <w:trPr>
          <w:trHeight w:val="814"/>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Другие вопросы в области национальной безопасности и правоохранительной деятельности</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14</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116,00000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trHeight w:val="699"/>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14</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20 0 00 00000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116,00000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trHeight w:val="553"/>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Прочие непрограммные расходы </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14</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20 5 00 00000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116,00000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trHeight w:val="964"/>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Материальное поощрение членов добровольной народной дружины поселения за счет иных межбюджетных трансфертов, передаваемых из бюджета Новгородского муниципального района</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14</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20 5 00 46010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116,00000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667"/>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Расходы на выплаты персоналу государственных (муниципальных) органов</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14</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20 5 00 46010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120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116,00000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407"/>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Национальная экономика</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04</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7 222,05409</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3 693,70000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3 746,20000</w:t>
            </w:r>
          </w:p>
        </w:tc>
      </w:tr>
      <w:tr w:rsidR="00CE70EF" w:rsidRPr="004F04FF" w:rsidTr="00044B24">
        <w:trPr>
          <w:trHeight w:val="427"/>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Дорожное хозяйство (дорожные фонды)</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04</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09</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7 221,05409</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3 692,70000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3 746,20000</w:t>
            </w:r>
          </w:p>
        </w:tc>
      </w:tr>
      <w:tr w:rsidR="00CE70EF" w:rsidRPr="004F04FF" w:rsidTr="00044B24">
        <w:trPr>
          <w:trHeight w:val="958"/>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Муниципальная </w:t>
            </w:r>
            <w:proofErr w:type="gramStart"/>
            <w:r w:rsidRPr="004F04FF">
              <w:rPr>
                <w:rFonts w:ascii="Times New Roman" w:hAnsi="Times New Roman" w:cs="Times New Roman"/>
                <w:bCs/>
                <w:sz w:val="16"/>
                <w:szCs w:val="16"/>
              </w:rPr>
              <w:t>программа  «</w:t>
            </w:r>
            <w:proofErr w:type="gramEnd"/>
            <w:r w:rsidRPr="004F04FF">
              <w:rPr>
                <w:rFonts w:ascii="Times New Roman" w:hAnsi="Times New Roman" w:cs="Times New Roman"/>
                <w:bCs/>
                <w:sz w:val="16"/>
                <w:szCs w:val="16"/>
              </w:rPr>
              <w:t xml:space="preserve">Комплексное развитие сельских территорий </w:t>
            </w:r>
            <w:proofErr w:type="spellStart"/>
            <w:r w:rsidRPr="004F04FF">
              <w:rPr>
                <w:rFonts w:ascii="Times New Roman" w:hAnsi="Times New Roman" w:cs="Times New Roman"/>
                <w:bCs/>
                <w:sz w:val="16"/>
                <w:szCs w:val="16"/>
              </w:rPr>
              <w:t>Бронницкого</w:t>
            </w:r>
            <w:proofErr w:type="spellEnd"/>
            <w:r w:rsidRPr="004F04FF">
              <w:rPr>
                <w:rFonts w:ascii="Times New Roman" w:hAnsi="Times New Roman" w:cs="Times New Roman"/>
                <w:bCs/>
                <w:sz w:val="16"/>
                <w:szCs w:val="16"/>
              </w:rPr>
              <w:t xml:space="preserve"> сельского поселения  на 2022 – 2026 годы»</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09</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01 0 00 00000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7 221,05409</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3 692,70000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3 746,20000</w:t>
            </w:r>
          </w:p>
        </w:tc>
      </w:tr>
      <w:tr w:rsidR="00CE70EF" w:rsidRPr="004F04FF" w:rsidTr="00044B24">
        <w:trPr>
          <w:trHeight w:val="94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Улучшение транспортно-эксплуатационного состояния автомобильных дорог общего пользования местного значения в границах населенных пунктов </w:t>
            </w:r>
            <w:proofErr w:type="spellStart"/>
            <w:r w:rsidRPr="004F04FF">
              <w:rPr>
                <w:rFonts w:ascii="Times New Roman" w:hAnsi="Times New Roman" w:cs="Times New Roman"/>
                <w:bCs/>
                <w:sz w:val="16"/>
                <w:szCs w:val="16"/>
              </w:rPr>
              <w:t>Бронницкого</w:t>
            </w:r>
            <w:proofErr w:type="spellEnd"/>
            <w:r w:rsidRPr="004F04FF">
              <w:rPr>
                <w:rFonts w:ascii="Times New Roman" w:hAnsi="Times New Roman" w:cs="Times New Roman"/>
                <w:bCs/>
                <w:sz w:val="16"/>
                <w:szCs w:val="16"/>
              </w:rPr>
              <w:t xml:space="preserve"> сельского поселения</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09</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01 0 01 00000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7 221,05409</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3 692,70000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3 746,20000</w:t>
            </w:r>
          </w:p>
        </w:tc>
      </w:tr>
      <w:tr w:rsidR="00CE70EF" w:rsidRPr="004F04FF" w:rsidTr="00044B24">
        <w:trPr>
          <w:trHeight w:val="945"/>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Содержание автомобильных дорог общего пользования местного значения в границах населенных пунктов</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01 0 01 25160</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1 910,05409</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1 867,70000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1 921,20000</w:t>
            </w:r>
          </w:p>
        </w:tc>
      </w:tr>
      <w:tr w:rsidR="00CE70EF" w:rsidRPr="004F04FF" w:rsidTr="00044B24">
        <w:trPr>
          <w:trHeight w:val="598"/>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01 0 01 25160</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1 910,05409</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1 867,70000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1 921,20000</w:t>
            </w:r>
          </w:p>
        </w:tc>
      </w:tr>
      <w:tr w:rsidR="00CE70EF" w:rsidRPr="004F04FF" w:rsidTr="00044B24">
        <w:trPr>
          <w:trHeight w:val="437"/>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Капитальный ремонт и ремонт автомобильных дорог общего пользования местного значения в границах населенных пунктов</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01 0 01 25170</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160,00000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110,00000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110,00000</w:t>
            </w:r>
          </w:p>
        </w:tc>
      </w:tr>
      <w:tr w:rsidR="00CE70EF" w:rsidRPr="004F04FF" w:rsidTr="00044B24">
        <w:trPr>
          <w:trHeight w:val="689"/>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01 0 01 25170</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160,00000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110,00000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110,00000</w:t>
            </w:r>
          </w:p>
        </w:tc>
      </w:tr>
      <w:tr w:rsidR="00CE70EF" w:rsidRPr="004F04FF" w:rsidTr="00044B24">
        <w:trPr>
          <w:trHeight w:val="475"/>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01 0 01 71521</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2 443,00000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1 629,00000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1 629,00000</w:t>
            </w:r>
          </w:p>
        </w:tc>
      </w:tr>
      <w:tr w:rsidR="00CE70EF" w:rsidRPr="004F04FF" w:rsidTr="00044B24">
        <w:trPr>
          <w:trHeight w:val="649"/>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01 0 01 71521</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2 443,00000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1 629,00000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1 629,00000</w:t>
            </w:r>
          </w:p>
        </w:tc>
      </w:tr>
      <w:tr w:rsidR="00CE70EF" w:rsidRPr="004F04FF" w:rsidTr="00044B24">
        <w:trPr>
          <w:trHeight w:val="945"/>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lastRenderedPageBreak/>
              <w:t>Мероприятия по содержанию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01 0 01 71522</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2 443,00000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1 629,00000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1 629,00000</w:t>
            </w:r>
          </w:p>
        </w:tc>
      </w:tr>
      <w:tr w:rsidR="00CE70EF" w:rsidRPr="004F04FF" w:rsidTr="00044B24">
        <w:trPr>
          <w:trHeight w:val="420"/>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01 0 01 71522</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2 443,00000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1 629,00000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1 629,00000</w:t>
            </w:r>
          </w:p>
        </w:tc>
      </w:tr>
      <w:tr w:rsidR="00CE70EF" w:rsidRPr="004F04FF" w:rsidTr="00044B24">
        <w:trPr>
          <w:trHeight w:val="275"/>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Pr="004F04FF">
              <w:rPr>
                <w:rFonts w:ascii="Times New Roman" w:hAnsi="Times New Roman" w:cs="Times New Roman"/>
                <w:sz w:val="16"/>
                <w:szCs w:val="16"/>
              </w:rPr>
              <w:t>софинансирования</w:t>
            </w:r>
            <w:proofErr w:type="spellEnd"/>
            <w:r w:rsidRPr="004F04FF">
              <w:rPr>
                <w:rFonts w:ascii="Times New Roman" w:hAnsi="Times New Roman" w:cs="Times New Roman"/>
                <w:sz w:val="16"/>
                <w:szCs w:val="16"/>
              </w:rPr>
              <w:t xml:space="preserve"> которых предоставляется субсидия из бюджета Новгородской области</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S1521</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132,50000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86,00000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86,00000</w:t>
            </w:r>
          </w:p>
        </w:tc>
      </w:tr>
      <w:tr w:rsidR="00CE70EF" w:rsidRPr="004F04FF" w:rsidTr="00044B24">
        <w:trPr>
          <w:trHeight w:val="412"/>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S1521</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132,50000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86,00000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86,00000</w:t>
            </w:r>
          </w:p>
        </w:tc>
      </w:tr>
      <w:tr w:rsidR="00CE70EF" w:rsidRPr="004F04FF" w:rsidTr="00044B24">
        <w:trPr>
          <w:trHeight w:val="375"/>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Мероприятия по содержанию автомобильных дорог общего пользования местного значения в границах населенных пунктов, в целях </w:t>
            </w:r>
            <w:proofErr w:type="spellStart"/>
            <w:r w:rsidRPr="004F04FF">
              <w:rPr>
                <w:rFonts w:ascii="Times New Roman" w:hAnsi="Times New Roman" w:cs="Times New Roman"/>
                <w:sz w:val="16"/>
                <w:szCs w:val="16"/>
              </w:rPr>
              <w:t>софинансирования</w:t>
            </w:r>
            <w:proofErr w:type="spellEnd"/>
            <w:r w:rsidRPr="004F04FF">
              <w:rPr>
                <w:rFonts w:ascii="Times New Roman" w:hAnsi="Times New Roman" w:cs="Times New Roman"/>
                <w:sz w:val="16"/>
                <w:szCs w:val="16"/>
              </w:rPr>
              <w:t xml:space="preserve"> которых предоставляется субсидия из бюджета Новгородской области</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S1522</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132,50000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86,00000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86,00000</w:t>
            </w:r>
          </w:p>
        </w:tc>
      </w:tr>
      <w:tr w:rsidR="00CE70EF" w:rsidRPr="004F04FF" w:rsidTr="00044B24">
        <w:trPr>
          <w:trHeight w:val="397"/>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09</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01 S1522</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132,50000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86,00000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86,00000</w:t>
            </w:r>
          </w:p>
        </w:tc>
      </w:tr>
      <w:tr w:rsidR="00CE70EF" w:rsidRPr="004F04FF" w:rsidTr="00044B24">
        <w:trPr>
          <w:trHeight w:val="461"/>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Другие вопросы в области национальной экономики </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12</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trHeight w:val="278"/>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Муниципальная программа "Развитие малого и среднего предпринимательства в </w:t>
            </w:r>
            <w:proofErr w:type="spellStart"/>
            <w:r w:rsidRPr="004F04FF">
              <w:rPr>
                <w:rFonts w:ascii="Times New Roman" w:hAnsi="Times New Roman" w:cs="Times New Roman"/>
                <w:bCs/>
                <w:sz w:val="16"/>
                <w:szCs w:val="16"/>
              </w:rPr>
              <w:t>Бронницком</w:t>
            </w:r>
            <w:proofErr w:type="spellEnd"/>
            <w:r w:rsidRPr="004F04FF">
              <w:rPr>
                <w:rFonts w:ascii="Times New Roman" w:hAnsi="Times New Roman" w:cs="Times New Roman"/>
                <w:bCs/>
                <w:sz w:val="16"/>
                <w:szCs w:val="16"/>
              </w:rPr>
              <w:t xml:space="preserve"> сельском поселении на 2023-2025 годы</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12</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03 0 00 00000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trHeight w:val="639"/>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Обеспечение консультационной и информационной поддержки малого и среднего предпринимательства</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12</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03 0 01 00000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277"/>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Мероприятия по поддержке субъектов малого и среднего предпринимательства на территории поселения</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12</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03 0 01 25310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565"/>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12</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03 0 01 25310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557"/>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Жилищно-коммунальное хозяйство</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6 677,47630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1 819,00200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1 314,29000</w:t>
            </w:r>
          </w:p>
        </w:tc>
      </w:tr>
      <w:tr w:rsidR="00CE70EF" w:rsidRPr="004F04FF" w:rsidTr="00044B24">
        <w:trPr>
          <w:trHeight w:val="415"/>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Коммунальное хозяйство</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02</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5,00000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5,00000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5,00000</w:t>
            </w:r>
          </w:p>
        </w:tc>
      </w:tr>
      <w:tr w:rsidR="00CE70EF" w:rsidRPr="004F04FF" w:rsidTr="00044B24">
        <w:trPr>
          <w:trHeight w:val="80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Муниципальная </w:t>
            </w:r>
            <w:proofErr w:type="gramStart"/>
            <w:r w:rsidRPr="004F04FF">
              <w:rPr>
                <w:rFonts w:ascii="Times New Roman" w:hAnsi="Times New Roman" w:cs="Times New Roman"/>
                <w:bCs/>
                <w:sz w:val="16"/>
                <w:szCs w:val="16"/>
              </w:rPr>
              <w:t>программа  «</w:t>
            </w:r>
            <w:proofErr w:type="gramEnd"/>
            <w:r w:rsidRPr="004F04FF">
              <w:rPr>
                <w:rFonts w:ascii="Times New Roman" w:hAnsi="Times New Roman" w:cs="Times New Roman"/>
                <w:bCs/>
                <w:sz w:val="16"/>
                <w:szCs w:val="16"/>
              </w:rPr>
              <w:t xml:space="preserve">Комплексное развитие сельских территорий </w:t>
            </w:r>
            <w:proofErr w:type="spellStart"/>
            <w:r w:rsidRPr="004F04FF">
              <w:rPr>
                <w:rFonts w:ascii="Times New Roman" w:hAnsi="Times New Roman" w:cs="Times New Roman"/>
                <w:bCs/>
                <w:sz w:val="16"/>
                <w:szCs w:val="16"/>
              </w:rPr>
              <w:t>Бронницкого</w:t>
            </w:r>
            <w:proofErr w:type="spellEnd"/>
            <w:r w:rsidRPr="004F04FF">
              <w:rPr>
                <w:rFonts w:ascii="Times New Roman" w:hAnsi="Times New Roman" w:cs="Times New Roman"/>
                <w:bCs/>
                <w:sz w:val="16"/>
                <w:szCs w:val="16"/>
              </w:rPr>
              <w:t xml:space="preserve"> сельского поселения  на 2022 – 2026 годы»</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02</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01 0 00 00000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5,00000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5,00000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5,00000</w:t>
            </w:r>
          </w:p>
        </w:tc>
      </w:tr>
      <w:tr w:rsidR="00CE70EF" w:rsidRPr="004F04FF" w:rsidTr="00044B24">
        <w:trPr>
          <w:trHeight w:val="529"/>
        </w:trPr>
        <w:tc>
          <w:tcPr>
            <w:tcW w:w="3119" w:type="dxa"/>
            <w:tcBorders>
              <w:top w:val="nil"/>
              <w:left w:val="single" w:sz="4" w:space="0" w:color="auto"/>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Создание безопасных и благоприятных условий проживания граждан, повышение надежности инженерных систем, создание условий для экономии эксплуатационных расходов</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01 0 02 00000</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5,00000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5,00000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5,00000</w:t>
            </w:r>
          </w:p>
        </w:tc>
      </w:tr>
      <w:tr w:rsidR="00CE70EF" w:rsidRPr="004F04FF" w:rsidTr="00044B24">
        <w:trPr>
          <w:trHeight w:val="469"/>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Мероприятия в области коммунального хозяйства</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01 0 02 25250</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5,00000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5,00000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5,00000</w:t>
            </w:r>
          </w:p>
        </w:tc>
      </w:tr>
      <w:tr w:rsidR="00CE70EF" w:rsidRPr="004F04FF" w:rsidTr="00044B24">
        <w:trPr>
          <w:trHeight w:val="573"/>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02</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01 0 02 25250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5,00000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5,00000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5,00000</w:t>
            </w:r>
          </w:p>
        </w:tc>
      </w:tr>
      <w:tr w:rsidR="00CE70EF" w:rsidRPr="004F04FF" w:rsidTr="00044B24">
        <w:trPr>
          <w:trHeight w:val="343"/>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Благоустройство</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6 672,47630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1 814,00200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1 309,29000</w:t>
            </w:r>
          </w:p>
        </w:tc>
      </w:tr>
      <w:tr w:rsidR="00CE70EF" w:rsidRPr="004F04FF" w:rsidTr="00044B24">
        <w:trPr>
          <w:trHeight w:val="399"/>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Муниципальная </w:t>
            </w:r>
            <w:proofErr w:type="gramStart"/>
            <w:r w:rsidRPr="004F04FF">
              <w:rPr>
                <w:rFonts w:ascii="Times New Roman" w:hAnsi="Times New Roman" w:cs="Times New Roman"/>
                <w:bCs/>
                <w:sz w:val="16"/>
                <w:szCs w:val="16"/>
              </w:rPr>
              <w:t>программа  «</w:t>
            </w:r>
            <w:proofErr w:type="gramEnd"/>
            <w:r w:rsidRPr="004F04FF">
              <w:rPr>
                <w:rFonts w:ascii="Times New Roman" w:hAnsi="Times New Roman" w:cs="Times New Roman"/>
                <w:bCs/>
                <w:sz w:val="16"/>
                <w:szCs w:val="16"/>
              </w:rPr>
              <w:t xml:space="preserve">Комплексное развитие сельских территорий </w:t>
            </w:r>
            <w:proofErr w:type="spellStart"/>
            <w:r w:rsidRPr="004F04FF">
              <w:rPr>
                <w:rFonts w:ascii="Times New Roman" w:hAnsi="Times New Roman" w:cs="Times New Roman"/>
                <w:bCs/>
                <w:sz w:val="16"/>
                <w:szCs w:val="16"/>
              </w:rPr>
              <w:t>Бронницкого</w:t>
            </w:r>
            <w:proofErr w:type="spellEnd"/>
            <w:r w:rsidRPr="004F04FF">
              <w:rPr>
                <w:rFonts w:ascii="Times New Roman" w:hAnsi="Times New Roman" w:cs="Times New Roman"/>
                <w:bCs/>
                <w:sz w:val="16"/>
                <w:szCs w:val="16"/>
              </w:rPr>
              <w:t xml:space="preserve"> сельского поселения  на 2022 – 2026 годы»</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01 0 00 00000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6 672,47630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1 814,00200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1 309,29000</w:t>
            </w:r>
          </w:p>
        </w:tc>
      </w:tr>
      <w:tr w:rsidR="00CE70EF" w:rsidRPr="004F04FF" w:rsidTr="00044B24">
        <w:trPr>
          <w:trHeight w:val="308"/>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01 0 03 00000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3 122,00400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1 464,00200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1 309,29000</w:t>
            </w:r>
          </w:p>
        </w:tc>
      </w:tr>
      <w:tr w:rsidR="00CE70EF" w:rsidRPr="004F04FF" w:rsidTr="00044B24">
        <w:trPr>
          <w:trHeight w:val="583"/>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lastRenderedPageBreak/>
              <w:t>Организация уличного освещения с использованием новых технологий</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01 0 03 25190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2 400,00000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1 000,00000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1 000,00000</w:t>
            </w:r>
          </w:p>
        </w:tc>
      </w:tr>
      <w:tr w:rsidR="00CE70EF" w:rsidRPr="004F04FF" w:rsidTr="00044B24">
        <w:trPr>
          <w:trHeight w:val="645"/>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01 0 03 25190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2 400,00000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1 000,00000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1 000,00000</w:t>
            </w:r>
          </w:p>
        </w:tc>
      </w:tr>
      <w:tr w:rsidR="00CE70EF" w:rsidRPr="004F04FF" w:rsidTr="00044B24">
        <w:trPr>
          <w:trHeight w:val="555"/>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Озеленение территории поселения</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01 0 03 25210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150,00000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90,00000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286"/>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01 0 03 25210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150,00000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90,00000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766"/>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Мероприятия по уничтожению борщевика Сосновского на территории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01 0 03 25211</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319,20000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160,00000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450"/>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01 0 03 25211</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319,20000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160,00000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450"/>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Организация ритуальных услуг и содержание мест захоронения</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01 0 03 25220</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132,00000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450"/>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01 0 03 25220</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132,00000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100,00000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450"/>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Прочие мероприятия по благоустройству </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01 0 03 25230</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120,80400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114,00200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309,29000</w:t>
            </w:r>
          </w:p>
        </w:tc>
      </w:tr>
      <w:tr w:rsidR="00CE70EF" w:rsidRPr="004F04FF" w:rsidTr="00044B24">
        <w:trPr>
          <w:trHeight w:val="450"/>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01 0 03 25230</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120,80400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114,00200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309,29000</w:t>
            </w:r>
          </w:p>
        </w:tc>
      </w:tr>
      <w:tr w:rsidR="00CE70EF" w:rsidRPr="004F04FF" w:rsidTr="00044B24">
        <w:trPr>
          <w:trHeight w:val="450"/>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Поддержка проектов местных инициатив граждан, проживающих на территории </w:t>
            </w:r>
            <w:proofErr w:type="spellStart"/>
            <w:r w:rsidRPr="004F04FF">
              <w:rPr>
                <w:rFonts w:ascii="Times New Roman" w:hAnsi="Times New Roman" w:cs="Times New Roman"/>
                <w:bCs/>
                <w:sz w:val="16"/>
                <w:szCs w:val="16"/>
              </w:rPr>
              <w:t>Бронницкого</w:t>
            </w:r>
            <w:proofErr w:type="spellEnd"/>
            <w:r w:rsidRPr="004F04FF">
              <w:rPr>
                <w:rFonts w:ascii="Times New Roman" w:hAnsi="Times New Roman" w:cs="Times New Roman"/>
                <w:bCs/>
                <w:sz w:val="16"/>
                <w:szCs w:val="16"/>
              </w:rPr>
              <w:t xml:space="preserve"> сельского поселения</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05</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01 0 06 00000</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1 076,02500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trHeight w:val="45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Расходы на поддержку проектов местных инициатив граждан, включенных в муниципальную программу развития территории поселения</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01 0 06 25450</w:t>
            </w:r>
          </w:p>
        </w:tc>
        <w:tc>
          <w:tcPr>
            <w:tcW w:w="653" w:type="dxa"/>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229,19600</w:t>
            </w:r>
          </w:p>
        </w:tc>
        <w:tc>
          <w:tcPr>
            <w:tcW w:w="1316" w:type="dxa"/>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85" w:type="dxa"/>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450"/>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single" w:sz="4" w:space="0" w:color="auto"/>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01 0 06 25450</w:t>
            </w:r>
          </w:p>
        </w:tc>
        <w:tc>
          <w:tcPr>
            <w:tcW w:w="653" w:type="dxa"/>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16" w:type="dxa"/>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229,19600</w:t>
            </w:r>
          </w:p>
        </w:tc>
        <w:tc>
          <w:tcPr>
            <w:tcW w:w="1316" w:type="dxa"/>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c>
          <w:tcPr>
            <w:tcW w:w="1285" w:type="dxa"/>
            <w:tcBorders>
              <w:top w:val="single" w:sz="4" w:space="0" w:color="auto"/>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trHeight w:val="450"/>
        </w:trPr>
        <w:tc>
          <w:tcPr>
            <w:tcW w:w="3119" w:type="dxa"/>
            <w:tcBorders>
              <w:top w:val="single" w:sz="4" w:space="0" w:color="auto"/>
              <w:left w:val="single" w:sz="4" w:space="0" w:color="auto"/>
              <w:bottom w:val="single" w:sz="4" w:space="0" w:color="auto"/>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Мероприятия по реализации приоритетного проекта поддержки местных инициатив за счет субсидии, предоставленной из бюджета Новгородской области</w:t>
            </w:r>
          </w:p>
        </w:tc>
        <w:tc>
          <w:tcPr>
            <w:tcW w:w="627" w:type="dxa"/>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01 0 06 75260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550,00000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375"/>
        </w:trPr>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01 0 06 75260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550,00000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375"/>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Мероприятия по реализации приоритетного проекта поддержки местных инициатив, в целях </w:t>
            </w:r>
            <w:proofErr w:type="spellStart"/>
            <w:r w:rsidRPr="004F04FF">
              <w:rPr>
                <w:rFonts w:ascii="Times New Roman" w:hAnsi="Times New Roman" w:cs="Times New Roman"/>
                <w:sz w:val="16"/>
                <w:szCs w:val="16"/>
              </w:rPr>
              <w:t>софинансирования</w:t>
            </w:r>
            <w:proofErr w:type="spellEnd"/>
            <w:r w:rsidRPr="004F04FF">
              <w:rPr>
                <w:rFonts w:ascii="Times New Roman" w:hAnsi="Times New Roman" w:cs="Times New Roman"/>
                <w:sz w:val="16"/>
                <w:szCs w:val="16"/>
              </w:rPr>
              <w:t xml:space="preserve"> которых предоставляется субсидия из бюджета Новгородской области</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06 S5260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296,82900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345"/>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06 S5260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296,82900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345"/>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Восстановление (ремонт, благоустройство) воинских захоронений на территории </w:t>
            </w:r>
            <w:proofErr w:type="spellStart"/>
            <w:r w:rsidRPr="004F04FF">
              <w:rPr>
                <w:rFonts w:ascii="Times New Roman" w:hAnsi="Times New Roman" w:cs="Times New Roman"/>
                <w:bCs/>
                <w:sz w:val="16"/>
                <w:szCs w:val="16"/>
              </w:rPr>
              <w:t>Бронницкого</w:t>
            </w:r>
            <w:proofErr w:type="spellEnd"/>
            <w:r w:rsidRPr="004F04FF">
              <w:rPr>
                <w:rFonts w:ascii="Times New Roman" w:hAnsi="Times New Roman" w:cs="Times New Roman"/>
                <w:bCs/>
                <w:sz w:val="16"/>
                <w:szCs w:val="16"/>
              </w:rPr>
              <w:t xml:space="preserve">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01 0 07 00000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780,00000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trHeight w:val="511"/>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Обустройство и восстановление воинских захоронений</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07 L2990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780,00000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345"/>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07 L2990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780,00000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36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Поддержка общественно-значимых проектов по благоустройству сельских территорий</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03</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01 0 08 00000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1 694,44730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350,00000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Обустройство зоны отдыха в с. </w:t>
            </w:r>
            <w:proofErr w:type="spellStart"/>
            <w:r w:rsidRPr="004F04FF">
              <w:rPr>
                <w:rFonts w:ascii="Times New Roman" w:hAnsi="Times New Roman" w:cs="Times New Roman"/>
                <w:sz w:val="16"/>
                <w:szCs w:val="16"/>
              </w:rPr>
              <w:t>Бронница</w:t>
            </w:r>
            <w:proofErr w:type="spellEnd"/>
            <w:r w:rsidRPr="004F04FF">
              <w:rPr>
                <w:rFonts w:ascii="Times New Roman" w:hAnsi="Times New Roman" w:cs="Times New Roman"/>
                <w:sz w:val="16"/>
                <w:szCs w:val="16"/>
              </w:rPr>
              <w:t xml:space="preserve"> по ул. Молодежная</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08 L5764</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1 694,44730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360"/>
        </w:trPr>
        <w:tc>
          <w:tcPr>
            <w:tcW w:w="3119" w:type="dxa"/>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08 L5764</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1 694,44730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360"/>
        </w:trPr>
        <w:tc>
          <w:tcPr>
            <w:tcW w:w="3119" w:type="dxa"/>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Расходы на реализацию общественно значимых проектов по благоустройству сельских территорий</w:t>
            </w:r>
          </w:p>
        </w:tc>
        <w:tc>
          <w:tcPr>
            <w:tcW w:w="627"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01 0 08 25460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350,00000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03</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01 0 08 25460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350,00000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Образование</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07</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6,10000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6,10000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6,10000</w:t>
            </w:r>
          </w:p>
        </w:tc>
      </w:tr>
      <w:tr w:rsidR="00CE70EF" w:rsidRPr="004F04FF" w:rsidTr="00044B24">
        <w:trPr>
          <w:trHeight w:val="383"/>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Молодежная политика </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07</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07</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6,10000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6,10000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6,10000</w:t>
            </w:r>
          </w:p>
        </w:tc>
      </w:tr>
      <w:tr w:rsidR="00CE70EF" w:rsidRPr="004F04FF" w:rsidTr="00044B24">
        <w:trPr>
          <w:trHeight w:val="275"/>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07</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07</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20 0 00 00000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6,10000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6,10000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6,10000</w:t>
            </w:r>
          </w:p>
        </w:tc>
      </w:tr>
      <w:tr w:rsidR="00CE70EF" w:rsidRPr="004F04FF" w:rsidTr="00044B24">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Прочие непрограммные расходы</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07</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07</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20 5 00 00000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6,10000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6,10000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6,10000</w:t>
            </w:r>
          </w:p>
        </w:tc>
      </w:tr>
      <w:tr w:rsidR="00CE70EF" w:rsidRPr="004F04FF" w:rsidTr="00044B24">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Реализация мероприятий для детей и молодежи</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07</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07</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20 5 00 25090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6,10000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6,10000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6,10000</w:t>
            </w:r>
          </w:p>
        </w:tc>
      </w:tr>
      <w:tr w:rsidR="00CE70EF" w:rsidRPr="004F04FF" w:rsidTr="00044B24">
        <w:trPr>
          <w:trHeight w:val="736"/>
        </w:trPr>
        <w:tc>
          <w:tcPr>
            <w:tcW w:w="3119" w:type="dxa"/>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07 </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07</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20 5 00 25090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6,10000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6,10000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6,10000</w:t>
            </w:r>
          </w:p>
        </w:tc>
      </w:tr>
      <w:tr w:rsidR="00CE70EF" w:rsidRPr="004F04FF" w:rsidTr="00044B24">
        <w:trPr>
          <w:trHeight w:val="273"/>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Культура, кинематография</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08</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8 779,60000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8 779,60000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8 779,60000</w:t>
            </w:r>
          </w:p>
        </w:tc>
      </w:tr>
      <w:tr w:rsidR="00CE70EF" w:rsidRPr="004F04FF" w:rsidTr="00044B24">
        <w:trPr>
          <w:trHeight w:val="273"/>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Культура </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08</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8 779,60000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8 779,60000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8 779,60000</w:t>
            </w:r>
          </w:p>
        </w:tc>
      </w:tr>
      <w:tr w:rsidR="00CE70EF" w:rsidRPr="004F04FF" w:rsidTr="00044B24">
        <w:trPr>
          <w:trHeight w:val="360"/>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08</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20 0 00 00000</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8 779,60000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8 779,60000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8 779,60000</w:t>
            </w:r>
          </w:p>
        </w:tc>
      </w:tr>
      <w:tr w:rsidR="00CE70EF" w:rsidRPr="004F04FF" w:rsidTr="00044B24">
        <w:trPr>
          <w:trHeight w:val="360"/>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Прочие непрограммные расходы</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08</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20 5 00 00000</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8 779,60000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8 779,60000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8 779,60000</w:t>
            </w:r>
          </w:p>
        </w:tc>
      </w:tr>
      <w:tr w:rsidR="00CE70EF" w:rsidRPr="004F04FF" w:rsidTr="00044B24">
        <w:trPr>
          <w:trHeight w:val="360"/>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Обеспечение деятельности муниципальных домов культуры</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08</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20 5 00 14010</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8 776,60000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8 776,60000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8 776,60000</w:t>
            </w:r>
          </w:p>
        </w:tc>
      </w:tr>
      <w:tr w:rsidR="00CE70EF" w:rsidRPr="004F04FF" w:rsidTr="00044B24">
        <w:trPr>
          <w:trHeight w:val="360"/>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Субсидии автономным учреждениям</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08</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20 5 00 14010</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620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8 776,60000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8 776,60000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8 776,60000</w:t>
            </w:r>
          </w:p>
        </w:tc>
      </w:tr>
      <w:tr w:rsidR="00CE70EF" w:rsidRPr="004F04FF" w:rsidTr="00044B24">
        <w:trPr>
          <w:trHeight w:val="360"/>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Мероприятия в </w:t>
            </w:r>
            <w:proofErr w:type="gramStart"/>
            <w:r w:rsidRPr="004F04FF">
              <w:rPr>
                <w:rFonts w:ascii="Times New Roman" w:hAnsi="Times New Roman" w:cs="Times New Roman"/>
                <w:sz w:val="16"/>
                <w:szCs w:val="16"/>
              </w:rPr>
              <w:t>области  культуры</w:t>
            </w:r>
            <w:proofErr w:type="gramEnd"/>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08</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20 5 00 25050</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3,00000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3,00000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3,00000</w:t>
            </w:r>
          </w:p>
        </w:tc>
      </w:tr>
      <w:tr w:rsidR="00CE70EF" w:rsidRPr="004F04FF" w:rsidTr="00044B24">
        <w:trPr>
          <w:trHeight w:val="360"/>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08</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20 5 00 25050</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3,00000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3,00000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3,00000</w:t>
            </w:r>
          </w:p>
        </w:tc>
      </w:tr>
      <w:tr w:rsidR="00CE70EF" w:rsidRPr="004F04FF" w:rsidTr="00044B24">
        <w:trPr>
          <w:trHeight w:val="360"/>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Социальная политика</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375,40000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375,40000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375,40000</w:t>
            </w:r>
          </w:p>
        </w:tc>
      </w:tr>
      <w:tr w:rsidR="00CE70EF" w:rsidRPr="004F04FF" w:rsidTr="00044B24">
        <w:trPr>
          <w:trHeight w:val="360"/>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Пенсионное обеспечение</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375,40000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375,40000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375,40000</w:t>
            </w:r>
          </w:p>
        </w:tc>
      </w:tr>
      <w:tr w:rsidR="00CE70EF" w:rsidRPr="004F04FF" w:rsidTr="00044B24">
        <w:trPr>
          <w:trHeight w:val="360"/>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20 0 00 00000</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375,40000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375,40000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375,40000</w:t>
            </w:r>
          </w:p>
        </w:tc>
      </w:tr>
      <w:tr w:rsidR="00CE70EF" w:rsidRPr="004F04FF" w:rsidTr="00044B24">
        <w:trPr>
          <w:trHeight w:val="360"/>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Прочие непрограммные расходы</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10</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20 5 00 00000</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375,40000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375,40000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375,40000</w:t>
            </w:r>
          </w:p>
        </w:tc>
      </w:tr>
      <w:tr w:rsidR="00CE70EF" w:rsidRPr="004F04FF" w:rsidTr="00044B24">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Пенсии за выслугу лет муниципальным служащим, лицам, замещавшим муниципальные должности</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20 5 00 82100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375,40000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375,40000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375,40000</w:t>
            </w:r>
          </w:p>
        </w:tc>
      </w:tr>
      <w:tr w:rsidR="00CE70EF" w:rsidRPr="004F04FF" w:rsidTr="00044B24">
        <w:trPr>
          <w:trHeight w:val="420"/>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Публичные нормативные социальные выплаты гражданам</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10</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20 5 00 82100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310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375,40000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375,40000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375,40000</w:t>
            </w:r>
          </w:p>
        </w:tc>
      </w:tr>
      <w:tr w:rsidR="00CE70EF" w:rsidRPr="004F04FF" w:rsidTr="00044B24">
        <w:trPr>
          <w:trHeight w:val="390"/>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Физическая культура и спорт</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20,90000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20,90000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20,90000</w:t>
            </w:r>
          </w:p>
        </w:tc>
      </w:tr>
      <w:tr w:rsidR="00CE70EF" w:rsidRPr="004F04FF" w:rsidTr="00044B24">
        <w:trPr>
          <w:trHeight w:val="375"/>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Физическая культура</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20,90000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20,90000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20,90000</w:t>
            </w:r>
          </w:p>
        </w:tc>
      </w:tr>
      <w:tr w:rsidR="00CE70EF" w:rsidRPr="004F04FF" w:rsidTr="00044B24">
        <w:trPr>
          <w:trHeight w:val="345"/>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20 0 00 00000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20,90000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20,90000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20,90000</w:t>
            </w:r>
          </w:p>
        </w:tc>
      </w:tr>
      <w:tr w:rsidR="00CE70EF" w:rsidRPr="004F04FF" w:rsidTr="00044B24">
        <w:trPr>
          <w:trHeight w:val="487"/>
        </w:trPr>
        <w:tc>
          <w:tcPr>
            <w:tcW w:w="3119" w:type="dxa"/>
            <w:tcBorders>
              <w:top w:val="nil"/>
              <w:left w:val="single" w:sz="4" w:space="0" w:color="auto"/>
              <w:bottom w:val="single" w:sz="4" w:space="0" w:color="auto"/>
              <w:right w:val="single" w:sz="4" w:space="0" w:color="auto"/>
            </w:tcBorders>
            <w:shd w:val="clear" w:color="auto" w:fill="auto"/>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Прочие непрограммные расходы</w:t>
            </w:r>
          </w:p>
        </w:tc>
        <w:tc>
          <w:tcPr>
            <w:tcW w:w="62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01</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20 5 00 00000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20,90000</w:t>
            </w:r>
          </w:p>
        </w:tc>
        <w:tc>
          <w:tcPr>
            <w:tcW w:w="13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20,90000</w:t>
            </w:r>
          </w:p>
        </w:tc>
        <w:tc>
          <w:tcPr>
            <w:tcW w:w="128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20,90000</w:t>
            </w:r>
          </w:p>
        </w:tc>
      </w:tr>
      <w:tr w:rsidR="00CE70EF" w:rsidRPr="004F04FF" w:rsidTr="00044B24">
        <w:trPr>
          <w:trHeight w:val="312"/>
        </w:trPr>
        <w:tc>
          <w:tcPr>
            <w:tcW w:w="3119" w:type="dxa"/>
            <w:tcBorders>
              <w:top w:val="nil"/>
              <w:left w:val="single" w:sz="4" w:space="0" w:color="auto"/>
              <w:bottom w:val="single" w:sz="4" w:space="0" w:color="auto"/>
              <w:right w:val="single" w:sz="4" w:space="0" w:color="auto"/>
            </w:tcBorders>
            <w:shd w:val="clear" w:color="auto" w:fill="auto"/>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Мероприятия в области физической культуры и спорта</w:t>
            </w:r>
          </w:p>
        </w:tc>
        <w:tc>
          <w:tcPr>
            <w:tcW w:w="627" w:type="dxa"/>
            <w:tcBorders>
              <w:top w:val="nil"/>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20 5 00 25100</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20,90000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20,90000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20,90000</w:t>
            </w:r>
          </w:p>
        </w:tc>
      </w:tr>
      <w:tr w:rsidR="00CE70EF" w:rsidRPr="004F04FF" w:rsidTr="00044B24">
        <w:trPr>
          <w:trHeight w:val="623"/>
        </w:trPr>
        <w:tc>
          <w:tcPr>
            <w:tcW w:w="3119" w:type="dxa"/>
            <w:tcBorders>
              <w:top w:val="nil"/>
              <w:left w:val="single" w:sz="4" w:space="0" w:color="auto"/>
              <w:bottom w:val="single" w:sz="4" w:space="0" w:color="auto"/>
              <w:right w:val="single" w:sz="4" w:space="0" w:color="auto"/>
            </w:tcBorders>
            <w:shd w:val="clear" w:color="auto" w:fill="auto"/>
            <w:noWrap/>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336</w:t>
            </w:r>
          </w:p>
        </w:tc>
        <w:tc>
          <w:tcPr>
            <w:tcW w:w="416"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11</w:t>
            </w:r>
          </w:p>
        </w:tc>
        <w:tc>
          <w:tcPr>
            <w:tcW w:w="522"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01</w:t>
            </w:r>
          </w:p>
        </w:tc>
        <w:tc>
          <w:tcPr>
            <w:tcW w:w="805"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20 5 00 25100</w:t>
            </w:r>
          </w:p>
        </w:tc>
        <w:tc>
          <w:tcPr>
            <w:tcW w:w="653" w:type="dxa"/>
            <w:tcBorders>
              <w:top w:val="nil"/>
              <w:left w:val="nil"/>
              <w:bottom w:val="single" w:sz="4" w:space="0" w:color="auto"/>
              <w:right w:val="single" w:sz="4" w:space="0" w:color="auto"/>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20,90000</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20,90000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20,90000</w:t>
            </w:r>
          </w:p>
        </w:tc>
      </w:tr>
      <w:tr w:rsidR="00CE70EF" w:rsidRPr="004F04FF" w:rsidTr="00044B24">
        <w:trPr>
          <w:trHeight w:val="430"/>
        </w:trPr>
        <w:tc>
          <w:tcPr>
            <w:tcW w:w="3119" w:type="dxa"/>
            <w:tcBorders>
              <w:top w:val="nil"/>
              <w:left w:val="single" w:sz="4" w:space="0" w:color="auto"/>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Условно-утвержденные расходы</w:t>
            </w:r>
          </w:p>
        </w:tc>
        <w:tc>
          <w:tcPr>
            <w:tcW w:w="627"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316" w:type="dxa"/>
            <w:tcBorders>
              <w:top w:val="nil"/>
              <w:left w:val="nil"/>
              <w:bottom w:val="single" w:sz="4" w:space="0" w:color="auto"/>
              <w:right w:val="single" w:sz="4" w:space="0" w:color="auto"/>
            </w:tcBorders>
            <w:shd w:val="clear" w:color="auto" w:fill="auto"/>
            <w:noWrap/>
            <w:vAlign w:val="center"/>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547,21800</w:t>
            </w:r>
          </w:p>
        </w:tc>
        <w:tc>
          <w:tcPr>
            <w:tcW w:w="1285" w:type="dxa"/>
            <w:tcBorders>
              <w:top w:val="nil"/>
              <w:left w:val="nil"/>
              <w:bottom w:val="single" w:sz="4" w:space="0" w:color="auto"/>
              <w:right w:val="single" w:sz="4" w:space="0" w:color="auto"/>
            </w:tcBorders>
            <w:shd w:val="clear" w:color="auto" w:fill="auto"/>
            <w:noWrap/>
            <w:vAlign w:val="center"/>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1 087,33000</w:t>
            </w:r>
          </w:p>
        </w:tc>
      </w:tr>
      <w:tr w:rsidR="00CE70EF" w:rsidRPr="004F04FF" w:rsidTr="00044B24">
        <w:trPr>
          <w:trHeight w:val="394"/>
        </w:trPr>
        <w:tc>
          <w:tcPr>
            <w:tcW w:w="3119" w:type="dxa"/>
            <w:tcBorders>
              <w:top w:val="nil"/>
              <w:left w:val="single" w:sz="4" w:space="0" w:color="auto"/>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ВСЕГО РАСХОДОВ:</w:t>
            </w:r>
          </w:p>
        </w:tc>
        <w:tc>
          <w:tcPr>
            <w:tcW w:w="627" w:type="dxa"/>
            <w:tcBorders>
              <w:top w:val="nil"/>
              <w:left w:val="nil"/>
              <w:bottom w:val="single" w:sz="4" w:space="0" w:color="auto"/>
              <w:right w:val="single" w:sz="4" w:space="0" w:color="auto"/>
            </w:tcBorders>
            <w:shd w:val="clear" w:color="auto" w:fill="auto"/>
            <w:noWrap/>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w:t>
            </w:r>
          </w:p>
        </w:tc>
        <w:tc>
          <w:tcPr>
            <w:tcW w:w="4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522"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80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653"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33 082,78159</w:t>
            </w:r>
          </w:p>
        </w:tc>
        <w:tc>
          <w:tcPr>
            <w:tcW w:w="1316"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24 110,20000</w:t>
            </w:r>
          </w:p>
        </w:tc>
        <w:tc>
          <w:tcPr>
            <w:tcW w:w="1285" w:type="dxa"/>
            <w:tcBorders>
              <w:top w:val="nil"/>
              <w:left w:val="nil"/>
              <w:bottom w:val="single" w:sz="4" w:space="0" w:color="auto"/>
              <w:right w:val="single" w:sz="4" w:space="0" w:color="auto"/>
            </w:tcBorders>
            <w:shd w:val="clear" w:color="auto" w:fill="auto"/>
            <w:noWrap/>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24 003,30000</w:t>
            </w:r>
          </w:p>
        </w:tc>
      </w:tr>
    </w:tbl>
    <w:p w:rsidR="00CE70EF" w:rsidRPr="004F04FF" w:rsidRDefault="00CE70EF" w:rsidP="00CE70EF">
      <w:pPr>
        <w:pStyle w:val="a5"/>
        <w:rPr>
          <w:rFonts w:ascii="Times New Roman" w:hAnsi="Times New Roman" w:cs="Times New Roman"/>
          <w:sz w:val="16"/>
          <w:szCs w:val="16"/>
        </w:rPr>
      </w:pPr>
      <w:r w:rsidRPr="004F04FF">
        <w:rPr>
          <w:rFonts w:ascii="Times New Roman" w:hAnsi="Times New Roman" w:cs="Times New Roman"/>
          <w:sz w:val="16"/>
          <w:szCs w:val="16"/>
        </w:rPr>
        <w:br w:type="page"/>
      </w:r>
    </w:p>
    <w:tbl>
      <w:tblPr>
        <w:tblW w:w="9696" w:type="dxa"/>
        <w:tblInd w:w="-557" w:type="dxa"/>
        <w:tblLayout w:type="fixed"/>
        <w:tblLook w:val="04A0" w:firstRow="1" w:lastRow="0" w:firstColumn="1" w:lastColumn="0" w:noHBand="0" w:noVBand="1"/>
      </w:tblPr>
      <w:tblGrid>
        <w:gridCol w:w="980"/>
        <w:gridCol w:w="960"/>
        <w:gridCol w:w="919"/>
        <w:gridCol w:w="960"/>
        <w:gridCol w:w="960"/>
        <w:gridCol w:w="632"/>
        <w:gridCol w:w="1417"/>
        <w:gridCol w:w="1418"/>
        <w:gridCol w:w="1436"/>
        <w:gridCol w:w="6"/>
        <w:gridCol w:w="8"/>
      </w:tblGrid>
      <w:tr w:rsidR="00CE70EF" w:rsidRPr="004F04FF" w:rsidTr="00044B24">
        <w:trPr>
          <w:gridAfter w:val="1"/>
          <w:wAfter w:w="8" w:type="dxa"/>
          <w:trHeight w:val="420"/>
        </w:trPr>
        <w:tc>
          <w:tcPr>
            <w:tcW w:w="2859" w:type="dxa"/>
            <w:gridSpan w:val="3"/>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632"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1417"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2860" w:type="dxa"/>
            <w:gridSpan w:val="3"/>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Приложение 5</w:t>
            </w:r>
          </w:p>
        </w:tc>
      </w:tr>
      <w:tr w:rsidR="00CE70EF" w:rsidRPr="004F04FF" w:rsidTr="00044B24">
        <w:trPr>
          <w:trHeight w:val="255"/>
        </w:trPr>
        <w:tc>
          <w:tcPr>
            <w:tcW w:w="980"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bCs/>
                <w:sz w:val="16"/>
                <w:szCs w:val="16"/>
              </w:rPr>
            </w:pPr>
          </w:p>
        </w:tc>
        <w:tc>
          <w:tcPr>
            <w:tcW w:w="960"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919"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632"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4285" w:type="dxa"/>
            <w:gridSpan w:val="5"/>
            <w:vMerge w:val="restart"/>
            <w:tcBorders>
              <w:top w:val="nil"/>
              <w:left w:val="nil"/>
              <w:bottom w:val="nil"/>
              <w:right w:val="nil"/>
            </w:tcBorders>
            <w:shd w:val="clear" w:color="auto" w:fill="auto"/>
            <w:hideMark/>
          </w:tcPr>
          <w:p w:rsidR="00CE70EF" w:rsidRPr="004F04FF" w:rsidRDefault="00CE70EF" w:rsidP="00044B24">
            <w:pPr>
              <w:pStyle w:val="a5"/>
              <w:rPr>
                <w:rFonts w:ascii="Times New Roman" w:hAnsi="Times New Roman" w:cs="Times New Roman"/>
                <w:sz w:val="16"/>
                <w:szCs w:val="16"/>
              </w:rPr>
            </w:pPr>
            <w:proofErr w:type="gramStart"/>
            <w:r w:rsidRPr="004F04FF">
              <w:rPr>
                <w:rFonts w:ascii="Times New Roman" w:hAnsi="Times New Roman" w:cs="Times New Roman"/>
                <w:sz w:val="16"/>
                <w:szCs w:val="16"/>
              </w:rPr>
              <w:t>к</w:t>
            </w:r>
            <w:proofErr w:type="gramEnd"/>
            <w:r w:rsidRPr="004F04FF">
              <w:rPr>
                <w:rFonts w:ascii="Times New Roman" w:hAnsi="Times New Roman" w:cs="Times New Roman"/>
                <w:sz w:val="16"/>
                <w:szCs w:val="16"/>
              </w:rPr>
              <w:t xml:space="preserve"> решению Совета депутатов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 от 22.12.2023  № 134 </w:t>
            </w:r>
          </w:p>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"О бюджете </w:t>
            </w:r>
            <w:proofErr w:type="spellStart"/>
            <w:r w:rsidRPr="004F04FF">
              <w:rPr>
                <w:rFonts w:ascii="Times New Roman" w:hAnsi="Times New Roman" w:cs="Times New Roman"/>
                <w:sz w:val="16"/>
                <w:szCs w:val="16"/>
              </w:rPr>
              <w:t>Бронницкого</w:t>
            </w:r>
            <w:proofErr w:type="spellEnd"/>
            <w:r w:rsidRPr="004F04FF">
              <w:rPr>
                <w:rFonts w:ascii="Times New Roman" w:hAnsi="Times New Roman" w:cs="Times New Roman"/>
                <w:sz w:val="16"/>
                <w:szCs w:val="16"/>
              </w:rPr>
              <w:t xml:space="preserve"> сельского поселения на 2024 год и на плановый период 2025 и 2026 годов"</w:t>
            </w:r>
          </w:p>
        </w:tc>
      </w:tr>
      <w:tr w:rsidR="00CE70EF" w:rsidRPr="004F04FF" w:rsidTr="00044B24">
        <w:trPr>
          <w:trHeight w:val="255"/>
        </w:trPr>
        <w:tc>
          <w:tcPr>
            <w:tcW w:w="980"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919"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632"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4285" w:type="dxa"/>
            <w:gridSpan w:val="5"/>
            <w:vMerge/>
            <w:tcBorders>
              <w:top w:val="nil"/>
              <w:left w:val="nil"/>
              <w:bottom w:val="nil"/>
              <w:right w:val="nil"/>
            </w:tcBorders>
            <w:vAlign w:val="center"/>
            <w:hideMark/>
          </w:tcPr>
          <w:p w:rsidR="00CE70EF" w:rsidRPr="004F04FF" w:rsidRDefault="00CE70EF" w:rsidP="00044B24">
            <w:pPr>
              <w:pStyle w:val="a5"/>
              <w:rPr>
                <w:rFonts w:ascii="Times New Roman" w:hAnsi="Times New Roman" w:cs="Times New Roman"/>
                <w:sz w:val="16"/>
                <w:szCs w:val="16"/>
              </w:rPr>
            </w:pPr>
          </w:p>
        </w:tc>
      </w:tr>
      <w:tr w:rsidR="00CE70EF" w:rsidRPr="004F04FF" w:rsidTr="00044B24">
        <w:trPr>
          <w:trHeight w:val="765"/>
        </w:trPr>
        <w:tc>
          <w:tcPr>
            <w:tcW w:w="980"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919"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632"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4285" w:type="dxa"/>
            <w:gridSpan w:val="5"/>
            <w:vMerge/>
            <w:tcBorders>
              <w:top w:val="nil"/>
              <w:left w:val="nil"/>
              <w:bottom w:val="nil"/>
              <w:right w:val="nil"/>
            </w:tcBorders>
            <w:vAlign w:val="center"/>
            <w:hideMark/>
          </w:tcPr>
          <w:p w:rsidR="00CE70EF" w:rsidRPr="004F04FF" w:rsidRDefault="00CE70EF" w:rsidP="00044B24">
            <w:pPr>
              <w:pStyle w:val="a5"/>
              <w:rPr>
                <w:rFonts w:ascii="Times New Roman" w:hAnsi="Times New Roman" w:cs="Times New Roman"/>
                <w:sz w:val="16"/>
                <w:szCs w:val="16"/>
              </w:rPr>
            </w:pPr>
          </w:p>
        </w:tc>
      </w:tr>
      <w:tr w:rsidR="00CE70EF" w:rsidRPr="004F04FF" w:rsidTr="00044B24">
        <w:trPr>
          <w:trHeight w:val="255"/>
        </w:trPr>
        <w:tc>
          <w:tcPr>
            <w:tcW w:w="980"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919"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632"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4285" w:type="dxa"/>
            <w:gridSpan w:val="5"/>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r>
      <w:tr w:rsidR="00CE70EF" w:rsidRPr="004F04FF" w:rsidTr="00044B24">
        <w:trPr>
          <w:gridAfter w:val="2"/>
          <w:wAfter w:w="14" w:type="dxa"/>
          <w:trHeight w:val="255"/>
        </w:trPr>
        <w:tc>
          <w:tcPr>
            <w:tcW w:w="980"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919"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CE70EF" w:rsidRPr="004F04FF" w:rsidRDefault="00CE70EF" w:rsidP="00044B24">
            <w:pPr>
              <w:pStyle w:val="a5"/>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632"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1417"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1418"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1436"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r>
      <w:tr w:rsidR="00CE70EF" w:rsidRPr="004F04FF" w:rsidTr="00044B24">
        <w:trPr>
          <w:trHeight w:val="645"/>
        </w:trPr>
        <w:tc>
          <w:tcPr>
            <w:tcW w:w="9696" w:type="dxa"/>
            <w:gridSpan w:val="11"/>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Источники внутреннего финансирования дефицита </w:t>
            </w:r>
            <w:proofErr w:type="gramStart"/>
            <w:r w:rsidRPr="004F04FF">
              <w:rPr>
                <w:rFonts w:ascii="Times New Roman" w:hAnsi="Times New Roman" w:cs="Times New Roman"/>
                <w:bCs/>
                <w:sz w:val="16"/>
                <w:szCs w:val="16"/>
              </w:rPr>
              <w:t>бюджета  поселения</w:t>
            </w:r>
            <w:proofErr w:type="gramEnd"/>
            <w:r w:rsidRPr="004F04FF">
              <w:rPr>
                <w:rFonts w:ascii="Times New Roman" w:hAnsi="Times New Roman" w:cs="Times New Roman"/>
                <w:bCs/>
                <w:sz w:val="16"/>
                <w:szCs w:val="16"/>
              </w:rPr>
              <w:t xml:space="preserve"> на 2024 год и на плановый период 2025 и 2026 годов</w:t>
            </w:r>
          </w:p>
        </w:tc>
      </w:tr>
      <w:tr w:rsidR="00CE70EF" w:rsidRPr="004F04FF" w:rsidTr="00044B24">
        <w:trPr>
          <w:gridAfter w:val="2"/>
          <w:wAfter w:w="14" w:type="dxa"/>
          <w:trHeight w:val="255"/>
        </w:trPr>
        <w:tc>
          <w:tcPr>
            <w:tcW w:w="980"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p>
        </w:tc>
        <w:tc>
          <w:tcPr>
            <w:tcW w:w="960"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919"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632"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1417"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1418"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1436"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r>
      <w:tr w:rsidR="00CE70EF" w:rsidRPr="004F04FF" w:rsidTr="00044B24">
        <w:trPr>
          <w:gridAfter w:val="2"/>
          <w:wAfter w:w="14" w:type="dxa"/>
          <w:trHeight w:val="270"/>
        </w:trPr>
        <w:tc>
          <w:tcPr>
            <w:tcW w:w="980"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919"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632"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1417"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1418"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p>
        </w:tc>
        <w:tc>
          <w:tcPr>
            <w:tcW w:w="1436" w:type="dxa"/>
            <w:tcBorders>
              <w:top w:val="nil"/>
              <w:left w:val="nil"/>
              <w:bottom w:val="nil"/>
              <w:right w:val="nil"/>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w:t>
            </w:r>
            <w:proofErr w:type="gramStart"/>
            <w:r w:rsidRPr="004F04FF">
              <w:rPr>
                <w:rFonts w:ascii="Times New Roman" w:hAnsi="Times New Roman" w:cs="Times New Roman"/>
                <w:sz w:val="16"/>
                <w:szCs w:val="16"/>
              </w:rPr>
              <w:t>тыс.</w:t>
            </w:r>
            <w:proofErr w:type="gramEnd"/>
            <w:r w:rsidRPr="004F04FF">
              <w:rPr>
                <w:rFonts w:ascii="Times New Roman" w:hAnsi="Times New Roman" w:cs="Times New Roman"/>
                <w:sz w:val="16"/>
                <w:szCs w:val="16"/>
              </w:rPr>
              <w:t xml:space="preserve"> рублей)</w:t>
            </w:r>
          </w:p>
        </w:tc>
      </w:tr>
      <w:tr w:rsidR="00CE70EF" w:rsidRPr="004F04FF" w:rsidTr="00044B24">
        <w:trPr>
          <w:trHeight w:val="305"/>
        </w:trPr>
        <w:tc>
          <w:tcPr>
            <w:tcW w:w="2859" w:type="dxa"/>
            <w:gridSpan w:val="3"/>
            <w:vMerge w:val="restart"/>
            <w:tcBorders>
              <w:top w:val="single" w:sz="4" w:space="0" w:color="auto"/>
              <w:left w:val="single" w:sz="4" w:space="0" w:color="auto"/>
              <w:right w:val="single" w:sz="4" w:space="0" w:color="000000"/>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Наименование источника внутреннего финансирования дефицита бюджета </w:t>
            </w:r>
          </w:p>
        </w:tc>
        <w:tc>
          <w:tcPr>
            <w:tcW w:w="2552" w:type="dxa"/>
            <w:gridSpan w:val="3"/>
            <w:vMerge w:val="restart"/>
            <w:tcBorders>
              <w:top w:val="single" w:sz="4" w:space="0" w:color="auto"/>
              <w:left w:val="nil"/>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Код группы, подгруппы, статьи и вида источника</w:t>
            </w:r>
          </w:p>
        </w:tc>
        <w:tc>
          <w:tcPr>
            <w:tcW w:w="4285" w:type="dxa"/>
            <w:gridSpan w:val="5"/>
            <w:tcBorders>
              <w:top w:val="single" w:sz="4" w:space="0" w:color="auto"/>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Сумма</w:t>
            </w:r>
          </w:p>
        </w:tc>
      </w:tr>
      <w:tr w:rsidR="00CE70EF" w:rsidRPr="004F04FF" w:rsidTr="00044B24">
        <w:trPr>
          <w:gridAfter w:val="2"/>
          <w:wAfter w:w="14" w:type="dxa"/>
          <w:trHeight w:val="409"/>
        </w:trPr>
        <w:tc>
          <w:tcPr>
            <w:tcW w:w="2859" w:type="dxa"/>
            <w:gridSpan w:val="3"/>
            <w:vMerge/>
            <w:tcBorders>
              <w:left w:val="single" w:sz="4" w:space="0" w:color="auto"/>
              <w:bottom w:val="single" w:sz="4" w:space="0" w:color="auto"/>
              <w:right w:val="single" w:sz="4" w:space="0" w:color="000000"/>
            </w:tcBorders>
            <w:shd w:val="clear" w:color="auto" w:fill="auto"/>
            <w:vAlign w:val="bottom"/>
          </w:tcPr>
          <w:p w:rsidR="00CE70EF" w:rsidRPr="004F04FF" w:rsidRDefault="00CE70EF" w:rsidP="00044B24">
            <w:pPr>
              <w:pStyle w:val="a5"/>
              <w:rPr>
                <w:rFonts w:ascii="Times New Roman" w:hAnsi="Times New Roman" w:cs="Times New Roman"/>
                <w:bCs/>
                <w:sz w:val="16"/>
                <w:szCs w:val="16"/>
              </w:rPr>
            </w:pPr>
          </w:p>
        </w:tc>
        <w:tc>
          <w:tcPr>
            <w:tcW w:w="2552" w:type="dxa"/>
            <w:gridSpan w:val="3"/>
            <w:vMerge/>
            <w:tcBorders>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bCs/>
                <w:sz w:val="16"/>
                <w:szCs w:val="16"/>
              </w:rPr>
            </w:pPr>
          </w:p>
        </w:tc>
        <w:tc>
          <w:tcPr>
            <w:tcW w:w="1417" w:type="dxa"/>
            <w:tcBorders>
              <w:top w:val="single" w:sz="4" w:space="0" w:color="auto"/>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 2024 год</w:t>
            </w:r>
          </w:p>
        </w:tc>
        <w:tc>
          <w:tcPr>
            <w:tcW w:w="1418" w:type="dxa"/>
            <w:tcBorders>
              <w:top w:val="single" w:sz="4" w:space="0" w:color="auto"/>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2025 год</w:t>
            </w:r>
          </w:p>
        </w:tc>
        <w:tc>
          <w:tcPr>
            <w:tcW w:w="1436" w:type="dxa"/>
            <w:tcBorders>
              <w:top w:val="single" w:sz="4" w:space="0" w:color="auto"/>
              <w:left w:val="nil"/>
              <w:bottom w:val="single" w:sz="4" w:space="0" w:color="auto"/>
              <w:right w:val="single" w:sz="4" w:space="0" w:color="auto"/>
            </w:tcBorders>
            <w:shd w:val="clear" w:color="auto" w:fill="auto"/>
            <w:vAlign w:val="bottom"/>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 xml:space="preserve"> 2026 год</w:t>
            </w:r>
          </w:p>
        </w:tc>
      </w:tr>
      <w:tr w:rsidR="00CE70EF" w:rsidRPr="004F04FF" w:rsidTr="00044B24">
        <w:trPr>
          <w:gridAfter w:val="2"/>
          <w:wAfter w:w="14" w:type="dxa"/>
          <w:trHeight w:val="705"/>
        </w:trPr>
        <w:tc>
          <w:tcPr>
            <w:tcW w:w="285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Источники внутреннего финансирования дефицитов бюджета</w:t>
            </w:r>
          </w:p>
        </w:tc>
        <w:tc>
          <w:tcPr>
            <w:tcW w:w="2552" w:type="dxa"/>
            <w:gridSpan w:val="3"/>
            <w:tcBorders>
              <w:top w:val="single" w:sz="4" w:space="0" w:color="auto"/>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000 01 00 00 00 00 0000 000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1 467,05409</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c>
          <w:tcPr>
            <w:tcW w:w="1436" w:type="dxa"/>
            <w:tcBorders>
              <w:top w:val="single" w:sz="4" w:space="0" w:color="auto"/>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0,00000</w:t>
            </w:r>
          </w:p>
        </w:tc>
      </w:tr>
      <w:tr w:rsidR="00CE70EF" w:rsidRPr="004F04FF" w:rsidTr="00044B24">
        <w:trPr>
          <w:gridAfter w:val="2"/>
          <w:wAfter w:w="14" w:type="dxa"/>
          <w:trHeight w:val="499"/>
        </w:trPr>
        <w:tc>
          <w:tcPr>
            <w:tcW w:w="285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Изменение остатков средств на счетах по учету средств бюджета</w:t>
            </w:r>
          </w:p>
        </w:tc>
        <w:tc>
          <w:tcPr>
            <w:tcW w:w="2552" w:type="dxa"/>
            <w:gridSpan w:val="3"/>
            <w:tcBorders>
              <w:top w:val="single" w:sz="4" w:space="0" w:color="auto"/>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000 01 05 00 00 00 0000 000</w:t>
            </w:r>
          </w:p>
        </w:tc>
        <w:tc>
          <w:tcPr>
            <w:tcW w:w="141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1 467,05409</w:t>
            </w:r>
          </w:p>
        </w:tc>
        <w:tc>
          <w:tcPr>
            <w:tcW w:w="1418"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c>
          <w:tcPr>
            <w:tcW w:w="1436"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0,00000</w:t>
            </w:r>
          </w:p>
        </w:tc>
      </w:tr>
      <w:tr w:rsidR="00CE70EF" w:rsidRPr="004F04FF" w:rsidTr="00044B24">
        <w:trPr>
          <w:gridAfter w:val="2"/>
          <w:wAfter w:w="14" w:type="dxa"/>
          <w:trHeight w:val="563"/>
        </w:trPr>
        <w:tc>
          <w:tcPr>
            <w:tcW w:w="285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Увеличение остатков средств бюджетов</w:t>
            </w:r>
          </w:p>
        </w:tc>
        <w:tc>
          <w:tcPr>
            <w:tcW w:w="2552" w:type="dxa"/>
            <w:gridSpan w:val="3"/>
            <w:tcBorders>
              <w:top w:val="single" w:sz="4" w:space="0" w:color="auto"/>
              <w:left w:val="nil"/>
              <w:bottom w:val="single" w:sz="4" w:space="0" w:color="auto"/>
              <w:right w:val="single" w:sz="4" w:space="0" w:color="000000"/>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000 01 05 00 00 00 0000 500</w:t>
            </w:r>
          </w:p>
        </w:tc>
        <w:tc>
          <w:tcPr>
            <w:tcW w:w="141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-31 615,72750</w:t>
            </w:r>
          </w:p>
        </w:tc>
        <w:tc>
          <w:tcPr>
            <w:tcW w:w="1418"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-25 825,20000</w:t>
            </w:r>
          </w:p>
        </w:tc>
        <w:tc>
          <w:tcPr>
            <w:tcW w:w="1436"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-25 718,30000</w:t>
            </w:r>
          </w:p>
        </w:tc>
      </w:tr>
      <w:tr w:rsidR="00CE70EF" w:rsidRPr="004F04FF" w:rsidTr="00044B24">
        <w:trPr>
          <w:gridAfter w:val="2"/>
          <w:wAfter w:w="14" w:type="dxa"/>
          <w:trHeight w:val="557"/>
        </w:trPr>
        <w:tc>
          <w:tcPr>
            <w:tcW w:w="285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Увеличение прочих остатков средств бюджетов</w:t>
            </w:r>
          </w:p>
        </w:tc>
        <w:tc>
          <w:tcPr>
            <w:tcW w:w="2552" w:type="dxa"/>
            <w:gridSpan w:val="3"/>
            <w:tcBorders>
              <w:top w:val="single" w:sz="4" w:space="0" w:color="auto"/>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000 01 05 02 00 00 0000 500</w:t>
            </w:r>
          </w:p>
        </w:tc>
        <w:tc>
          <w:tcPr>
            <w:tcW w:w="141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-31 615,72750</w:t>
            </w:r>
          </w:p>
        </w:tc>
        <w:tc>
          <w:tcPr>
            <w:tcW w:w="1418"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-25 825,20000</w:t>
            </w:r>
          </w:p>
        </w:tc>
        <w:tc>
          <w:tcPr>
            <w:tcW w:w="1436"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-25 718,30000</w:t>
            </w:r>
          </w:p>
        </w:tc>
      </w:tr>
      <w:tr w:rsidR="00CE70EF" w:rsidRPr="004F04FF" w:rsidTr="00044B24">
        <w:trPr>
          <w:gridAfter w:val="2"/>
          <w:wAfter w:w="14" w:type="dxa"/>
          <w:trHeight w:val="521"/>
        </w:trPr>
        <w:tc>
          <w:tcPr>
            <w:tcW w:w="285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Увеличение прочих остатков денежных средств бюджетов</w:t>
            </w:r>
          </w:p>
        </w:tc>
        <w:tc>
          <w:tcPr>
            <w:tcW w:w="2552" w:type="dxa"/>
            <w:gridSpan w:val="3"/>
            <w:tcBorders>
              <w:top w:val="single" w:sz="4" w:space="0" w:color="auto"/>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000 01 05 02 01 00 0000 510</w:t>
            </w:r>
          </w:p>
        </w:tc>
        <w:tc>
          <w:tcPr>
            <w:tcW w:w="141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-31 615,72750</w:t>
            </w:r>
          </w:p>
        </w:tc>
        <w:tc>
          <w:tcPr>
            <w:tcW w:w="1418"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-25 825,20000</w:t>
            </w:r>
          </w:p>
        </w:tc>
        <w:tc>
          <w:tcPr>
            <w:tcW w:w="1436"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-25 718,30000</w:t>
            </w:r>
          </w:p>
        </w:tc>
      </w:tr>
      <w:tr w:rsidR="00CE70EF" w:rsidRPr="004F04FF" w:rsidTr="00044B24">
        <w:trPr>
          <w:gridAfter w:val="2"/>
          <w:wAfter w:w="14" w:type="dxa"/>
          <w:trHeight w:val="750"/>
        </w:trPr>
        <w:tc>
          <w:tcPr>
            <w:tcW w:w="285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Увеличение прочих остатков денежных средств бюджетов сельских поселений</w:t>
            </w:r>
          </w:p>
        </w:tc>
        <w:tc>
          <w:tcPr>
            <w:tcW w:w="2552" w:type="dxa"/>
            <w:gridSpan w:val="3"/>
            <w:tcBorders>
              <w:top w:val="single" w:sz="4" w:space="0" w:color="auto"/>
              <w:left w:val="nil"/>
              <w:bottom w:val="single" w:sz="4" w:space="0" w:color="auto"/>
              <w:right w:val="single" w:sz="4" w:space="0" w:color="000000"/>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000 01 05 02 01 10 0000 510</w:t>
            </w:r>
          </w:p>
        </w:tc>
        <w:tc>
          <w:tcPr>
            <w:tcW w:w="141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-31 615,72750</w:t>
            </w:r>
          </w:p>
        </w:tc>
        <w:tc>
          <w:tcPr>
            <w:tcW w:w="1418"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-25 825,20000</w:t>
            </w:r>
          </w:p>
        </w:tc>
        <w:tc>
          <w:tcPr>
            <w:tcW w:w="1436"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-25 718,30000</w:t>
            </w:r>
          </w:p>
        </w:tc>
      </w:tr>
      <w:tr w:rsidR="00CE70EF" w:rsidRPr="004F04FF" w:rsidTr="00044B24">
        <w:trPr>
          <w:gridAfter w:val="2"/>
          <w:wAfter w:w="14" w:type="dxa"/>
          <w:trHeight w:val="585"/>
        </w:trPr>
        <w:tc>
          <w:tcPr>
            <w:tcW w:w="285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proofErr w:type="spellStart"/>
            <w:r w:rsidRPr="004F04FF">
              <w:rPr>
                <w:rFonts w:ascii="Times New Roman" w:hAnsi="Times New Roman" w:cs="Times New Roman"/>
                <w:bCs/>
                <w:sz w:val="16"/>
                <w:szCs w:val="16"/>
              </w:rPr>
              <w:t>Уменьнение</w:t>
            </w:r>
            <w:proofErr w:type="spellEnd"/>
            <w:r w:rsidRPr="004F04FF">
              <w:rPr>
                <w:rFonts w:ascii="Times New Roman" w:hAnsi="Times New Roman" w:cs="Times New Roman"/>
                <w:bCs/>
                <w:sz w:val="16"/>
                <w:szCs w:val="16"/>
              </w:rPr>
              <w:t xml:space="preserve"> остатков средств бюджетов</w:t>
            </w:r>
          </w:p>
        </w:tc>
        <w:tc>
          <w:tcPr>
            <w:tcW w:w="2552" w:type="dxa"/>
            <w:gridSpan w:val="3"/>
            <w:tcBorders>
              <w:top w:val="single" w:sz="4" w:space="0" w:color="auto"/>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000 01 05 00 00 00 0000 600</w:t>
            </w:r>
          </w:p>
        </w:tc>
        <w:tc>
          <w:tcPr>
            <w:tcW w:w="141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33 082,78159</w:t>
            </w:r>
          </w:p>
        </w:tc>
        <w:tc>
          <w:tcPr>
            <w:tcW w:w="1418"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25 825,20000</w:t>
            </w:r>
          </w:p>
        </w:tc>
        <w:tc>
          <w:tcPr>
            <w:tcW w:w="1436"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bCs/>
                <w:sz w:val="16"/>
                <w:szCs w:val="16"/>
              </w:rPr>
            </w:pPr>
            <w:r w:rsidRPr="004F04FF">
              <w:rPr>
                <w:rFonts w:ascii="Times New Roman" w:hAnsi="Times New Roman" w:cs="Times New Roman"/>
                <w:bCs/>
                <w:sz w:val="16"/>
                <w:szCs w:val="16"/>
              </w:rPr>
              <w:t>25 718,30000</w:t>
            </w:r>
          </w:p>
        </w:tc>
      </w:tr>
      <w:tr w:rsidR="00CE70EF" w:rsidRPr="004F04FF" w:rsidTr="00044B24">
        <w:trPr>
          <w:gridAfter w:val="2"/>
          <w:wAfter w:w="14" w:type="dxa"/>
          <w:trHeight w:val="419"/>
        </w:trPr>
        <w:tc>
          <w:tcPr>
            <w:tcW w:w="285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 xml:space="preserve">Уменьшение прочих остатков средств бюджетов </w:t>
            </w:r>
          </w:p>
        </w:tc>
        <w:tc>
          <w:tcPr>
            <w:tcW w:w="2552" w:type="dxa"/>
            <w:gridSpan w:val="3"/>
            <w:tcBorders>
              <w:top w:val="single" w:sz="4" w:space="0" w:color="auto"/>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000 01 05 02 00 00 0000 600</w:t>
            </w:r>
          </w:p>
        </w:tc>
        <w:tc>
          <w:tcPr>
            <w:tcW w:w="141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33 082,78159</w:t>
            </w:r>
          </w:p>
        </w:tc>
        <w:tc>
          <w:tcPr>
            <w:tcW w:w="1418"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25 825,20000</w:t>
            </w:r>
          </w:p>
        </w:tc>
        <w:tc>
          <w:tcPr>
            <w:tcW w:w="1436"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25 718,30000</w:t>
            </w:r>
          </w:p>
        </w:tc>
      </w:tr>
      <w:tr w:rsidR="00CE70EF" w:rsidRPr="004F04FF" w:rsidTr="00044B24">
        <w:trPr>
          <w:gridAfter w:val="2"/>
          <w:wAfter w:w="14" w:type="dxa"/>
          <w:trHeight w:val="527"/>
        </w:trPr>
        <w:tc>
          <w:tcPr>
            <w:tcW w:w="285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Уменьшение прочих остатков денежных средств бюджетов</w:t>
            </w:r>
          </w:p>
        </w:tc>
        <w:tc>
          <w:tcPr>
            <w:tcW w:w="2552" w:type="dxa"/>
            <w:gridSpan w:val="3"/>
            <w:tcBorders>
              <w:top w:val="single" w:sz="4" w:space="0" w:color="auto"/>
              <w:left w:val="nil"/>
              <w:bottom w:val="single" w:sz="4" w:space="0" w:color="auto"/>
              <w:right w:val="single" w:sz="4" w:space="0" w:color="000000"/>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000 01 05 02 01 00 0000 610</w:t>
            </w:r>
          </w:p>
        </w:tc>
        <w:tc>
          <w:tcPr>
            <w:tcW w:w="141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33 082,78159</w:t>
            </w:r>
          </w:p>
        </w:tc>
        <w:tc>
          <w:tcPr>
            <w:tcW w:w="1418"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25 825,20000</w:t>
            </w:r>
          </w:p>
        </w:tc>
        <w:tc>
          <w:tcPr>
            <w:tcW w:w="1436"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25 718,30000</w:t>
            </w:r>
          </w:p>
        </w:tc>
      </w:tr>
      <w:tr w:rsidR="00CE70EF" w:rsidRPr="004F04FF" w:rsidTr="00044B24">
        <w:trPr>
          <w:gridAfter w:val="2"/>
          <w:wAfter w:w="14" w:type="dxa"/>
          <w:trHeight w:val="693"/>
        </w:trPr>
        <w:tc>
          <w:tcPr>
            <w:tcW w:w="285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Уменьшение прочих остатков денежных средств бюджетов сельских поселений</w:t>
            </w:r>
          </w:p>
        </w:tc>
        <w:tc>
          <w:tcPr>
            <w:tcW w:w="2552" w:type="dxa"/>
            <w:gridSpan w:val="3"/>
            <w:tcBorders>
              <w:top w:val="single" w:sz="4" w:space="0" w:color="auto"/>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000 01 05 02 01 10 0000 610</w:t>
            </w:r>
          </w:p>
        </w:tc>
        <w:tc>
          <w:tcPr>
            <w:tcW w:w="1417"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33 082,78159</w:t>
            </w:r>
          </w:p>
        </w:tc>
        <w:tc>
          <w:tcPr>
            <w:tcW w:w="1418"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25 825,20000</w:t>
            </w:r>
          </w:p>
        </w:tc>
        <w:tc>
          <w:tcPr>
            <w:tcW w:w="1436" w:type="dxa"/>
            <w:tcBorders>
              <w:top w:val="nil"/>
              <w:left w:val="nil"/>
              <w:bottom w:val="single" w:sz="4" w:space="0" w:color="auto"/>
              <w:right w:val="single" w:sz="4" w:space="0" w:color="auto"/>
            </w:tcBorders>
            <w:shd w:val="clear" w:color="auto" w:fill="auto"/>
            <w:vAlign w:val="bottom"/>
            <w:hideMark/>
          </w:tcPr>
          <w:p w:rsidR="00CE70EF" w:rsidRPr="004F04FF" w:rsidRDefault="00CE70EF" w:rsidP="00044B24">
            <w:pPr>
              <w:pStyle w:val="a5"/>
              <w:rPr>
                <w:rFonts w:ascii="Times New Roman" w:hAnsi="Times New Roman" w:cs="Times New Roman"/>
                <w:sz w:val="16"/>
                <w:szCs w:val="16"/>
              </w:rPr>
            </w:pPr>
            <w:r w:rsidRPr="004F04FF">
              <w:rPr>
                <w:rFonts w:ascii="Times New Roman" w:hAnsi="Times New Roman" w:cs="Times New Roman"/>
                <w:sz w:val="16"/>
                <w:szCs w:val="16"/>
              </w:rPr>
              <w:t>25 718,30000</w:t>
            </w:r>
          </w:p>
        </w:tc>
      </w:tr>
    </w:tbl>
    <w:p w:rsidR="00CE70EF" w:rsidRDefault="00CE70EF" w:rsidP="00CE70EF">
      <w:pPr>
        <w:pStyle w:val="a5"/>
        <w:jc w:val="center"/>
        <w:rPr>
          <w:rFonts w:ascii="Times New Roman" w:hAnsi="Times New Roman" w:cs="Times New Roman"/>
          <w:sz w:val="16"/>
          <w:szCs w:val="16"/>
        </w:rPr>
      </w:pPr>
      <w:r>
        <w:rPr>
          <w:rFonts w:ascii="Times New Roman" w:hAnsi="Times New Roman" w:cs="Times New Roman"/>
          <w:sz w:val="16"/>
          <w:szCs w:val="16"/>
        </w:rPr>
        <w:t>____________________________</w:t>
      </w:r>
    </w:p>
    <w:p w:rsidR="00CE70EF" w:rsidRDefault="00CE70EF" w:rsidP="00CE70EF">
      <w:pPr>
        <w:pStyle w:val="a5"/>
        <w:jc w:val="center"/>
        <w:rPr>
          <w:rFonts w:ascii="Times New Roman" w:hAnsi="Times New Roman" w:cs="Times New Roman"/>
          <w:sz w:val="16"/>
          <w:szCs w:val="16"/>
        </w:rPr>
      </w:pPr>
    </w:p>
    <w:p w:rsidR="00CE70EF" w:rsidRDefault="00CE70EF" w:rsidP="00CE70EF">
      <w:pPr>
        <w:pStyle w:val="a5"/>
        <w:jc w:val="center"/>
        <w:rPr>
          <w:rFonts w:ascii="Times New Roman" w:hAnsi="Times New Roman" w:cs="Times New Roman"/>
          <w:sz w:val="16"/>
          <w:szCs w:val="16"/>
        </w:rPr>
      </w:pPr>
    </w:p>
    <w:p w:rsidR="00CE70EF" w:rsidRDefault="00CE70EF" w:rsidP="00CE70EF">
      <w:pPr>
        <w:pStyle w:val="a5"/>
        <w:jc w:val="center"/>
        <w:rPr>
          <w:rFonts w:ascii="Times New Roman" w:hAnsi="Times New Roman" w:cs="Times New Roman"/>
          <w:sz w:val="16"/>
          <w:szCs w:val="16"/>
        </w:rPr>
      </w:pPr>
    </w:p>
    <w:p w:rsidR="00CE70EF" w:rsidRDefault="00CE70EF" w:rsidP="00CE70EF">
      <w:pPr>
        <w:pStyle w:val="a5"/>
        <w:jc w:val="center"/>
        <w:rPr>
          <w:rFonts w:ascii="Times New Roman" w:hAnsi="Times New Roman" w:cs="Times New Roman"/>
          <w:sz w:val="16"/>
          <w:szCs w:val="16"/>
        </w:rPr>
      </w:pPr>
    </w:p>
    <w:p w:rsidR="00CE70EF" w:rsidRDefault="00CE70EF" w:rsidP="00CE70EF">
      <w:pPr>
        <w:pStyle w:val="a5"/>
        <w:jc w:val="center"/>
        <w:rPr>
          <w:rFonts w:ascii="Times New Roman" w:hAnsi="Times New Roman" w:cs="Times New Roman"/>
          <w:sz w:val="16"/>
          <w:szCs w:val="16"/>
        </w:rPr>
      </w:pPr>
    </w:p>
    <w:p w:rsidR="00CE70EF" w:rsidRDefault="00CE70EF" w:rsidP="00CE70EF">
      <w:pPr>
        <w:pStyle w:val="a5"/>
        <w:jc w:val="center"/>
        <w:rPr>
          <w:rFonts w:ascii="Times New Roman" w:hAnsi="Times New Roman" w:cs="Times New Roman"/>
          <w:sz w:val="16"/>
          <w:szCs w:val="16"/>
        </w:rPr>
      </w:pPr>
    </w:p>
    <w:p w:rsidR="00CE70EF" w:rsidRDefault="00CE70EF" w:rsidP="00CE70EF">
      <w:pPr>
        <w:pStyle w:val="a5"/>
        <w:jc w:val="center"/>
        <w:rPr>
          <w:rFonts w:ascii="Times New Roman" w:hAnsi="Times New Roman" w:cs="Times New Roman"/>
          <w:sz w:val="16"/>
          <w:szCs w:val="16"/>
        </w:rPr>
      </w:pPr>
    </w:p>
    <w:p w:rsidR="00CE70EF" w:rsidRDefault="00CE70EF" w:rsidP="00CE70EF">
      <w:pPr>
        <w:pStyle w:val="a5"/>
        <w:jc w:val="center"/>
        <w:rPr>
          <w:rFonts w:ascii="Times New Roman" w:hAnsi="Times New Roman" w:cs="Times New Roman"/>
          <w:sz w:val="16"/>
          <w:szCs w:val="16"/>
        </w:rPr>
      </w:pPr>
    </w:p>
    <w:p w:rsidR="00CE70EF" w:rsidRDefault="00CE70EF" w:rsidP="00CE70EF">
      <w:pPr>
        <w:pStyle w:val="a5"/>
        <w:jc w:val="center"/>
        <w:rPr>
          <w:rFonts w:ascii="Times New Roman" w:hAnsi="Times New Roman" w:cs="Times New Roman"/>
          <w:sz w:val="16"/>
          <w:szCs w:val="16"/>
        </w:rPr>
      </w:pPr>
    </w:p>
    <w:p w:rsidR="00CE70EF" w:rsidRDefault="00CE70EF" w:rsidP="00CE70EF">
      <w:pPr>
        <w:pStyle w:val="a5"/>
        <w:jc w:val="center"/>
        <w:rPr>
          <w:rFonts w:ascii="Times New Roman" w:hAnsi="Times New Roman" w:cs="Times New Roman"/>
          <w:sz w:val="16"/>
          <w:szCs w:val="16"/>
        </w:rPr>
      </w:pPr>
    </w:p>
    <w:p w:rsidR="00CE70EF" w:rsidRDefault="00CE70EF" w:rsidP="00CE70EF">
      <w:pPr>
        <w:pStyle w:val="a5"/>
        <w:jc w:val="center"/>
        <w:rPr>
          <w:rFonts w:ascii="Times New Roman" w:hAnsi="Times New Roman" w:cs="Times New Roman"/>
          <w:sz w:val="16"/>
          <w:szCs w:val="16"/>
        </w:rPr>
      </w:pPr>
    </w:p>
    <w:p w:rsidR="00CE70EF" w:rsidRDefault="00CE70EF" w:rsidP="00CE70EF">
      <w:pPr>
        <w:pStyle w:val="a5"/>
        <w:jc w:val="center"/>
        <w:rPr>
          <w:rFonts w:ascii="Times New Roman" w:hAnsi="Times New Roman" w:cs="Times New Roman"/>
          <w:sz w:val="16"/>
          <w:szCs w:val="16"/>
        </w:rPr>
      </w:pPr>
    </w:p>
    <w:p w:rsidR="00CE70EF" w:rsidRDefault="00CE70EF" w:rsidP="00CE70EF">
      <w:pPr>
        <w:pStyle w:val="a5"/>
        <w:jc w:val="center"/>
        <w:rPr>
          <w:rFonts w:ascii="Times New Roman" w:hAnsi="Times New Roman" w:cs="Times New Roman"/>
          <w:sz w:val="16"/>
          <w:szCs w:val="16"/>
        </w:rPr>
      </w:pPr>
    </w:p>
    <w:p w:rsidR="00CE70EF" w:rsidRDefault="00CE70EF" w:rsidP="00CE70EF">
      <w:pPr>
        <w:pStyle w:val="a5"/>
        <w:jc w:val="center"/>
        <w:rPr>
          <w:rFonts w:ascii="Times New Roman" w:hAnsi="Times New Roman" w:cs="Times New Roman"/>
          <w:sz w:val="16"/>
          <w:szCs w:val="16"/>
        </w:rPr>
      </w:pPr>
    </w:p>
    <w:p w:rsidR="00CE70EF" w:rsidRDefault="00CE70EF" w:rsidP="00CE70EF">
      <w:pPr>
        <w:pStyle w:val="a5"/>
        <w:jc w:val="center"/>
        <w:rPr>
          <w:rFonts w:ascii="Times New Roman" w:hAnsi="Times New Roman" w:cs="Times New Roman"/>
          <w:sz w:val="16"/>
          <w:szCs w:val="16"/>
        </w:rPr>
      </w:pPr>
    </w:p>
    <w:p w:rsidR="00CE70EF" w:rsidRDefault="00CE70EF" w:rsidP="00CE70EF">
      <w:pPr>
        <w:pStyle w:val="a5"/>
        <w:jc w:val="center"/>
        <w:rPr>
          <w:rFonts w:ascii="Times New Roman" w:hAnsi="Times New Roman" w:cs="Times New Roman"/>
          <w:sz w:val="16"/>
          <w:szCs w:val="16"/>
        </w:rPr>
      </w:pPr>
    </w:p>
    <w:p w:rsidR="00CE70EF" w:rsidRDefault="00CE70EF" w:rsidP="00CE70EF">
      <w:pPr>
        <w:pStyle w:val="a5"/>
        <w:jc w:val="center"/>
        <w:rPr>
          <w:rFonts w:ascii="Times New Roman" w:hAnsi="Times New Roman" w:cs="Times New Roman"/>
          <w:sz w:val="16"/>
          <w:szCs w:val="16"/>
        </w:rPr>
      </w:pPr>
    </w:p>
    <w:p w:rsidR="00CE70EF" w:rsidRDefault="00CE70EF" w:rsidP="00CE70EF">
      <w:pPr>
        <w:pStyle w:val="a5"/>
        <w:jc w:val="center"/>
        <w:rPr>
          <w:rFonts w:ascii="Times New Roman" w:hAnsi="Times New Roman" w:cs="Times New Roman"/>
          <w:sz w:val="16"/>
          <w:szCs w:val="16"/>
        </w:rPr>
      </w:pPr>
    </w:p>
    <w:p w:rsidR="00CE70EF" w:rsidRDefault="00CE70EF" w:rsidP="00CE70EF">
      <w:pPr>
        <w:pStyle w:val="a5"/>
        <w:jc w:val="center"/>
        <w:rPr>
          <w:rFonts w:ascii="Times New Roman" w:hAnsi="Times New Roman" w:cs="Times New Roman"/>
          <w:sz w:val="16"/>
          <w:szCs w:val="16"/>
        </w:rPr>
      </w:pPr>
    </w:p>
    <w:p w:rsidR="00CE70EF" w:rsidRDefault="00CE70EF" w:rsidP="00CE70EF">
      <w:pPr>
        <w:pStyle w:val="a5"/>
        <w:jc w:val="center"/>
        <w:rPr>
          <w:rFonts w:ascii="Times New Roman" w:hAnsi="Times New Roman" w:cs="Times New Roman"/>
          <w:sz w:val="16"/>
          <w:szCs w:val="16"/>
        </w:rPr>
      </w:pPr>
    </w:p>
    <w:p w:rsidR="00CE70EF" w:rsidRDefault="00CE70EF" w:rsidP="00CE70EF">
      <w:pPr>
        <w:pStyle w:val="a5"/>
        <w:jc w:val="center"/>
        <w:rPr>
          <w:rFonts w:ascii="Times New Roman" w:hAnsi="Times New Roman" w:cs="Times New Roman"/>
          <w:sz w:val="16"/>
          <w:szCs w:val="16"/>
        </w:rPr>
      </w:pPr>
    </w:p>
    <w:p w:rsidR="00CE70EF" w:rsidRDefault="00CE70EF" w:rsidP="00CE70EF">
      <w:pPr>
        <w:pStyle w:val="a5"/>
        <w:jc w:val="center"/>
        <w:rPr>
          <w:rFonts w:ascii="Times New Roman" w:hAnsi="Times New Roman" w:cs="Times New Roman"/>
          <w:sz w:val="16"/>
          <w:szCs w:val="16"/>
        </w:rPr>
      </w:pPr>
    </w:p>
    <w:p w:rsidR="00CE70EF" w:rsidRDefault="00CE70EF" w:rsidP="00CE70EF">
      <w:pPr>
        <w:pStyle w:val="a5"/>
        <w:jc w:val="center"/>
        <w:rPr>
          <w:rFonts w:ascii="Times New Roman" w:hAnsi="Times New Roman" w:cs="Times New Roman"/>
          <w:sz w:val="16"/>
          <w:szCs w:val="16"/>
        </w:rPr>
      </w:pPr>
    </w:p>
    <w:p w:rsidR="00CE70EF" w:rsidRPr="00CE70EF" w:rsidRDefault="00CE70EF" w:rsidP="00CE70EF">
      <w:pPr>
        <w:pStyle w:val="a5"/>
        <w:jc w:val="center"/>
        <w:rPr>
          <w:rFonts w:ascii="Times New Roman" w:hAnsi="Times New Roman" w:cs="Times New Roman"/>
          <w:b/>
          <w:sz w:val="16"/>
          <w:szCs w:val="16"/>
        </w:rPr>
      </w:pPr>
      <w:r w:rsidRPr="00B9425C">
        <w:rPr>
          <w:rFonts w:ascii="Times New Roman" w:hAnsi="Times New Roman" w:cs="Times New Roman"/>
          <w:sz w:val="16"/>
          <w:szCs w:val="16"/>
          <w:lang w:eastAsia="ar-SA"/>
        </w:rPr>
        <w:lastRenderedPageBreak/>
        <w:t xml:space="preserve">             </w:t>
      </w:r>
      <w:r w:rsidRPr="00CE70EF">
        <w:rPr>
          <w:rFonts w:ascii="Times New Roman" w:hAnsi="Times New Roman" w:cs="Times New Roman"/>
          <w:b/>
          <w:sz w:val="16"/>
          <w:szCs w:val="16"/>
        </w:rPr>
        <w:t>Новгородская область</w:t>
      </w:r>
    </w:p>
    <w:p w:rsidR="00CE70EF" w:rsidRPr="00CE70EF" w:rsidRDefault="00CE70EF" w:rsidP="00CE70EF">
      <w:pPr>
        <w:pStyle w:val="a5"/>
        <w:jc w:val="center"/>
        <w:rPr>
          <w:rFonts w:ascii="Times New Roman" w:hAnsi="Times New Roman" w:cs="Times New Roman"/>
          <w:b/>
          <w:sz w:val="16"/>
          <w:szCs w:val="16"/>
        </w:rPr>
      </w:pPr>
      <w:r w:rsidRPr="00CE70EF">
        <w:rPr>
          <w:rFonts w:ascii="Times New Roman" w:hAnsi="Times New Roman" w:cs="Times New Roman"/>
          <w:b/>
          <w:sz w:val="16"/>
          <w:szCs w:val="16"/>
        </w:rPr>
        <w:t>Новгородский муниципальный район</w:t>
      </w:r>
    </w:p>
    <w:p w:rsidR="00CE70EF" w:rsidRPr="00CE70EF" w:rsidRDefault="00CE70EF" w:rsidP="00CE70EF">
      <w:pPr>
        <w:pStyle w:val="a5"/>
        <w:jc w:val="center"/>
        <w:rPr>
          <w:rFonts w:ascii="Times New Roman" w:hAnsi="Times New Roman" w:cs="Times New Roman"/>
          <w:b/>
          <w:sz w:val="16"/>
          <w:szCs w:val="16"/>
        </w:rPr>
      </w:pPr>
      <w:r>
        <w:rPr>
          <w:rFonts w:ascii="Times New Roman" w:hAnsi="Times New Roman" w:cs="Times New Roman"/>
          <w:b/>
          <w:sz w:val="16"/>
          <w:szCs w:val="16"/>
        </w:rPr>
        <w:t xml:space="preserve"> </w:t>
      </w:r>
      <w:proofErr w:type="gramStart"/>
      <w:r>
        <w:rPr>
          <w:rFonts w:ascii="Times New Roman" w:hAnsi="Times New Roman" w:cs="Times New Roman"/>
          <w:b/>
          <w:sz w:val="16"/>
          <w:szCs w:val="16"/>
        </w:rPr>
        <w:t xml:space="preserve">Администрация </w:t>
      </w:r>
      <w:r w:rsidRPr="00CE70EF">
        <w:rPr>
          <w:rFonts w:ascii="Times New Roman" w:hAnsi="Times New Roman" w:cs="Times New Roman"/>
          <w:b/>
          <w:sz w:val="16"/>
          <w:szCs w:val="16"/>
        </w:rPr>
        <w:t xml:space="preserve"> </w:t>
      </w:r>
      <w:proofErr w:type="spellStart"/>
      <w:r w:rsidRPr="00CE70EF">
        <w:rPr>
          <w:rFonts w:ascii="Times New Roman" w:hAnsi="Times New Roman" w:cs="Times New Roman"/>
          <w:b/>
          <w:sz w:val="16"/>
          <w:szCs w:val="16"/>
        </w:rPr>
        <w:t>Бронницкого</w:t>
      </w:r>
      <w:proofErr w:type="spellEnd"/>
      <w:proofErr w:type="gramEnd"/>
      <w:r w:rsidRPr="00CE70EF">
        <w:rPr>
          <w:rFonts w:ascii="Times New Roman" w:hAnsi="Times New Roman" w:cs="Times New Roman"/>
          <w:b/>
          <w:sz w:val="16"/>
          <w:szCs w:val="16"/>
        </w:rPr>
        <w:t xml:space="preserve"> сельского поселения</w:t>
      </w:r>
    </w:p>
    <w:p w:rsidR="00CE70EF" w:rsidRPr="00CE70EF" w:rsidRDefault="00CE70EF" w:rsidP="00CE70EF">
      <w:pPr>
        <w:pStyle w:val="a5"/>
        <w:jc w:val="center"/>
        <w:rPr>
          <w:rFonts w:ascii="Times New Roman" w:hAnsi="Times New Roman" w:cs="Times New Roman"/>
          <w:b/>
          <w:sz w:val="16"/>
          <w:szCs w:val="16"/>
        </w:rPr>
      </w:pPr>
    </w:p>
    <w:p w:rsidR="00CE70EF" w:rsidRDefault="00CE70EF" w:rsidP="00CE70EF">
      <w:pPr>
        <w:pStyle w:val="a5"/>
        <w:jc w:val="both"/>
        <w:rPr>
          <w:rFonts w:ascii="Times New Roman" w:hAnsi="Times New Roman" w:cs="Times New Roman"/>
          <w:sz w:val="16"/>
          <w:szCs w:val="16"/>
          <w:lang w:eastAsia="ar-SA"/>
        </w:rPr>
      </w:pPr>
      <w:r w:rsidRPr="00B9425C">
        <w:rPr>
          <w:rFonts w:ascii="Times New Roman" w:hAnsi="Times New Roman" w:cs="Times New Roman"/>
          <w:sz w:val="16"/>
          <w:szCs w:val="16"/>
          <w:lang w:eastAsia="ar-SA"/>
        </w:rPr>
        <w:t xml:space="preserve">                                </w:t>
      </w:r>
    </w:p>
    <w:p w:rsidR="00CE70EF" w:rsidRDefault="00CE70EF" w:rsidP="00CE70EF">
      <w:pPr>
        <w:pStyle w:val="a5"/>
        <w:jc w:val="both"/>
        <w:rPr>
          <w:rFonts w:ascii="Times New Roman" w:hAnsi="Times New Roman" w:cs="Times New Roman"/>
          <w:sz w:val="16"/>
          <w:szCs w:val="16"/>
          <w:lang w:eastAsia="ar-SA"/>
        </w:rPr>
      </w:pPr>
    </w:p>
    <w:p w:rsidR="00CE70EF" w:rsidRPr="00CE70EF" w:rsidRDefault="00CE70EF" w:rsidP="00CE70EF">
      <w:pPr>
        <w:pStyle w:val="a5"/>
        <w:jc w:val="center"/>
        <w:rPr>
          <w:rFonts w:ascii="Times New Roman" w:hAnsi="Times New Roman" w:cs="Times New Roman"/>
          <w:b/>
          <w:sz w:val="16"/>
          <w:szCs w:val="16"/>
          <w:lang w:eastAsia="ar-SA"/>
        </w:rPr>
      </w:pPr>
      <w:r w:rsidRPr="00CE70EF">
        <w:rPr>
          <w:rFonts w:ascii="Times New Roman" w:hAnsi="Times New Roman" w:cs="Times New Roman"/>
          <w:b/>
          <w:sz w:val="16"/>
          <w:szCs w:val="16"/>
          <w:lang w:eastAsia="ar-SA"/>
        </w:rPr>
        <w:t>ПОСТАНОВЛЕНИЕ</w:t>
      </w:r>
    </w:p>
    <w:p w:rsidR="00CE70EF" w:rsidRPr="00CE70EF" w:rsidRDefault="00CE70EF" w:rsidP="00CE70EF">
      <w:pPr>
        <w:pStyle w:val="a5"/>
        <w:jc w:val="center"/>
        <w:rPr>
          <w:rFonts w:ascii="Times New Roman" w:hAnsi="Times New Roman" w:cs="Times New Roman"/>
          <w:b/>
          <w:sz w:val="16"/>
          <w:szCs w:val="16"/>
          <w:lang w:eastAsia="ar-SA"/>
        </w:rPr>
      </w:pPr>
    </w:p>
    <w:p w:rsidR="00CE70EF" w:rsidRPr="00B9425C" w:rsidRDefault="00CE70EF" w:rsidP="00CE70EF">
      <w:pPr>
        <w:pStyle w:val="a5"/>
        <w:jc w:val="both"/>
        <w:rPr>
          <w:rFonts w:ascii="Times New Roman" w:hAnsi="Times New Roman" w:cs="Times New Roman"/>
          <w:sz w:val="16"/>
          <w:szCs w:val="16"/>
          <w:lang w:eastAsia="ar-SA"/>
        </w:rPr>
      </w:pPr>
      <w:r w:rsidRPr="00B9425C">
        <w:rPr>
          <w:rFonts w:ascii="Times New Roman" w:hAnsi="Times New Roman" w:cs="Times New Roman"/>
          <w:sz w:val="16"/>
          <w:szCs w:val="16"/>
          <w:lang w:eastAsia="ar-SA"/>
        </w:rPr>
        <w:t xml:space="preserve"> </w:t>
      </w:r>
    </w:p>
    <w:p w:rsidR="00CE70EF" w:rsidRPr="00B9425C" w:rsidRDefault="00CE70EF" w:rsidP="00CE70EF">
      <w:pPr>
        <w:pStyle w:val="a5"/>
        <w:jc w:val="both"/>
        <w:rPr>
          <w:rFonts w:ascii="Times New Roman" w:hAnsi="Times New Roman" w:cs="Times New Roman"/>
          <w:sz w:val="16"/>
          <w:szCs w:val="16"/>
          <w:lang w:eastAsia="ar-SA"/>
        </w:rPr>
      </w:pPr>
      <w:r w:rsidRPr="00B9425C">
        <w:rPr>
          <w:rFonts w:ascii="Times New Roman" w:hAnsi="Times New Roman" w:cs="Times New Roman"/>
          <w:sz w:val="16"/>
          <w:szCs w:val="16"/>
          <w:lang w:eastAsia="ar-SA"/>
        </w:rPr>
        <w:t>От 27.03.2024г.     № 69</w:t>
      </w:r>
    </w:p>
    <w:p w:rsidR="00CE70EF" w:rsidRPr="00B9425C" w:rsidRDefault="00CE70EF" w:rsidP="00CE70EF">
      <w:pPr>
        <w:pStyle w:val="a5"/>
        <w:jc w:val="both"/>
        <w:rPr>
          <w:rFonts w:ascii="Times New Roman" w:eastAsia="Arial" w:hAnsi="Times New Roman" w:cs="Times New Roman"/>
          <w:sz w:val="16"/>
          <w:szCs w:val="16"/>
          <w:lang w:eastAsia="ar-SA"/>
        </w:rPr>
      </w:pPr>
      <w:r w:rsidRPr="00B9425C">
        <w:rPr>
          <w:rFonts w:ascii="Times New Roman" w:eastAsia="Arial" w:hAnsi="Times New Roman" w:cs="Times New Roman"/>
          <w:sz w:val="16"/>
          <w:szCs w:val="16"/>
          <w:lang w:eastAsia="ar-SA"/>
        </w:rPr>
        <w:t xml:space="preserve">с. </w:t>
      </w:r>
      <w:proofErr w:type="spellStart"/>
      <w:r w:rsidRPr="00B9425C">
        <w:rPr>
          <w:rFonts w:ascii="Times New Roman" w:eastAsia="Arial" w:hAnsi="Times New Roman" w:cs="Times New Roman"/>
          <w:sz w:val="16"/>
          <w:szCs w:val="16"/>
          <w:lang w:eastAsia="ar-SA"/>
        </w:rPr>
        <w:t>Бронница</w:t>
      </w:r>
      <w:proofErr w:type="spellEnd"/>
    </w:p>
    <w:p w:rsidR="00CE70EF" w:rsidRPr="00B9425C" w:rsidRDefault="00CE70EF" w:rsidP="00CE70EF">
      <w:pPr>
        <w:pStyle w:val="a5"/>
        <w:jc w:val="both"/>
        <w:rPr>
          <w:rFonts w:ascii="Times New Roman" w:eastAsia="Arial" w:hAnsi="Times New Roman" w:cs="Times New Roman"/>
          <w:sz w:val="16"/>
          <w:szCs w:val="16"/>
          <w:lang w:eastAsia="ar-SA"/>
        </w:rPr>
      </w:pPr>
    </w:p>
    <w:p w:rsidR="00CE70EF" w:rsidRPr="00B9425C" w:rsidRDefault="00CE70EF" w:rsidP="00CE70EF">
      <w:pPr>
        <w:pStyle w:val="a5"/>
        <w:jc w:val="both"/>
        <w:rPr>
          <w:rFonts w:ascii="Times New Roman" w:hAnsi="Times New Roman" w:cs="Times New Roman"/>
          <w:sz w:val="16"/>
          <w:szCs w:val="16"/>
        </w:rPr>
      </w:pPr>
      <w:bookmarkStart w:id="3" w:name="OLE_LINK14"/>
      <w:bookmarkStart w:id="4" w:name="OLE_LINK15"/>
      <w:r w:rsidRPr="00B9425C">
        <w:rPr>
          <w:rFonts w:ascii="Times New Roman" w:hAnsi="Times New Roman" w:cs="Times New Roman"/>
          <w:sz w:val="16"/>
          <w:szCs w:val="16"/>
        </w:rPr>
        <w:t xml:space="preserve">О внесении изменений в Административный регламент </w:t>
      </w:r>
      <w:bookmarkStart w:id="5" w:name="_Hlk519669282"/>
      <w:r w:rsidRPr="00B9425C">
        <w:rPr>
          <w:rFonts w:ascii="Times New Roman" w:hAnsi="Times New Roman" w:cs="Times New Roman"/>
          <w:sz w:val="16"/>
          <w:szCs w:val="16"/>
        </w:rPr>
        <w:t>по</w:t>
      </w:r>
      <w:bookmarkEnd w:id="3"/>
      <w:bookmarkEnd w:id="4"/>
      <w:bookmarkEnd w:id="5"/>
      <w:r w:rsidRPr="00B9425C">
        <w:rPr>
          <w:rFonts w:ascii="Times New Roman" w:hAnsi="Times New Roman" w:cs="Times New Roman"/>
          <w:sz w:val="16"/>
          <w:szCs w:val="16"/>
        </w:rPr>
        <w:t xml:space="preserve"> предоставлению муниципальной услуги «</w:t>
      </w:r>
      <w:bookmarkStart w:id="6" w:name="_Hlk524340188"/>
      <w:r w:rsidRPr="00B9425C">
        <w:rPr>
          <w:rFonts w:ascii="Times New Roman" w:hAnsi="Times New Roman" w:cs="Times New Roman"/>
          <w:sz w:val="16"/>
          <w:szCs w:val="16"/>
        </w:rPr>
        <w:t xml:space="preserve">Заключение договоров аренды, договоров безвозмездного пользования, договоров доверительного управления имуществом, иных договоров, </w:t>
      </w:r>
    </w:p>
    <w:p w:rsidR="00CE70EF" w:rsidRPr="00B9425C" w:rsidRDefault="00CE70EF" w:rsidP="00CE70EF">
      <w:pPr>
        <w:pStyle w:val="a5"/>
        <w:jc w:val="both"/>
        <w:rPr>
          <w:rFonts w:ascii="Times New Roman" w:hAnsi="Times New Roman" w:cs="Times New Roman"/>
          <w:sz w:val="16"/>
          <w:szCs w:val="16"/>
        </w:rPr>
      </w:pPr>
      <w:proofErr w:type="gramStart"/>
      <w:r w:rsidRPr="00B9425C">
        <w:rPr>
          <w:rFonts w:ascii="Times New Roman" w:hAnsi="Times New Roman" w:cs="Times New Roman"/>
          <w:sz w:val="16"/>
          <w:szCs w:val="16"/>
        </w:rPr>
        <w:t>предусматривающих</w:t>
      </w:r>
      <w:proofErr w:type="gramEnd"/>
      <w:r w:rsidRPr="00B9425C">
        <w:rPr>
          <w:rFonts w:ascii="Times New Roman" w:hAnsi="Times New Roman" w:cs="Times New Roman"/>
          <w:sz w:val="16"/>
          <w:szCs w:val="16"/>
        </w:rPr>
        <w:t xml:space="preserve"> переход прав владения </w:t>
      </w:r>
    </w:p>
    <w:p w:rsidR="00CE70EF" w:rsidRPr="00B9425C" w:rsidRDefault="00CE70EF" w:rsidP="00CE70EF">
      <w:pPr>
        <w:pStyle w:val="a5"/>
        <w:jc w:val="both"/>
        <w:rPr>
          <w:rFonts w:ascii="Times New Roman" w:hAnsi="Times New Roman" w:cs="Times New Roman"/>
          <w:sz w:val="16"/>
          <w:szCs w:val="16"/>
        </w:rPr>
      </w:pPr>
      <w:proofErr w:type="gramStart"/>
      <w:r w:rsidRPr="00B9425C">
        <w:rPr>
          <w:rFonts w:ascii="Times New Roman" w:hAnsi="Times New Roman" w:cs="Times New Roman"/>
          <w:sz w:val="16"/>
          <w:szCs w:val="16"/>
        </w:rPr>
        <w:t>и</w:t>
      </w:r>
      <w:proofErr w:type="gramEnd"/>
      <w:r w:rsidRPr="00B9425C">
        <w:rPr>
          <w:rFonts w:ascii="Times New Roman" w:hAnsi="Times New Roman" w:cs="Times New Roman"/>
          <w:sz w:val="16"/>
          <w:szCs w:val="16"/>
        </w:rPr>
        <w:t xml:space="preserve"> (или) пользования в отношении муниципального имущества, не закрепленного на праве хозяйственного ведения или оперативного управления</w:t>
      </w:r>
      <w:bookmarkEnd w:id="6"/>
      <w:r w:rsidRPr="00B9425C">
        <w:rPr>
          <w:rFonts w:ascii="Times New Roman" w:hAnsi="Times New Roman" w:cs="Times New Roman"/>
          <w:sz w:val="16"/>
          <w:szCs w:val="16"/>
        </w:rPr>
        <w:t>»</w:t>
      </w:r>
    </w:p>
    <w:p w:rsidR="00CE70EF" w:rsidRPr="00B9425C" w:rsidRDefault="00CE70EF" w:rsidP="00CE70EF">
      <w:pPr>
        <w:pStyle w:val="a5"/>
        <w:jc w:val="both"/>
        <w:rPr>
          <w:rFonts w:ascii="Times New Roman" w:eastAsia="Calibri" w:hAnsi="Times New Roman" w:cs="Times New Roman"/>
          <w:bCs/>
          <w:sz w:val="16"/>
          <w:szCs w:val="16"/>
        </w:rPr>
      </w:pPr>
    </w:p>
    <w:p w:rsidR="00CE70EF" w:rsidRPr="00B9425C" w:rsidRDefault="00CE70EF" w:rsidP="00CE70EF">
      <w:pPr>
        <w:pStyle w:val="a5"/>
        <w:jc w:val="both"/>
        <w:rPr>
          <w:rFonts w:ascii="Times New Roman" w:hAnsi="Times New Roman" w:cs="Times New Roman"/>
          <w:sz w:val="16"/>
          <w:szCs w:val="16"/>
        </w:rPr>
      </w:pPr>
      <w:r w:rsidRPr="00B9425C">
        <w:rPr>
          <w:rFonts w:ascii="Times New Roman" w:hAnsi="Times New Roman" w:cs="Times New Roman"/>
          <w:sz w:val="16"/>
          <w:szCs w:val="16"/>
        </w:rPr>
        <w:t xml:space="preserve">Руководствуясь Федеральными законами от 6 октября 2003 года N 131-ФЗ «Об общих принципах организации местного самоуправления в Российской Федерации», от 27 июля 2010 года N 210-ФЗ «Об организации предоставления государственных и муниципальных услуг», Уставом </w:t>
      </w:r>
      <w:proofErr w:type="spellStart"/>
      <w:r w:rsidRPr="00B9425C">
        <w:rPr>
          <w:rFonts w:ascii="Times New Roman" w:hAnsi="Times New Roman" w:cs="Times New Roman"/>
          <w:sz w:val="16"/>
          <w:szCs w:val="16"/>
        </w:rPr>
        <w:t>Бронницкого</w:t>
      </w:r>
      <w:proofErr w:type="spellEnd"/>
      <w:r w:rsidRPr="00B9425C">
        <w:rPr>
          <w:rFonts w:ascii="Times New Roman" w:hAnsi="Times New Roman" w:cs="Times New Roman"/>
          <w:sz w:val="16"/>
          <w:szCs w:val="16"/>
        </w:rPr>
        <w:t xml:space="preserve"> сельского поселения</w:t>
      </w:r>
    </w:p>
    <w:p w:rsidR="00CE70EF" w:rsidRPr="00B9425C" w:rsidRDefault="00CE70EF" w:rsidP="00CE70EF">
      <w:pPr>
        <w:pStyle w:val="a5"/>
        <w:jc w:val="both"/>
        <w:rPr>
          <w:rFonts w:ascii="Times New Roman" w:eastAsia="Calibri" w:hAnsi="Times New Roman" w:cs="Times New Roman"/>
          <w:bCs/>
          <w:sz w:val="16"/>
          <w:szCs w:val="16"/>
        </w:rPr>
      </w:pPr>
      <w:r w:rsidRPr="00B9425C">
        <w:rPr>
          <w:rFonts w:ascii="Times New Roman" w:eastAsia="Calibri" w:hAnsi="Times New Roman" w:cs="Times New Roman"/>
          <w:bCs/>
          <w:sz w:val="16"/>
          <w:szCs w:val="16"/>
        </w:rPr>
        <w:t xml:space="preserve">Администрация </w:t>
      </w:r>
      <w:proofErr w:type="spellStart"/>
      <w:r w:rsidRPr="00B9425C">
        <w:rPr>
          <w:rFonts w:ascii="Times New Roman" w:eastAsia="Calibri" w:hAnsi="Times New Roman" w:cs="Times New Roman"/>
          <w:bCs/>
          <w:sz w:val="16"/>
          <w:szCs w:val="16"/>
        </w:rPr>
        <w:t>Бронницкого</w:t>
      </w:r>
      <w:proofErr w:type="spellEnd"/>
      <w:r w:rsidRPr="00B9425C">
        <w:rPr>
          <w:rFonts w:ascii="Times New Roman" w:eastAsia="Calibri" w:hAnsi="Times New Roman" w:cs="Times New Roman"/>
          <w:bCs/>
          <w:sz w:val="16"/>
          <w:szCs w:val="16"/>
        </w:rPr>
        <w:t xml:space="preserve"> сельского поселения постановляет:</w:t>
      </w:r>
    </w:p>
    <w:p w:rsidR="00CE70EF" w:rsidRPr="00B9425C" w:rsidRDefault="00CE70EF" w:rsidP="00CE70EF">
      <w:pPr>
        <w:pStyle w:val="a5"/>
        <w:jc w:val="both"/>
        <w:rPr>
          <w:rFonts w:ascii="Times New Roman" w:eastAsia="Calibri" w:hAnsi="Times New Roman" w:cs="Times New Roman"/>
          <w:sz w:val="16"/>
          <w:szCs w:val="16"/>
        </w:rPr>
      </w:pPr>
      <w:r w:rsidRPr="00B9425C">
        <w:rPr>
          <w:rFonts w:ascii="Times New Roman" w:eastAsia="Calibri" w:hAnsi="Times New Roman" w:cs="Times New Roman"/>
          <w:sz w:val="16"/>
          <w:szCs w:val="16"/>
        </w:rPr>
        <w:t xml:space="preserve">1. Внести в Административный регламент по предоставлению муниципальной услуги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утвержденного постановлением Администрации </w:t>
      </w:r>
      <w:proofErr w:type="spellStart"/>
      <w:r w:rsidRPr="00B9425C">
        <w:rPr>
          <w:rFonts w:ascii="Times New Roman" w:eastAsia="Calibri" w:hAnsi="Times New Roman" w:cs="Times New Roman"/>
          <w:sz w:val="16"/>
          <w:szCs w:val="16"/>
        </w:rPr>
        <w:t>Бронницкого</w:t>
      </w:r>
      <w:proofErr w:type="spellEnd"/>
      <w:r w:rsidRPr="00B9425C">
        <w:rPr>
          <w:rFonts w:ascii="Times New Roman" w:eastAsia="Calibri" w:hAnsi="Times New Roman" w:cs="Times New Roman"/>
          <w:sz w:val="16"/>
          <w:szCs w:val="16"/>
        </w:rPr>
        <w:t xml:space="preserve"> сельского поселения от 02.03.2012 № 26 (далее – Административный регламент) следующие изменения:</w:t>
      </w:r>
    </w:p>
    <w:p w:rsidR="00CE70EF" w:rsidRPr="00B9425C" w:rsidRDefault="00CE70EF" w:rsidP="00CE70EF">
      <w:pPr>
        <w:pStyle w:val="a5"/>
        <w:jc w:val="both"/>
        <w:rPr>
          <w:rFonts w:ascii="Times New Roman" w:eastAsia="Calibri" w:hAnsi="Times New Roman" w:cs="Times New Roman"/>
          <w:sz w:val="16"/>
          <w:szCs w:val="16"/>
        </w:rPr>
      </w:pPr>
      <w:r w:rsidRPr="00B9425C">
        <w:rPr>
          <w:rFonts w:ascii="Times New Roman" w:eastAsia="Calibri" w:hAnsi="Times New Roman" w:cs="Times New Roman"/>
          <w:sz w:val="16"/>
          <w:szCs w:val="16"/>
        </w:rPr>
        <w:t xml:space="preserve">1.1. Пункт 1.5, раздела </w:t>
      </w:r>
      <w:r w:rsidRPr="00B9425C">
        <w:rPr>
          <w:rFonts w:ascii="Times New Roman" w:eastAsia="Calibri" w:hAnsi="Times New Roman" w:cs="Times New Roman"/>
          <w:sz w:val="16"/>
          <w:szCs w:val="16"/>
          <w:lang w:val="en-US"/>
        </w:rPr>
        <w:t>I</w:t>
      </w:r>
      <w:r w:rsidRPr="00B9425C">
        <w:rPr>
          <w:rFonts w:ascii="Times New Roman" w:eastAsia="Calibri" w:hAnsi="Times New Roman" w:cs="Times New Roman"/>
          <w:sz w:val="16"/>
          <w:szCs w:val="16"/>
        </w:rPr>
        <w:t xml:space="preserve"> Административного регламента изложить в следующей редакции:</w:t>
      </w:r>
    </w:p>
    <w:p w:rsidR="00CE70EF" w:rsidRPr="00B9425C" w:rsidRDefault="00CE70EF" w:rsidP="00CE70EF">
      <w:pPr>
        <w:pStyle w:val="a5"/>
        <w:jc w:val="both"/>
        <w:rPr>
          <w:rFonts w:ascii="Times New Roman" w:hAnsi="Times New Roman" w:cs="Times New Roman"/>
          <w:sz w:val="16"/>
          <w:szCs w:val="16"/>
        </w:rPr>
      </w:pPr>
      <w:r w:rsidRPr="00B9425C">
        <w:rPr>
          <w:rFonts w:ascii="Times New Roman" w:eastAsia="Calibri" w:hAnsi="Times New Roman" w:cs="Times New Roman"/>
          <w:sz w:val="16"/>
          <w:szCs w:val="16"/>
        </w:rPr>
        <w:t>«</w:t>
      </w:r>
      <w:r w:rsidRPr="00B9425C">
        <w:rPr>
          <w:rFonts w:ascii="Times New Roman" w:hAnsi="Times New Roman" w:cs="Times New Roman"/>
          <w:sz w:val="16"/>
          <w:szCs w:val="16"/>
        </w:rPr>
        <w:t>Административные действия должностных лиц Администрации ответственных за предоставление муниципальной услуги, предусмотренные настоящим регламентом, могут предоставляться на базе МБУ «Многофункциональный центр предоставления государственных и муниципальных услуг Новгородского муниципального рай</w:t>
      </w:r>
      <w:r w:rsidRPr="00B9425C">
        <w:rPr>
          <w:rFonts w:ascii="Times New Roman" w:hAnsi="Times New Roman" w:cs="Times New Roman"/>
          <w:bCs/>
          <w:sz w:val="16"/>
          <w:szCs w:val="16"/>
        </w:rPr>
        <w:t xml:space="preserve">она» (далее – МФЦ) </w:t>
      </w:r>
      <w:r w:rsidRPr="00B9425C">
        <w:rPr>
          <w:rFonts w:ascii="Times New Roman" w:hAnsi="Times New Roman" w:cs="Times New Roman"/>
          <w:sz w:val="16"/>
          <w:szCs w:val="16"/>
        </w:rPr>
        <w:t>на основании подписанных соглашений в соответствии с графиком приема граждан.</w:t>
      </w:r>
    </w:p>
    <w:p w:rsidR="00CE70EF" w:rsidRPr="00B9425C" w:rsidRDefault="00CE70EF" w:rsidP="00CE70EF">
      <w:pPr>
        <w:pStyle w:val="a5"/>
        <w:jc w:val="both"/>
        <w:rPr>
          <w:rFonts w:ascii="Times New Roman" w:hAnsi="Times New Roman" w:cs="Times New Roman"/>
          <w:sz w:val="16"/>
          <w:szCs w:val="16"/>
        </w:rPr>
      </w:pPr>
      <w:r w:rsidRPr="00B9425C">
        <w:rPr>
          <w:rFonts w:ascii="Times New Roman" w:hAnsi="Times New Roman" w:cs="Times New Roman"/>
          <w:sz w:val="16"/>
          <w:szCs w:val="16"/>
        </w:rPr>
        <w:t xml:space="preserve">1.2. Абзац 15 пункта 2.5, раздела </w:t>
      </w:r>
      <w:r w:rsidRPr="00B9425C">
        <w:rPr>
          <w:rFonts w:ascii="Times New Roman" w:hAnsi="Times New Roman" w:cs="Times New Roman"/>
          <w:sz w:val="16"/>
          <w:szCs w:val="16"/>
          <w:lang w:val="en-US"/>
        </w:rPr>
        <w:t>II</w:t>
      </w:r>
      <w:r w:rsidRPr="00B9425C">
        <w:rPr>
          <w:rFonts w:ascii="Times New Roman" w:hAnsi="Times New Roman" w:cs="Times New Roman"/>
          <w:sz w:val="16"/>
          <w:szCs w:val="16"/>
        </w:rPr>
        <w:t xml:space="preserve"> Административного регламента изложить в следующей редакции:</w:t>
      </w:r>
    </w:p>
    <w:p w:rsidR="00CE70EF" w:rsidRPr="00B9425C" w:rsidRDefault="00CE70EF" w:rsidP="00CE70EF">
      <w:pPr>
        <w:pStyle w:val="a5"/>
        <w:jc w:val="both"/>
        <w:rPr>
          <w:rFonts w:ascii="Times New Roman" w:hAnsi="Times New Roman" w:cs="Times New Roman"/>
          <w:sz w:val="16"/>
          <w:szCs w:val="16"/>
        </w:rPr>
      </w:pPr>
      <w:r w:rsidRPr="00B9425C">
        <w:rPr>
          <w:rFonts w:ascii="Times New Roman" w:hAnsi="Times New Roman" w:cs="Times New Roman"/>
          <w:sz w:val="16"/>
          <w:szCs w:val="16"/>
        </w:rPr>
        <w:t>«Порядок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утверждённые приказом Федеральной антимонопольной службы от 21 марта 2023года №147/23.»</w:t>
      </w:r>
    </w:p>
    <w:p w:rsidR="00CE70EF" w:rsidRPr="00B9425C" w:rsidRDefault="00CE70EF" w:rsidP="00CE70EF">
      <w:pPr>
        <w:pStyle w:val="a5"/>
        <w:jc w:val="both"/>
        <w:rPr>
          <w:rFonts w:ascii="Times New Roman" w:eastAsia="Calibri" w:hAnsi="Times New Roman" w:cs="Times New Roman"/>
          <w:sz w:val="16"/>
          <w:szCs w:val="16"/>
        </w:rPr>
      </w:pPr>
      <w:r w:rsidRPr="00B9425C">
        <w:rPr>
          <w:rFonts w:ascii="Times New Roman" w:eastAsia="Calibri" w:hAnsi="Times New Roman" w:cs="Times New Roman"/>
          <w:sz w:val="16"/>
          <w:szCs w:val="16"/>
        </w:rPr>
        <w:t xml:space="preserve">1.3. Первый абзац пункта 3.1.3, раздел </w:t>
      </w:r>
      <w:r w:rsidRPr="00B9425C">
        <w:rPr>
          <w:rFonts w:ascii="Times New Roman" w:eastAsia="Calibri" w:hAnsi="Times New Roman" w:cs="Times New Roman"/>
          <w:sz w:val="16"/>
          <w:szCs w:val="16"/>
          <w:lang w:val="en-US"/>
        </w:rPr>
        <w:t>III</w:t>
      </w:r>
      <w:r w:rsidRPr="00B9425C">
        <w:rPr>
          <w:rFonts w:ascii="Times New Roman" w:eastAsia="Calibri" w:hAnsi="Times New Roman" w:cs="Times New Roman"/>
          <w:sz w:val="16"/>
          <w:szCs w:val="16"/>
        </w:rPr>
        <w:t xml:space="preserve"> изложить в следующей редакции:</w:t>
      </w:r>
    </w:p>
    <w:p w:rsidR="00CE70EF" w:rsidRPr="00B9425C" w:rsidRDefault="00CE70EF" w:rsidP="00CE70EF">
      <w:pPr>
        <w:pStyle w:val="a5"/>
        <w:jc w:val="both"/>
        <w:rPr>
          <w:rFonts w:ascii="Times New Roman" w:hAnsi="Times New Roman" w:cs="Times New Roman"/>
          <w:sz w:val="16"/>
          <w:szCs w:val="16"/>
        </w:rPr>
      </w:pPr>
      <w:r w:rsidRPr="00B9425C">
        <w:rPr>
          <w:rFonts w:ascii="Times New Roman" w:eastAsia="Calibri" w:hAnsi="Times New Roman" w:cs="Times New Roman"/>
          <w:sz w:val="16"/>
          <w:szCs w:val="16"/>
        </w:rPr>
        <w:t>«</w:t>
      </w:r>
      <w:proofErr w:type="gramStart"/>
      <w:r w:rsidRPr="00B9425C">
        <w:rPr>
          <w:rFonts w:ascii="Times New Roman" w:hAnsi="Times New Roman" w:cs="Times New Roman"/>
          <w:sz w:val="16"/>
          <w:szCs w:val="16"/>
        </w:rPr>
        <w:t>а</w:t>
      </w:r>
      <w:proofErr w:type="gramEnd"/>
      <w:r w:rsidRPr="00B9425C">
        <w:rPr>
          <w:rFonts w:ascii="Times New Roman" w:hAnsi="Times New Roman" w:cs="Times New Roman"/>
          <w:sz w:val="16"/>
          <w:szCs w:val="16"/>
        </w:rPr>
        <w:t>) передача в аренду, безвозмездное пользование, доверительное управление муниципального имущества с учетом процедуры торгов.</w:t>
      </w:r>
    </w:p>
    <w:p w:rsidR="00CE70EF" w:rsidRPr="00B9425C" w:rsidRDefault="00CE70EF" w:rsidP="00CE70EF">
      <w:pPr>
        <w:pStyle w:val="a5"/>
        <w:jc w:val="both"/>
        <w:rPr>
          <w:rFonts w:ascii="Times New Roman" w:hAnsi="Times New Roman" w:cs="Times New Roman"/>
          <w:sz w:val="16"/>
          <w:szCs w:val="16"/>
        </w:rPr>
      </w:pPr>
      <w:r w:rsidRPr="00B9425C">
        <w:rPr>
          <w:rFonts w:ascii="Times New Roman" w:hAnsi="Times New Roman" w:cs="Times New Roman"/>
          <w:sz w:val="16"/>
          <w:szCs w:val="16"/>
        </w:rPr>
        <w:t xml:space="preserve">Принятие решения о предоставлении в аренду, безвозмездное пользование, доверительное управление муниципального имущества с учетом процедуры торгов осуществляется в соответствии с </w:t>
      </w:r>
      <w:hyperlink r:id="rId11" w:history="1">
        <w:r w:rsidRPr="00B9425C">
          <w:rPr>
            <w:rFonts w:ascii="Times New Roman" w:hAnsi="Times New Roman" w:cs="Times New Roman"/>
            <w:sz w:val="16"/>
            <w:szCs w:val="16"/>
          </w:rPr>
          <w:t>Приказом</w:t>
        </w:r>
      </w:hyperlink>
      <w:r w:rsidRPr="00B9425C">
        <w:rPr>
          <w:rFonts w:ascii="Times New Roman" w:hAnsi="Times New Roman" w:cs="Times New Roman"/>
          <w:sz w:val="16"/>
          <w:szCs w:val="16"/>
        </w:rPr>
        <w:t xml:space="preserve"> Федеральной антимонопольной службы России от 21.03.2023г.  № 147/23»</w:t>
      </w:r>
    </w:p>
    <w:p w:rsidR="00CE70EF" w:rsidRPr="00B9425C" w:rsidRDefault="00CE70EF" w:rsidP="00CE70EF">
      <w:pPr>
        <w:pStyle w:val="a5"/>
        <w:jc w:val="both"/>
        <w:rPr>
          <w:rFonts w:ascii="Times New Roman" w:eastAsia="Calibri" w:hAnsi="Times New Roman" w:cs="Times New Roman"/>
          <w:sz w:val="16"/>
          <w:szCs w:val="16"/>
        </w:rPr>
      </w:pPr>
      <w:r w:rsidRPr="00B9425C">
        <w:rPr>
          <w:rFonts w:ascii="Times New Roman" w:eastAsia="Calibri" w:hAnsi="Times New Roman" w:cs="Times New Roman"/>
          <w:sz w:val="16"/>
          <w:szCs w:val="16"/>
        </w:rPr>
        <w:t xml:space="preserve">2. Постановление подлежит официальному опубликованию в периодическом печатном издании «Официальный вестник </w:t>
      </w:r>
      <w:proofErr w:type="spellStart"/>
      <w:r w:rsidRPr="00B9425C">
        <w:rPr>
          <w:rFonts w:ascii="Times New Roman" w:eastAsia="Calibri" w:hAnsi="Times New Roman" w:cs="Times New Roman"/>
          <w:sz w:val="16"/>
          <w:szCs w:val="16"/>
        </w:rPr>
        <w:t>Бронницкого</w:t>
      </w:r>
      <w:proofErr w:type="spellEnd"/>
      <w:r w:rsidRPr="00B9425C">
        <w:rPr>
          <w:rFonts w:ascii="Times New Roman" w:eastAsia="Calibri" w:hAnsi="Times New Roman" w:cs="Times New Roman"/>
          <w:sz w:val="16"/>
          <w:szCs w:val="16"/>
        </w:rPr>
        <w:t xml:space="preserve"> сельского поселения» и размещению на официальном сайте в сети «Интернет» по адресу www.bronnicaadm.ru в разделе «Документы» подраздел «Постановления», в разделе «Муниципальные услуги и функции»</w:t>
      </w:r>
      <w:r w:rsidRPr="00B9425C">
        <w:rPr>
          <w:rFonts w:ascii="Times New Roman" w:hAnsi="Times New Roman" w:cs="Times New Roman"/>
          <w:sz w:val="16"/>
          <w:szCs w:val="16"/>
        </w:rPr>
        <w:t xml:space="preserve"> </w:t>
      </w:r>
      <w:r w:rsidRPr="00B9425C">
        <w:rPr>
          <w:rFonts w:ascii="Times New Roman" w:eastAsia="Calibri" w:hAnsi="Times New Roman" w:cs="Times New Roman"/>
          <w:sz w:val="16"/>
          <w:szCs w:val="16"/>
        </w:rPr>
        <w:t>подраздел «Утвержденные административные регламенты».</w:t>
      </w:r>
    </w:p>
    <w:p w:rsidR="00CE70EF" w:rsidRPr="00B9425C" w:rsidRDefault="00CE70EF" w:rsidP="00CE70EF">
      <w:pPr>
        <w:pStyle w:val="a5"/>
        <w:jc w:val="both"/>
        <w:rPr>
          <w:rFonts w:ascii="Times New Roman" w:hAnsi="Times New Roman" w:cs="Times New Roman"/>
          <w:bCs/>
          <w:color w:val="000000"/>
          <w:sz w:val="16"/>
          <w:szCs w:val="16"/>
        </w:rPr>
      </w:pPr>
    </w:p>
    <w:p w:rsidR="00CE70EF" w:rsidRPr="00B9425C" w:rsidRDefault="00CE70EF" w:rsidP="00CE70EF">
      <w:pPr>
        <w:pStyle w:val="a5"/>
        <w:jc w:val="both"/>
        <w:rPr>
          <w:rFonts w:ascii="Times New Roman" w:hAnsi="Times New Roman" w:cs="Times New Roman"/>
          <w:sz w:val="16"/>
          <w:szCs w:val="16"/>
          <w:lang w:eastAsia="ar-SA"/>
        </w:rPr>
      </w:pPr>
      <w:r w:rsidRPr="00B9425C">
        <w:rPr>
          <w:rFonts w:ascii="Times New Roman" w:hAnsi="Times New Roman" w:cs="Times New Roman"/>
          <w:color w:val="FFFFFF"/>
          <w:sz w:val="16"/>
          <w:szCs w:val="16"/>
          <w:lang w:eastAsia="ar-SA"/>
        </w:rPr>
        <w:t>__________________________________</w:t>
      </w:r>
    </w:p>
    <w:p w:rsidR="00CE70EF" w:rsidRPr="00B9425C" w:rsidRDefault="00CE70EF" w:rsidP="00CE70EF">
      <w:pPr>
        <w:pStyle w:val="a5"/>
        <w:jc w:val="both"/>
        <w:rPr>
          <w:rFonts w:ascii="Times New Roman" w:hAnsi="Times New Roman" w:cs="Times New Roman"/>
          <w:sz w:val="16"/>
          <w:szCs w:val="16"/>
          <w:lang w:eastAsia="ar-SA"/>
        </w:rPr>
      </w:pPr>
      <w:r w:rsidRPr="00B9425C">
        <w:rPr>
          <w:rFonts w:ascii="Times New Roman" w:hAnsi="Times New Roman" w:cs="Times New Roman"/>
          <w:sz w:val="16"/>
          <w:szCs w:val="16"/>
          <w:lang w:eastAsia="ar-SA"/>
        </w:rPr>
        <w:t>Глава сельского поселения                                                                  С.Г. Васильева</w:t>
      </w:r>
    </w:p>
    <w:p w:rsidR="00CE70EF" w:rsidRPr="00B9425C" w:rsidRDefault="00CE70EF" w:rsidP="00CE70EF">
      <w:pPr>
        <w:pStyle w:val="a5"/>
        <w:jc w:val="both"/>
        <w:rPr>
          <w:rFonts w:ascii="Times New Roman" w:hAnsi="Times New Roman" w:cs="Times New Roman"/>
          <w:sz w:val="16"/>
          <w:szCs w:val="16"/>
          <w:lang w:eastAsia="ar-SA"/>
        </w:rPr>
      </w:pPr>
      <w:r w:rsidRPr="00B9425C">
        <w:rPr>
          <w:rFonts w:ascii="Times New Roman" w:hAnsi="Times New Roman" w:cs="Times New Roman"/>
          <w:sz w:val="16"/>
          <w:szCs w:val="16"/>
          <w:lang w:eastAsia="ar-SA"/>
        </w:rPr>
        <w:t xml:space="preserve"> </w:t>
      </w:r>
    </w:p>
    <w:p w:rsidR="00CE70EF" w:rsidRPr="00B9425C" w:rsidRDefault="00CE70EF" w:rsidP="00CE70EF">
      <w:pPr>
        <w:pStyle w:val="a5"/>
        <w:jc w:val="center"/>
        <w:rPr>
          <w:rFonts w:ascii="Times New Roman" w:hAnsi="Times New Roman" w:cs="Times New Roman"/>
          <w:sz w:val="16"/>
          <w:szCs w:val="16"/>
        </w:rPr>
      </w:pPr>
      <w:r>
        <w:rPr>
          <w:rFonts w:ascii="Times New Roman" w:hAnsi="Times New Roman" w:cs="Times New Roman"/>
          <w:sz w:val="16"/>
          <w:szCs w:val="16"/>
        </w:rPr>
        <w:t>______________________________</w:t>
      </w:r>
    </w:p>
    <w:p w:rsidR="00360BC6" w:rsidRPr="00360BC6" w:rsidRDefault="00360BC6" w:rsidP="00360BC6">
      <w:pPr>
        <w:pStyle w:val="a5"/>
        <w:jc w:val="center"/>
        <w:rPr>
          <w:rFonts w:ascii="Times New Roman" w:hAnsi="Times New Roman" w:cs="Times New Roman"/>
          <w:b/>
          <w:sz w:val="16"/>
          <w:szCs w:val="16"/>
          <w:lang w:eastAsia="ru-RU"/>
        </w:rPr>
      </w:pPr>
      <w:r w:rsidRPr="00360BC6">
        <w:rPr>
          <w:rFonts w:ascii="Times New Roman" w:hAnsi="Times New Roman" w:cs="Times New Roman"/>
          <w:b/>
          <w:sz w:val="16"/>
          <w:szCs w:val="16"/>
          <w:lang w:eastAsia="ru-RU"/>
        </w:rPr>
        <w:t>Новгородская область</w:t>
      </w:r>
    </w:p>
    <w:p w:rsidR="00360BC6" w:rsidRPr="00360BC6" w:rsidRDefault="00360BC6" w:rsidP="00360BC6">
      <w:pPr>
        <w:pStyle w:val="a5"/>
        <w:jc w:val="center"/>
        <w:rPr>
          <w:rFonts w:ascii="Times New Roman" w:hAnsi="Times New Roman" w:cs="Times New Roman"/>
          <w:b/>
          <w:sz w:val="16"/>
          <w:szCs w:val="16"/>
          <w:lang w:eastAsia="ru-RU"/>
        </w:rPr>
      </w:pPr>
      <w:r w:rsidRPr="00360BC6">
        <w:rPr>
          <w:rFonts w:ascii="Times New Roman" w:hAnsi="Times New Roman" w:cs="Times New Roman"/>
          <w:b/>
          <w:sz w:val="16"/>
          <w:szCs w:val="16"/>
          <w:lang w:eastAsia="ru-RU"/>
        </w:rPr>
        <w:t>Новгородский муниципальный район</w:t>
      </w:r>
    </w:p>
    <w:p w:rsidR="00360BC6" w:rsidRPr="00360BC6" w:rsidRDefault="00360BC6" w:rsidP="00360BC6">
      <w:pPr>
        <w:pStyle w:val="a5"/>
        <w:jc w:val="center"/>
        <w:rPr>
          <w:rFonts w:ascii="Times New Roman" w:hAnsi="Times New Roman" w:cs="Times New Roman"/>
          <w:b/>
          <w:sz w:val="16"/>
          <w:szCs w:val="16"/>
          <w:lang w:eastAsia="ru-RU"/>
        </w:rPr>
      </w:pPr>
      <w:r w:rsidRPr="00360BC6">
        <w:rPr>
          <w:rFonts w:ascii="Times New Roman" w:hAnsi="Times New Roman" w:cs="Times New Roman"/>
          <w:b/>
          <w:sz w:val="16"/>
          <w:szCs w:val="16"/>
          <w:lang w:eastAsia="ru-RU"/>
        </w:rPr>
        <w:t>АДМИНИСТРАЦИЯ БРОННИЦКОГО СЕЛЬСКОГО ПОСЕЛЕНИЯ</w:t>
      </w:r>
    </w:p>
    <w:p w:rsidR="00360BC6" w:rsidRPr="00360BC6" w:rsidRDefault="00360BC6" w:rsidP="00360BC6">
      <w:pPr>
        <w:pStyle w:val="a5"/>
        <w:jc w:val="center"/>
        <w:rPr>
          <w:rFonts w:ascii="Times New Roman" w:hAnsi="Times New Roman" w:cs="Times New Roman"/>
          <w:b/>
          <w:sz w:val="16"/>
          <w:szCs w:val="16"/>
          <w:lang w:eastAsia="ru-RU"/>
        </w:rPr>
      </w:pPr>
    </w:p>
    <w:p w:rsidR="00360BC6" w:rsidRPr="00360BC6" w:rsidRDefault="00360BC6" w:rsidP="00360BC6">
      <w:pPr>
        <w:pStyle w:val="a5"/>
        <w:jc w:val="center"/>
        <w:rPr>
          <w:rFonts w:ascii="Times New Roman" w:hAnsi="Times New Roman" w:cs="Times New Roman"/>
          <w:b/>
          <w:sz w:val="16"/>
          <w:szCs w:val="16"/>
          <w:lang w:eastAsia="ru-RU"/>
        </w:rPr>
      </w:pPr>
      <w:r w:rsidRPr="00360BC6">
        <w:rPr>
          <w:rFonts w:ascii="Times New Roman" w:hAnsi="Times New Roman" w:cs="Times New Roman"/>
          <w:b/>
          <w:sz w:val="16"/>
          <w:szCs w:val="16"/>
          <w:lang w:eastAsia="ru-RU"/>
        </w:rPr>
        <w:t>П О С Т А Н О В Л Е Н И Е</w:t>
      </w:r>
    </w:p>
    <w:p w:rsidR="00360BC6" w:rsidRPr="008845EF" w:rsidRDefault="00360BC6" w:rsidP="00360BC6">
      <w:pPr>
        <w:pStyle w:val="a5"/>
        <w:jc w:val="both"/>
        <w:rPr>
          <w:rFonts w:ascii="Times New Roman" w:hAnsi="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tblGrid>
      <w:tr w:rsidR="00360BC6" w:rsidRPr="00360BC6" w:rsidTr="002D0C8B">
        <w:trPr>
          <w:trHeight w:val="295"/>
        </w:trPr>
        <w:tc>
          <w:tcPr>
            <w:tcW w:w="6345" w:type="dxa"/>
            <w:tcBorders>
              <w:top w:val="nil"/>
              <w:left w:val="nil"/>
              <w:bottom w:val="nil"/>
              <w:right w:val="nil"/>
            </w:tcBorders>
          </w:tcPr>
          <w:p w:rsidR="00360BC6" w:rsidRPr="00360BC6" w:rsidRDefault="00360BC6" w:rsidP="002D0C8B">
            <w:pPr>
              <w:pStyle w:val="a5"/>
              <w:jc w:val="both"/>
              <w:rPr>
                <w:rFonts w:ascii="Times New Roman" w:hAnsi="Times New Roman" w:cs="Times New Roman"/>
                <w:b/>
                <w:sz w:val="16"/>
                <w:szCs w:val="16"/>
                <w:lang w:eastAsia="ru-RU"/>
              </w:rPr>
            </w:pPr>
            <w:proofErr w:type="gramStart"/>
            <w:r w:rsidRPr="00360BC6">
              <w:rPr>
                <w:rFonts w:ascii="Times New Roman" w:hAnsi="Times New Roman" w:cs="Times New Roman"/>
                <w:b/>
                <w:sz w:val="16"/>
                <w:szCs w:val="16"/>
                <w:lang w:eastAsia="ru-RU"/>
              </w:rPr>
              <w:t>от  №</w:t>
            </w:r>
            <w:proofErr w:type="gramEnd"/>
            <w:r w:rsidRPr="00360BC6">
              <w:rPr>
                <w:rFonts w:ascii="Times New Roman" w:hAnsi="Times New Roman" w:cs="Times New Roman"/>
                <w:b/>
                <w:sz w:val="16"/>
                <w:szCs w:val="16"/>
                <w:lang w:eastAsia="ru-RU"/>
              </w:rPr>
              <w:t xml:space="preserve">  73 от 01.04.2024 </w:t>
            </w:r>
          </w:p>
          <w:p w:rsidR="00360BC6" w:rsidRPr="00360BC6" w:rsidRDefault="00360BC6" w:rsidP="002D0C8B">
            <w:pPr>
              <w:pStyle w:val="a5"/>
              <w:jc w:val="both"/>
              <w:rPr>
                <w:rFonts w:ascii="Times New Roman" w:hAnsi="Times New Roman" w:cs="Times New Roman"/>
                <w:b/>
                <w:sz w:val="16"/>
                <w:szCs w:val="16"/>
                <w:lang w:eastAsia="ru-RU"/>
              </w:rPr>
            </w:pPr>
            <w:r w:rsidRPr="00360BC6">
              <w:rPr>
                <w:rFonts w:ascii="Times New Roman" w:hAnsi="Times New Roman" w:cs="Times New Roman"/>
                <w:b/>
                <w:sz w:val="16"/>
                <w:szCs w:val="16"/>
              </w:rPr>
              <w:t xml:space="preserve">с. </w:t>
            </w:r>
            <w:proofErr w:type="spellStart"/>
            <w:r w:rsidRPr="00360BC6">
              <w:rPr>
                <w:rFonts w:ascii="Times New Roman" w:hAnsi="Times New Roman" w:cs="Times New Roman"/>
                <w:b/>
                <w:sz w:val="16"/>
                <w:szCs w:val="16"/>
              </w:rPr>
              <w:t>Бронница</w:t>
            </w:r>
            <w:proofErr w:type="spellEnd"/>
          </w:p>
          <w:p w:rsidR="00360BC6" w:rsidRPr="00360BC6" w:rsidRDefault="00360BC6" w:rsidP="002D0C8B">
            <w:pPr>
              <w:pStyle w:val="a5"/>
              <w:jc w:val="both"/>
              <w:rPr>
                <w:rFonts w:ascii="Times New Roman" w:hAnsi="Times New Roman" w:cs="Times New Roman"/>
                <w:b/>
                <w:sz w:val="16"/>
                <w:szCs w:val="16"/>
                <w:lang w:eastAsia="ru-RU"/>
              </w:rPr>
            </w:pPr>
          </w:p>
          <w:p w:rsidR="00360BC6" w:rsidRPr="00360BC6" w:rsidRDefault="00360BC6" w:rsidP="002D0C8B">
            <w:pPr>
              <w:pStyle w:val="a5"/>
              <w:jc w:val="both"/>
              <w:rPr>
                <w:rFonts w:ascii="Times New Roman" w:hAnsi="Times New Roman" w:cs="Times New Roman"/>
                <w:b/>
                <w:sz w:val="16"/>
                <w:szCs w:val="16"/>
                <w:lang w:eastAsia="ru-RU"/>
              </w:rPr>
            </w:pPr>
            <w:r w:rsidRPr="00360BC6">
              <w:rPr>
                <w:rFonts w:ascii="Times New Roman" w:hAnsi="Times New Roman" w:cs="Times New Roman"/>
                <w:b/>
                <w:sz w:val="16"/>
                <w:szCs w:val="16"/>
                <w:lang w:eastAsia="ru-RU"/>
              </w:rPr>
              <w:t xml:space="preserve">О согласительной комиссии по согласованию местоположения границ земельных участков </w:t>
            </w:r>
            <w:r w:rsidRPr="00360BC6">
              <w:rPr>
                <w:rFonts w:ascii="Times New Roman" w:hAnsi="Times New Roman" w:cs="Times New Roman"/>
                <w:b/>
                <w:sz w:val="16"/>
                <w:szCs w:val="16"/>
              </w:rPr>
              <w:t xml:space="preserve">при выполнении комплексных кадастровых работ на территории </w:t>
            </w:r>
            <w:proofErr w:type="spellStart"/>
            <w:r w:rsidRPr="00360BC6">
              <w:rPr>
                <w:rFonts w:ascii="Times New Roman" w:hAnsi="Times New Roman" w:cs="Times New Roman"/>
                <w:b/>
                <w:sz w:val="16"/>
                <w:szCs w:val="16"/>
              </w:rPr>
              <w:t>Бронницкого</w:t>
            </w:r>
            <w:proofErr w:type="spellEnd"/>
            <w:r w:rsidRPr="00360BC6">
              <w:rPr>
                <w:rFonts w:ascii="Times New Roman" w:hAnsi="Times New Roman" w:cs="Times New Roman"/>
                <w:b/>
                <w:sz w:val="16"/>
                <w:szCs w:val="16"/>
              </w:rPr>
              <w:t xml:space="preserve"> сельского поселения в кадастровом квартале 53:11:2200102</w:t>
            </w:r>
          </w:p>
        </w:tc>
      </w:tr>
    </w:tbl>
    <w:p w:rsidR="00360BC6" w:rsidRPr="00360BC6" w:rsidRDefault="00360BC6" w:rsidP="00360BC6">
      <w:pPr>
        <w:pStyle w:val="a5"/>
        <w:jc w:val="both"/>
        <w:rPr>
          <w:rFonts w:ascii="Times New Roman" w:hAnsi="Times New Roman" w:cs="Times New Roman"/>
          <w:b/>
          <w:sz w:val="16"/>
          <w:szCs w:val="16"/>
          <w:lang w:eastAsia="ru-RU"/>
        </w:rPr>
      </w:pPr>
    </w:p>
    <w:p w:rsidR="00360BC6" w:rsidRPr="008845EF" w:rsidRDefault="00360BC6" w:rsidP="00360BC6">
      <w:pPr>
        <w:pStyle w:val="a5"/>
        <w:jc w:val="both"/>
        <w:rPr>
          <w:rFonts w:ascii="Times New Roman" w:hAnsi="Times New Roman" w:cs="Times New Roman"/>
          <w:sz w:val="16"/>
          <w:szCs w:val="16"/>
        </w:rPr>
      </w:pPr>
      <w:r w:rsidRPr="008845EF">
        <w:rPr>
          <w:rFonts w:ascii="Times New Roman" w:hAnsi="Times New Roman" w:cs="Times New Roman"/>
          <w:sz w:val="16"/>
          <w:szCs w:val="16"/>
        </w:rPr>
        <w:t xml:space="preserve">В соответствии со </w:t>
      </w:r>
      <w:hyperlink r:id="rId12" w:history="1">
        <w:r w:rsidRPr="008845EF">
          <w:rPr>
            <w:rFonts w:ascii="Times New Roman" w:hAnsi="Times New Roman" w:cs="Times New Roman"/>
            <w:sz w:val="16"/>
            <w:szCs w:val="16"/>
          </w:rPr>
          <w:t>статьей 42.10</w:t>
        </w:r>
      </w:hyperlink>
      <w:r w:rsidRPr="008845EF">
        <w:rPr>
          <w:rFonts w:ascii="Times New Roman" w:hAnsi="Times New Roman" w:cs="Times New Roman"/>
          <w:sz w:val="16"/>
          <w:szCs w:val="16"/>
        </w:rPr>
        <w:t xml:space="preserve"> Федерального закона от 24 июля 2007 г. № 221-ФЗ «О кадастровой деятельности», руководствуясь Типовым </w:t>
      </w:r>
      <w:hyperlink r:id="rId13" w:history="1">
        <w:r w:rsidRPr="008845EF">
          <w:rPr>
            <w:rFonts w:ascii="Times New Roman" w:hAnsi="Times New Roman" w:cs="Times New Roman"/>
            <w:sz w:val="16"/>
            <w:szCs w:val="16"/>
          </w:rPr>
          <w:t>регламентом</w:t>
        </w:r>
      </w:hyperlink>
      <w:r w:rsidRPr="008845EF">
        <w:rPr>
          <w:rFonts w:ascii="Times New Roman" w:hAnsi="Times New Roman" w:cs="Times New Roman"/>
          <w:sz w:val="16"/>
          <w:szCs w:val="16"/>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Новгородской области, утвержденным постановлением Правительства Новгородской области от 03.03.2016 № 90, </w:t>
      </w:r>
    </w:p>
    <w:p w:rsidR="00360BC6" w:rsidRPr="008845EF" w:rsidRDefault="00360BC6" w:rsidP="00360BC6">
      <w:pPr>
        <w:pStyle w:val="a5"/>
        <w:jc w:val="both"/>
        <w:rPr>
          <w:rFonts w:ascii="Times New Roman" w:hAnsi="Times New Roman" w:cs="Times New Roman"/>
          <w:sz w:val="16"/>
          <w:szCs w:val="16"/>
          <w:lang w:eastAsia="ru-RU"/>
        </w:rPr>
      </w:pPr>
      <w:r w:rsidRPr="008845EF">
        <w:rPr>
          <w:rFonts w:ascii="Times New Roman" w:hAnsi="Times New Roman" w:cs="Times New Roman"/>
          <w:sz w:val="16"/>
          <w:szCs w:val="16"/>
        </w:rPr>
        <w:t xml:space="preserve">Администрация </w:t>
      </w:r>
      <w:proofErr w:type="spellStart"/>
      <w:r w:rsidRPr="008845EF">
        <w:rPr>
          <w:rFonts w:ascii="Times New Roman" w:hAnsi="Times New Roman" w:cs="Times New Roman"/>
          <w:sz w:val="16"/>
          <w:szCs w:val="16"/>
        </w:rPr>
        <w:t>Бронницкого</w:t>
      </w:r>
      <w:proofErr w:type="spellEnd"/>
      <w:r w:rsidRPr="008845EF">
        <w:rPr>
          <w:rFonts w:ascii="Times New Roman" w:hAnsi="Times New Roman" w:cs="Times New Roman"/>
          <w:sz w:val="16"/>
          <w:szCs w:val="16"/>
        </w:rPr>
        <w:t xml:space="preserve"> сельского поселения постановляет</w:t>
      </w:r>
      <w:r w:rsidRPr="008845EF">
        <w:rPr>
          <w:rFonts w:ascii="Times New Roman" w:hAnsi="Times New Roman" w:cs="Times New Roman"/>
          <w:sz w:val="16"/>
          <w:szCs w:val="16"/>
          <w:lang w:eastAsia="ru-RU"/>
        </w:rPr>
        <w:t>:</w:t>
      </w:r>
    </w:p>
    <w:p w:rsidR="00360BC6" w:rsidRPr="008845EF" w:rsidRDefault="00360BC6" w:rsidP="00360BC6">
      <w:pPr>
        <w:pStyle w:val="a5"/>
        <w:jc w:val="both"/>
        <w:rPr>
          <w:rFonts w:ascii="Times New Roman" w:hAnsi="Times New Roman" w:cs="Times New Roman"/>
          <w:sz w:val="16"/>
          <w:szCs w:val="16"/>
        </w:rPr>
      </w:pPr>
      <w:r w:rsidRPr="008845EF">
        <w:rPr>
          <w:rFonts w:ascii="Times New Roman" w:hAnsi="Times New Roman" w:cs="Times New Roman"/>
          <w:sz w:val="16"/>
          <w:szCs w:val="16"/>
        </w:rPr>
        <w:t xml:space="preserve">1.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Pr="008845EF">
        <w:rPr>
          <w:rFonts w:ascii="Times New Roman" w:hAnsi="Times New Roman" w:cs="Times New Roman"/>
          <w:sz w:val="16"/>
          <w:szCs w:val="16"/>
        </w:rPr>
        <w:t>Бронницкого</w:t>
      </w:r>
      <w:proofErr w:type="spellEnd"/>
      <w:r w:rsidRPr="008845EF">
        <w:rPr>
          <w:rFonts w:ascii="Times New Roman" w:hAnsi="Times New Roman" w:cs="Times New Roman"/>
          <w:sz w:val="16"/>
          <w:szCs w:val="16"/>
        </w:rPr>
        <w:t xml:space="preserve"> сельского поселения в кадастровом квартале </w:t>
      </w:r>
      <w:proofErr w:type="gramStart"/>
      <w:r w:rsidRPr="008845EF">
        <w:rPr>
          <w:rFonts w:ascii="Times New Roman" w:hAnsi="Times New Roman" w:cs="Times New Roman"/>
          <w:sz w:val="16"/>
          <w:szCs w:val="16"/>
        </w:rPr>
        <w:t>53:11:2200102  (</w:t>
      </w:r>
      <w:proofErr w:type="gramEnd"/>
      <w:r w:rsidRPr="008845EF">
        <w:rPr>
          <w:rFonts w:ascii="Times New Roman" w:hAnsi="Times New Roman" w:cs="Times New Roman"/>
          <w:sz w:val="16"/>
          <w:szCs w:val="16"/>
        </w:rPr>
        <w:t>далее – Согласительная комиссия),   согласно приложению 1.</w:t>
      </w:r>
    </w:p>
    <w:p w:rsidR="00360BC6" w:rsidRPr="008845EF" w:rsidRDefault="00360BC6" w:rsidP="00360BC6">
      <w:pPr>
        <w:pStyle w:val="a5"/>
        <w:jc w:val="both"/>
        <w:rPr>
          <w:rFonts w:ascii="Times New Roman" w:hAnsi="Times New Roman" w:cs="Times New Roman"/>
          <w:sz w:val="16"/>
          <w:szCs w:val="16"/>
        </w:rPr>
      </w:pPr>
      <w:r w:rsidRPr="008845EF">
        <w:rPr>
          <w:rFonts w:ascii="Times New Roman" w:hAnsi="Times New Roman" w:cs="Times New Roman"/>
          <w:sz w:val="16"/>
          <w:szCs w:val="16"/>
        </w:rPr>
        <w:t xml:space="preserve">2. Утвердить прилагаемый </w:t>
      </w:r>
      <w:hyperlink r:id="rId14" w:history="1">
        <w:r w:rsidRPr="008845EF">
          <w:rPr>
            <w:rFonts w:ascii="Times New Roman" w:hAnsi="Times New Roman" w:cs="Times New Roman"/>
            <w:sz w:val="16"/>
            <w:szCs w:val="16"/>
          </w:rPr>
          <w:t>Регламент</w:t>
        </w:r>
      </w:hyperlink>
      <w:r w:rsidRPr="008845EF">
        <w:rPr>
          <w:rFonts w:ascii="Times New Roman" w:hAnsi="Times New Roman" w:cs="Times New Roman"/>
          <w:sz w:val="16"/>
          <w:szCs w:val="16"/>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Pr="008845EF">
        <w:rPr>
          <w:rFonts w:ascii="Times New Roman" w:hAnsi="Times New Roman" w:cs="Times New Roman"/>
          <w:sz w:val="16"/>
          <w:szCs w:val="16"/>
        </w:rPr>
        <w:t>Бронницкого</w:t>
      </w:r>
      <w:proofErr w:type="spellEnd"/>
      <w:r w:rsidRPr="008845EF">
        <w:rPr>
          <w:rFonts w:ascii="Times New Roman" w:hAnsi="Times New Roman" w:cs="Times New Roman"/>
          <w:sz w:val="16"/>
          <w:szCs w:val="16"/>
        </w:rPr>
        <w:t xml:space="preserve"> сельского поселения.</w:t>
      </w:r>
    </w:p>
    <w:p w:rsidR="00360BC6" w:rsidRPr="008845EF" w:rsidRDefault="00360BC6" w:rsidP="00360BC6">
      <w:pPr>
        <w:pStyle w:val="a5"/>
        <w:jc w:val="both"/>
        <w:rPr>
          <w:rFonts w:ascii="Times New Roman" w:hAnsi="Times New Roman" w:cs="Times New Roman"/>
          <w:sz w:val="16"/>
          <w:szCs w:val="16"/>
        </w:rPr>
      </w:pPr>
      <w:r w:rsidRPr="008845EF">
        <w:rPr>
          <w:rFonts w:ascii="Times New Roman" w:hAnsi="Times New Roman" w:cs="Times New Roman"/>
          <w:sz w:val="16"/>
          <w:szCs w:val="16"/>
        </w:rPr>
        <w:t xml:space="preserve">3. Опубликовать настоящее постановление в периодическом печатном издании «Официальный вестник </w:t>
      </w:r>
      <w:proofErr w:type="spellStart"/>
      <w:r w:rsidRPr="008845EF">
        <w:rPr>
          <w:rFonts w:ascii="Times New Roman" w:hAnsi="Times New Roman" w:cs="Times New Roman"/>
          <w:sz w:val="16"/>
          <w:szCs w:val="16"/>
        </w:rPr>
        <w:t>Бронницкого</w:t>
      </w:r>
      <w:proofErr w:type="spellEnd"/>
      <w:r w:rsidRPr="008845EF">
        <w:rPr>
          <w:rFonts w:ascii="Times New Roman" w:hAnsi="Times New Roman" w:cs="Times New Roman"/>
          <w:sz w:val="16"/>
          <w:szCs w:val="16"/>
        </w:rPr>
        <w:t xml:space="preserve"> сельского поселения» и на официальном сайте в сети «Интернет» по адресу </w:t>
      </w:r>
      <w:hyperlink r:id="rId15" w:history="1">
        <w:r w:rsidRPr="008845EF">
          <w:rPr>
            <w:rStyle w:val="af3"/>
            <w:rFonts w:ascii="Times New Roman" w:hAnsi="Times New Roman" w:cs="Times New Roman"/>
            <w:sz w:val="16"/>
            <w:szCs w:val="16"/>
          </w:rPr>
          <w:t>www.bronnicaadm.ru</w:t>
        </w:r>
      </w:hyperlink>
      <w:r w:rsidRPr="008845EF">
        <w:rPr>
          <w:rFonts w:ascii="Times New Roman" w:hAnsi="Times New Roman" w:cs="Times New Roman"/>
          <w:sz w:val="16"/>
          <w:szCs w:val="16"/>
        </w:rPr>
        <w:t xml:space="preserve"> в разделе Градостроительная деятельность»</w:t>
      </w:r>
    </w:p>
    <w:p w:rsidR="00360BC6" w:rsidRPr="008845EF" w:rsidRDefault="00360BC6" w:rsidP="00360BC6">
      <w:pPr>
        <w:pStyle w:val="a5"/>
        <w:jc w:val="both"/>
        <w:rPr>
          <w:rFonts w:ascii="Times New Roman" w:hAnsi="Times New Roman" w:cs="Times New Roman"/>
          <w:sz w:val="16"/>
          <w:szCs w:val="16"/>
        </w:rPr>
      </w:pPr>
    </w:p>
    <w:p w:rsidR="00360BC6" w:rsidRPr="008845EF" w:rsidRDefault="00360BC6" w:rsidP="00360BC6">
      <w:pPr>
        <w:pStyle w:val="a5"/>
        <w:jc w:val="both"/>
        <w:rPr>
          <w:rFonts w:ascii="Times New Roman" w:hAnsi="Times New Roman" w:cs="Times New Roman"/>
          <w:sz w:val="16"/>
          <w:szCs w:val="16"/>
        </w:rPr>
      </w:pPr>
    </w:p>
    <w:p w:rsidR="00360BC6" w:rsidRPr="008845EF" w:rsidRDefault="00360BC6" w:rsidP="00360BC6">
      <w:pPr>
        <w:pStyle w:val="a5"/>
        <w:jc w:val="both"/>
        <w:rPr>
          <w:rFonts w:ascii="Times New Roman" w:hAnsi="Times New Roman" w:cs="Times New Roman"/>
          <w:sz w:val="16"/>
          <w:szCs w:val="16"/>
        </w:rPr>
      </w:pPr>
    </w:p>
    <w:p w:rsidR="00360BC6" w:rsidRPr="008845EF" w:rsidRDefault="00360BC6" w:rsidP="00360BC6">
      <w:pPr>
        <w:pStyle w:val="a5"/>
        <w:jc w:val="both"/>
        <w:rPr>
          <w:rFonts w:ascii="Times New Roman" w:hAnsi="Times New Roman" w:cs="Times New Roman"/>
          <w:sz w:val="16"/>
          <w:szCs w:val="16"/>
          <w:lang w:eastAsia="ru-RU"/>
        </w:rPr>
      </w:pPr>
      <w:r w:rsidRPr="008845EF">
        <w:rPr>
          <w:rFonts w:ascii="Times New Roman" w:hAnsi="Times New Roman" w:cs="Times New Roman"/>
          <w:sz w:val="16"/>
          <w:szCs w:val="16"/>
          <w:lang w:eastAsia="ru-RU"/>
        </w:rPr>
        <w:t xml:space="preserve"> Глава сельского </w:t>
      </w:r>
      <w:proofErr w:type="gramStart"/>
      <w:r w:rsidRPr="008845EF">
        <w:rPr>
          <w:rFonts w:ascii="Times New Roman" w:hAnsi="Times New Roman" w:cs="Times New Roman"/>
          <w:sz w:val="16"/>
          <w:szCs w:val="16"/>
          <w:lang w:eastAsia="ru-RU"/>
        </w:rPr>
        <w:t xml:space="preserve">поселения:   </w:t>
      </w:r>
      <w:proofErr w:type="gramEnd"/>
      <w:r w:rsidRPr="008845EF">
        <w:rPr>
          <w:rFonts w:ascii="Times New Roman" w:hAnsi="Times New Roman" w:cs="Times New Roman"/>
          <w:sz w:val="16"/>
          <w:szCs w:val="16"/>
          <w:lang w:eastAsia="ru-RU"/>
        </w:rPr>
        <w:t xml:space="preserve">                                          </w:t>
      </w:r>
      <w:proofErr w:type="spellStart"/>
      <w:r w:rsidRPr="008845EF">
        <w:rPr>
          <w:rFonts w:ascii="Times New Roman" w:hAnsi="Times New Roman" w:cs="Times New Roman"/>
          <w:sz w:val="16"/>
          <w:szCs w:val="16"/>
          <w:lang w:eastAsia="ru-RU"/>
        </w:rPr>
        <w:t>С.Г.Васильева</w:t>
      </w:r>
      <w:proofErr w:type="spellEnd"/>
    </w:p>
    <w:p w:rsidR="00360BC6" w:rsidRPr="008845EF" w:rsidRDefault="00360BC6" w:rsidP="00360BC6">
      <w:pPr>
        <w:pStyle w:val="a5"/>
        <w:jc w:val="both"/>
        <w:rPr>
          <w:rFonts w:ascii="Times New Roman" w:hAnsi="Times New Roman" w:cs="Times New Roman"/>
          <w:sz w:val="16"/>
          <w:szCs w:val="16"/>
          <w:lang w:eastAsia="ru-RU"/>
        </w:rPr>
      </w:pPr>
    </w:p>
    <w:p w:rsidR="00360BC6" w:rsidRPr="008845EF" w:rsidRDefault="00360BC6" w:rsidP="00360BC6">
      <w:pPr>
        <w:pStyle w:val="a5"/>
        <w:jc w:val="both"/>
        <w:rPr>
          <w:rFonts w:ascii="Times New Roman" w:hAnsi="Times New Roman" w:cs="Times New Roman"/>
          <w:sz w:val="16"/>
          <w:szCs w:val="16"/>
          <w:lang w:eastAsia="ru-RU"/>
        </w:rPr>
      </w:pPr>
    </w:p>
    <w:p w:rsidR="00360BC6" w:rsidRDefault="00360BC6" w:rsidP="00360BC6">
      <w:pPr>
        <w:pStyle w:val="a5"/>
        <w:jc w:val="both"/>
        <w:rPr>
          <w:rFonts w:ascii="Times New Roman" w:hAnsi="Times New Roman" w:cs="Times New Roman"/>
          <w:sz w:val="16"/>
          <w:szCs w:val="16"/>
        </w:rPr>
      </w:pPr>
    </w:p>
    <w:p w:rsidR="00360BC6" w:rsidRDefault="00360BC6" w:rsidP="00360BC6">
      <w:pPr>
        <w:pStyle w:val="a5"/>
        <w:jc w:val="right"/>
      </w:pPr>
    </w:p>
    <w:p w:rsidR="00360BC6" w:rsidRPr="008845EF" w:rsidRDefault="00360BC6" w:rsidP="00360BC6">
      <w:pPr>
        <w:pStyle w:val="a5"/>
        <w:jc w:val="right"/>
        <w:rPr>
          <w:rFonts w:ascii="Times New Roman" w:hAnsi="Times New Roman" w:cs="Times New Roman"/>
          <w:sz w:val="16"/>
          <w:szCs w:val="16"/>
        </w:rPr>
      </w:pPr>
      <w:r>
        <w:rPr>
          <w:rFonts w:ascii="Times New Roman" w:hAnsi="Times New Roman" w:cs="Times New Roman"/>
          <w:sz w:val="16"/>
          <w:szCs w:val="16"/>
        </w:rPr>
        <w:t>П</w:t>
      </w:r>
      <w:r w:rsidRPr="008845EF">
        <w:rPr>
          <w:rFonts w:ascii="Times New Roman" w:hAnsi="Times New Roman" w:cs="Times New Roman"/>
          <w:sz w:val="16"/>
          <w:szCs w:val="16"/>
        </w:rPr>
        <w:t xml:space="preserve">риложение 1 к постановлению </w:t>
      </w:r>
      <w:proofErr w:type="gramStart"/>
      <w:r w:rsidRPr="008845EF">
        <w:rPr>
          <w:rFonts w:ascii="Times New Roman" w:hAnsi="Times New Roman" w:cs="Times New Roman"/>
          <w:sz w:val="16"/>
          <w:szCs w:val="16"/>
        </w:rPr>
        <w:t>от  01.04.2024</w:t>
      </w:r>
      <w:proofErr w:type="gramEnd"/>
      <w:r w:rsidRPr="008845EF">
        <w:rPr>
          <w:rFonts w:ascii="Times New Roman" w:hAnsi="Times New Roman" w:cs="Times New Roman"/>
          <w:sz w:val="16"/>
          <w:szCs w:val="16"/>
        </w:rPr>
        <w:t xml:space="preserve"> № 73</w:t>
      </w:r>
    </w:p>
    <w:p w:rsidR="00360BC6" w:rsidRPr="008845EF" w:rsidRDefault="00360BC6" w:rsidP="00360BC6">
      <w:pPr>
        <w:pStyle w:val="a5"/>
        <w:jc w:val="both"/>
        <w:rPr>
          <w:rFonts w:ascii="Times New Roman" w:hAnsi="Times New Roman" w:cs="Times New Roman"/>
          <w:sz w:val="16"/>
          <w:szCs w:val="16"/>
        </w:rPr>
      </w:pPr>
    </w:p>
    <w:p w:rsidR="00360BC6" w:rsidRPr="008845EF" w:rsidRDefault="00360BC6" w:rsidP="00360BC6">
      <w:pPr>
        <w:pStyle w:val="a5"/>
        <w:jc w:val="both"/>
        <w:rPr>
          <w:rFonts w:ascii="Times New Roman" w:hAnsi="Times New Roman" w:cs="Times New Roman"/>
          <w:sz w:val="16"/>
          <w:szCs w:val="16"/>
        </w:rPr>
      </w:pPr>
    </w:p>
    <w:p w:rsidR="00360BC6" w:rsidRPr="00360BC6" w:rsidRDefault="00360BC6" w:rsidP="00360BC6">
      <w:pPr>
        <w:pStyle w:val="a5"/>
        <w:jc w:val="center"/>
        <w:rPr>
          <w:rFonts w:ascii="Times New Roman" w:hAnsi="Times New Roman" w:cs="Times New Roman"/>
          <w:b/>
          <w:sz w:val="16"/>
          <w:szCs w:val="16"/>
        </w:rPr>
      </w:pPr>
      <w:r w:rsidRPr="00360BC6">
        <w:rPr>
          <w:rFonts w:ascii="Times New Roman" w:hAnsi="Times New Roman" w:cs="Times New Roman"/>
          <w:b/>
          <w:sz w:val="16"/>
          <w:szCs w:val="16"/>
        </w:rPr>
        <w:t>СОСТАВ СОГЛАСИТЕЛЬНОЙ КОМИССИИ</w:t>
      </w:r>
    </w:p>
    <w:p w:rsidR="00360BC6" w:rsidRPr="008845EF" w:rsidRDefault="00360BC6" w:rsidP="00360BC6">
      <w:pPr>
        <w:pStyle w:val="a5"/>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961"/>
      </w:tblGrid>
      <w:tr w:rsidR="00360BC6" w:rsidRPr="008845EF" w:rsidTr="002D0C8B">
        <w:trPr>
          <w:trHeight w:val="392"/>
        </w:trPr>
        <w:tc>
          <w:tcPr>
            <w:tcW w:w="4361" w:type="dxa"/>
            <w:shd w:val="clear" w:color="auto" w:fill="auto"/>
          </w:tcPr>
          <w:p w:rsidR="00360BC6" w:rsidRPr="008845EF" w:rsidRDefault="00360BC6" w:rsidP="002D0C8B">
            <w:pPr>
              <w:pStyle w:val="a5"/>
              <w:jc w:val="both"/>
              <w:rPr>
                <w:rFonts w:ascii="Times New Roman" w:hAnsi="Times New Roman" w:cs="Times New Roman"/>
                <w:sz w:val="16"/>
                <w:szCs w:val="16"/>
              </w:rPr>
            </w:pPr>
            <w:r w:rsidRPr="008845EF">
              <w:rPr>
                <w:rFonts w:ascii="Times New Roman" w:hAnsi="Times New Roman" w:cs="Times New Roman"/>
                <w:sz w:val="16"/>
                <w:szCs w:val="16"/>
              </w:rPr>
              <w:t xml:space="preserve">Председатель Согласительной комиссии </w:t>
            </w:r>
          </w:p>
        </w:tc>
        <w:tc>
          <w:tcPr>
            <w:tcW w:w="4961" w:type="dxa"/>
            <w:shd w:val="clear" w:color="auto" w:fill="auto"/>
          </w:tcPr>
          <w:p w:rsidR="00360BC6" w:rsidRPr="008845EF" w:rsidRDefault="00360BC6" w:rsidP="002D0C8B">
            <w:pPr>
              <w:pStyle w:val="a5"/>
              <w:jc w:val="both"/>
              <w:rPr>
                <w:rFonts w:ascii="Times New Roman" w:hAnsi="Times New Roman" w:cs="Times New Roman"/>
                <w:sz w:val="16"/>
                <w:szCs w:val="16"/>
              </w:rPr>
            </w:pPr>
            <w:r w:rsidRPr="008845EF">
              <w:rPr>
                <w:rFonts w:ascii="Times New Roman" w:hAnsi="Times New Roman" w:cs="Times New Roman"/>
                <w:sz w:val="16"/>
                <w:szCs w:val="16"/>
              </w:rPr>
              <w:t xml:space="preserve">Глава </w:t>
            </w:r>
            <w:proofErr w:type="spellStart"/>
            <w:r w:rsidRPr="008845EF">
              <w:rPr>
                <w:rFonts w:ascii="Times New Roman" w:hAnsi="Times New Roman" w:cs="Times New Roman"/>
                <w:sz w:val="16"/>
                <w:szCs w:val="16"/>
              </w:rPr>
              <w:t>Бронницкого</w:t>
            </w:r>
            <w:proofErr w:type="spellEnd"/>
            <w:r w:rsidRPr="008845EF">
              <w:rPr>
                <w:rFonts w:ascii="Times New Roman" w:hAnsi="Times New Roman" w:cs="Times New Roman"/>
                <w:sz w:val="16"/>
                <w:szCs w:val="16"/>
              </w:rPr>
              <w:t xml:space="preserve"> сельского поселения </w:t>
            </w:r>
            <w:proofErr w:type="gramStart"/>
            <w:r w:rsidRPr="008845EF">
              <w:rPr>
                <w:rFonts w:ascii="Times New Roman" w:hAnsi="Times New Roman" w:cs="Times New Roman"/>
                <w:sz w:val="16"/>
                <w:szCs w:val="16"/>
              </w:rPr>
              <w:t>–  Васильева</w:t>
            </w:r>
            <w:proofErr w:type="gramEnd"/>
            <w:r w:rsidRPr="008845EF">
              <w:rPr>
                <w:rFonts w:ascii="Times New Roman" w:hAnsi="Times New Roman" w:cs="Times New Roman"/>
                <w:sz w:val="16"/>
                <w:szCs w:val="16"/>
              </w:rPr>
              <w:t xml:space="preserve"> Светлана Геннадьевна</w:t>
            </w:r>
          </w:p>
        </w:tc>
      </w:tr>
      <w:tr w:rsidR="00360BC6" w:rsidRPr="008845EF" w:rsidTr="002D0C8B">
        <w:trPr>
          <w:trHeight w:val="392"/>
        </w:trPr>
        <w:tc>
          <w:tcPr>
            <w:tcW w:w="4361" w:type="dxa"/>
            <w:shd w:val="clear" w:color="auto" w:fill="auto"/>
          </w:tcPr>
          <w:p w:rsidR="00360BC6" w:rsidRPr="008845EF" w:rsidRDefault="00360BC6" w:rsidP="002D0C8B">
            <w:pPr>
              <w:pStyle w:val="a5"/>
              <w:jc w:val="both"/>
              <w:rPr>
                <w:rFonts w:ascii="Times New Roman" w:hAnsi="Times New Roman" w:cs="Times New Roman"/>
                <w:sz w:val="16"/>
                <w:szCs w:val="16"/>
              </w:rPr>
            </w:pPr>
            <w:r w:rsidRPr="008845EF">
              <w:rPr>
                <w:rFonts w:ascii="Times New Roman" w:hAnsi="Times New Roman" w:cs="Times New Roman"/>
                <w:sz w:val="16"/>
                <w:szCs w:val="16"/>
              </w:rPr>
              <w:t>Заместитель Председателя Согласительной комиссии</w:t>
            </w:r>
          </w:p>
        </w:tc>
        <w:tc>
          <w:tcPr>
            <w:tcW w:w="4961" w:type="dxa"/>
            <w:shd w:val="clear" w:color="auto" w:fill="auto"/>
          </w:tcPr>
          <w:p w:rsidR="00360BC6" w:rsidRPr="008845EF" w:rsidRDefault="00360BC6" w:rsidP="002D0C8B">
            <w:pPr>
              <w:pStyle w:val="a5"/>
              <w:jc w:val="both"/>
              <w:rPr>
                <w:rFonts w:ascii="Times New Roman" w:hAnsi="Times New Roman" w:cs="Times New Roman"/>
                <w:sz w:val="16"/>
                <w:szCs w:val="16"/>
              </w:rPr>
            </w:pPr>
            <w:r w:rsidRPr="008845EF">
              <w:rPr>
                <w:rFonts w:ascii="Times New Roman" w:hAnsi="Times New Roman" w:cs="Times New Roman"/>
                <w:sz w:val="16"/>
                <w:szCs w:val="16"/>
                <w:lang w:eastAsia="ru-RU"/>
              </w:rPr>
              <w:t xml:space="preserve">Заместитель Главы Администрации Новгородского муниципального района </w:t>
            </w:r>
            <w:r w:rsidRPr="008845EF">
              <w:rPr>
                <w:rFonts w:ascii="Times New Roman" w:hAnsi="Times New Roman" w:cs="Times New Roman"/>
                <w:sz w:val="16"/>
                <w:szCs w:val="16"/>
              </w:rPr>
              <w:t xml:space="preserve">– </w:t>
            </w:r>
            <w:proofErr w:type="spellStart"/>
            <w:r w:rsidRPr="008845EF">
              <w:rPr>
                <w:rFonts w:ascii="Times New Roman" w:hAnsi="Times New Roman" w:cs="Times New Roman"/>
                <w:sz w:val="16"/>
                <w:szCs w:val="16"/>
              </w:rPr>
              <w:t>Кожинов</w:t>
            </w:r>
            <w:proofErr w:type="spellEnd"/>
            <w:r w:rsidRPr="008845EF">
              <w:rPr>
                <w:rFonts w:ascii="Times New Roman" w:hAnsi="Times New Roman" w:cs="Times New Roman"/>
                <w:sz w:val="16"/>
                <w:szCs w:val="16"/>
              </w:rPr>
              <w:t xml:space="preserve"> Владимир Владимирович</w:t>
            </w:r>
          </w:p>
        </w:tc>
      </w:tr>
      <w:tr w:rsidR="00360BC6" w:rsidRPr="008845EF" w:rsidTr="002D0C8B">
        <w:trPr>
          <w:trHeight w:val="392"/>
        </w:trPr>
        <w:tc>
          <w:tcPr>
            <w:tcW w:w="4361" w:type="dxa"/>
            <w:shd w:val="clear" w:color="auto" w:fill="auto"/>
          </w:tcPr>
          <w:p w:rsidR="00360BC6" w:rsidRPr="008845EF" w:rsidRDefault="00360BC6" w:rsidP="002D0C8B">
            <w:pPr>
              <w:pStyle w:val="a5"/>
              <w:jc w:val="both"/>
              <w:rPr>
                <w:rFonts w:ascii="Times New Roman" w:hAnsi="Times New Roman" w:cs="Times New Roman"/>
                <w:sz w:val="16"/>
                <w:szCs w:val="16"/>
              </w:rPr>
            </w:pPr>
            <w:r w:rsidRPr="008845EF">
              <w:rPr>
                <w:rFonts w:ascii="Times New Roman" w:hAnsi="Times New Roman" w:cs="Times New Roman"/>
                <w:sz w:val="16"/>
                <w:szCs w:val="16"/>
              </w:rPr>
              <w:t>Секретарь Согласительной комиссии</w:t>
            </w:r>
          </w:p>
        </w:tc>
        <w:tc>
          <w:tcPr>
            <w:tcW w:w="4961" w:type="dxa"/>
            <w:shd w:val="clear" w:color="auto" w:fill="auto"/>
          </w:tcPr>
          <w:p w:rsidR="00360BC6" w:rsidRPr="008845EF" w:rsidRDefault="00360BC6" w:rsidP="002D0C8B">
            <w:pPr>
              <w:pStyle w:val="a5"/>
              <w:jc w:val="both"/>
              <w:rPr>
                <w:rFonts w:ascii="Times New Roman" w:hAnsi="Times New Roman" w:cs="Times New Roman"/>
                <w:sz w:val="16"/>
                <w:szCs w:val="16"/>
                <w:lang w:eastAsia="ru-RU"/>
              </w:rPr>
            </w:pPr>
            <w:r w:rsidRPr="008845EF">
              <w:rPr>
                <w:rFonts w:ascii="Times New Roman" w:hAnsi="Times New Roman" w:cs="Times New Roman"/>
                <w:sz w:val="16"/>
                <w:szCs w:val="16"/>
              </w:rPr>
              <w:t xml:space="preserve">Председатель </w:t>
            </w:r>
            <w:r w:rsidRPr="008845EF">
              <w:rPr>
                <w:rFonts w:ascii="Times New Roman" w:hAnsi="Times New Roman" w:cs="Times New Roman"/>
                <w:sz w:val="16"/>
                <w:szCs w:val="16"/>
                <w:lang w:eastAsia="ru-RU"/>
              </w:rPr>
              <w:t xml:space="preserve">комитета </w:t>
            </w:r>
          </w:p>
          <w:p w:rsidR="00360BC6" w:rsidRPr="008845EF" w:rsidRDefault="00360BC6" w:rsidP="002D0C8B">
            <w:pPr>
              <w:pStyle w:val="a5"/>
              <w:jc w:val="both"/>
              <w:rPr>
                <w:rFonts w:ascii="Times New Roman" w:hAnsi="Times New Roman" w:cs="Times New Roman"/>
                <w:sz w:val="16"/>
                <w:szCs w:val="16"/>
                <w:lang w:eastAsia="ru-RU"/>
              </w:rPr>
            </w:pPr>
            <w:proofErr w:type="gramStart"/>
            <w:r w:rsidRPr="008845EF">
              <w:rPr>
                <w:rFonts w:ascii="Times New Roman" w:hAnsi="Times New Roman" w:cs="Times New Roman"/>
                <w:sz w:val="16"/>
                <w:szCs w:val="16"/>
                <w:lang w:eastAsia="ru-RU"/>
              </w:rPr>
              <w:t>по</w:t>
            </w:r>
            <w:proofErr w:type="gramEnd"/>
            <w:r w:rsidRPr="008845EF">
              <w:rPr>
                <w:rFonts w:ascii="Times New Roman" w:hAnsi="Times New Roman" w:cs="Times New Roman"/>
                <w:sz w:val="16"/>
                <w:szCs w:val="16"/>
                <w:lang w:eastAsia="ru-RU"/>
              </w:rPr>
              <w:t xml:space="preserve"> земельным ресурсам, землеустройству и </w:t>
            </w:r>
          </w:p>
          <w:p w:rsidR="00360BC6" w:rsidRPr="008845EF" w:rsidRDefault="00360BC6" w:rsidP="002D0C8B">
            <w:pPr>
              <w:pStyle w:val="a5"/>
              <w:jc w:val="both"/>
              <w:rPr>
                <w:rFonts w:ascii="Times New Roman" w:hAnsi="Times New Roman" w:cs="Times New Roman"/>
                <w:sz w:val="16"/>
                <w:szCs w:val="16"/>
              </w:rPr>
            </w:pPr>
            <w:proofErr w:type="gramStart"/>
            <w:r w:rsidRPr="008845EF">
              <w:rPr>
                <w:rFonts w:ascii="Times New Roman" w:hAnsi="Times New Roman" w:cs="Times New Roman"/>
                <w:sz w:val="16"/>
                <w:szCs w:val="16"/>
              </w:rPr>
              <w:t>градостроительной</w:t>
            </w:r>
            <w:proofErr w:type="gramEnd"/>
            <w:r w:rsidRPr="008845EF">
              <w:rPr>
                <w:rFonts w:ascii="Times New Roman" w:hAnsi="Times New Roman" w:cs="Times New Roman"/>
                <w:sz w:val="16"/>
                <w:szCs w:val="16"/>
              </w:rPr>
              <w:t xml:space="preserve"> деятельности Администрации Новгородского муниципального района – </w:t>
            </w:r>
            <w:proofErr w:type="spellStart"/>
            <w:r w:rsidRPr="008845EF">
              <w:rPr>
                <w:rFonts w:ascii="Times New Roman" w:hAnsi="Times New Roman" w:cs="Times New Roman"/>
                <w:sz w:val="16"/>
                <w:szCs w:val="16"/>
              </w:rPr>
              <w:t>Сморжок</w:t>
            </w:r>
            <w:proofErr w:type="spellEnd"/>
            <w:r w:rsidRPr="008845EF">
              <w:rPr>
                <w:rFonts w:ascii="Times New Roman" w:hAnsi="Times New Roman" w:cs="Times New Roman"/>
                <w:sz w:val="16"/>
                <w:szCs w:val="16"/>
              </w:rPr>
              <w:t xml:space="preserve"> Наталья Александровна</w:t>
            </w:r>
          </w:p>
        </w:tc>
      </w:tr>
      <w:tr w:rsidR="00360BC6" w:rsidRPr="008845EF" w:rsidTr="002D0C8B">
        <w:trPr>
          <w:trHeight w:val="505"/>
        </w:trPr>
        <w:tc>
          <w:tcPr>
            <w:tcW w:w="4361" w:type="dxa"/>
            <w:shd w:val="clear" w:color="auto" w:fill="auto"/>
          </w:tcPr>
          <w:p w:rsidR="00360BC6" w:rsidRPr="008845EF" w:rsidRDefault="00360BC6" w:rsidP="002D0C8B">
            <w:pPr>
              <w:pStyle w:val="a5"/>
              <w:jc w:val="both"/>
              <w:rPr>
                <w:rFonts w:ascii="Times New Roman" w:hAnsi="Times New Roman" w:cs="Times New Roman"/>
                <w:sz w:val="16"/>
                <w:szCs w:val="16"/>
              </w:rPr>
            </w:pPr>
            <w:r w:rsidRPr="008845EF">
              <w:rPr>
                <w:rFonts w:ascii="Times New Roman" w:hAnsi="Times New Roman" w:cs="Times New Roman"/>
                <w:sz w:val="16"/>
                <w:szCs w:val="16"/>
              </w:rPr>
              <w:t>Член Согласительной комиссии</w:t>
            </w:r>
          </w:p>
        </w:tc>
        <w:tc>
          <w:tcPr>
            <w:tcW w:w="4961" w:type="dxa"/>
            <w:shd w:val="clear" w:color="auto" w:fill="auto"/>
          </w:tcPr>
          <w:p w:rsidR="00360BC6" w:rsidRPr="008845EF" w:rsidRDefault="00360BC6" w:rsidP="002D0C8B">
            <w:pPr>
              <w:pStyle w:val="a5"/>
              <w:jc w:val="both"/>
              <w:rPr>
                <w:rFonts w:ascii="Times New Roman" w:hAnsi="Times New Roman" w:cs="Times New Roman"/>
                <w:sz w:val="16"/>
                <w:szCs w:val="16"/>
              </w:rPr>
            </w:pPr>
            <w:r w:rsidRPr="008845EF">
              <w:rPr>
                <w:rFonts w:ascii="Times New Roman" w:hAnsi="Times New Roman" w:cs="Times New Roman"/>
                <w:sz w:val="16"/>
                <w:szCs w:val="16"/>
              </w:rPr>
              <w:t xml:space="preserve">Главный специалист-эксперт отдела по управлению и распоряжению земельными ресурсами департамента имущественных отношений министерства </w:t>
            </w:r>
            <w:r w:rsidRPr="008845EF">
              <w:rPr>
                <w:rFonts w:ascii="Times New Roman" w:hAnsi="Times New Roman" w:cs="Times New Roman"/>
                <w:bCs/>
                <w:sz w:val="16"/>
                <w:szCs w:val="16"/>
              </w:rPr>
              <w:t xml:space="preserve">строительства, архитектуры и имущественных отношений Новгородской области – </w:t>
            </w:r>
            <w:proofErr w:type="spellStart"/>
            <w:r w:rsidRPr="008845EF">
              <w:rPr>
                <w:rFonts w:ascii="Times New Roman" w:hAnsi="Times New Roman" w:cs="Times New Roman"/>
                <w:sz w:val="16"/>
                <w:szCs w:val="16"/>
              </w:rPr>
              <w:t>Лучкина</w:t>
            </w:r>
            <w:proofErr w:type="spellEnd"/>
            <w:r w:rsidRPr="008845EF">
              <w:rPr>
                <w:rFonts w:ascii="Times New Roman" w:hAnsi="Times New Roman" w:cs="Times New Roman"/>
                <w:sz w:val="16"/>
                <w:szCs w:val="16"/>
              </w:rPr>
              <w:t xml:space="preserve"> Арина Сергеевна</w:t>
            </w:r>
          </w:p>
        </w:tc>
      </w:tr>
      <w:tr w:rsidR="00360BC6" w:rsidRPr="008845EF" w:rsidTr="002D0C8B">
        <w:trPr>
          <w:trHeight w:val="707"/>
        </w:trPr>
        <w:tc>
          <w:tcPr>
            <w:tcW w:w="4361" w:type="dxa"/>
            <w:shd w:val="clear" w:color="auto" w:fill="auto"/>
          </w:tcPr>
          <w:p w:rsidR="00360BC6" w:rsidRPr="008845EF" w:rsidRDefault="00360BC6" w:rsidP="002D0C8B">
            <w:pPr>
              <w:pStyle w:val="a5"/>
              <w:jc w:val="both"/>
              <w:rPr>
                <w:rFonts w:ascii="Times New Roman" w:hAnsi="Times New Roman" w:cs="Times New Roman"/>
                <w:sz w:val="16"/>
                <w:szCs w:val="16"/>
              </w:rPr>
            </w:pPr>
            <w:r w:rsidRPr="008845EF">
              <w:rPr>
                <w:rFonts w:ascii="Times New Roman" w:hAnsi="Times New Roman" w:cs="Times New Roman"/>
                <w:sz w:val="16"/>
                <w:szCs w:val="16"/>
              </w:rPr>
              <w:t>Член Согласительной комиссии</w:t>
            </w:r>
          </w:p>
        </w:tc>
        <w:tc>
          <w:tcPr>
            <w:tcW w:w="4961" w:type="dxa"/>
            <w:shd w:val="clear" w:color="auto" w:fill="auto"/>
          </w:tcPr>
          <w:p w:rsidR="00360BC6" w:rsidRPr="008845EF" w:rsidRDefault="00360BC6" w:rsidP="002D0C8B">
            <w:pPr>
              <w:pStyle w:val="a5"/>
              <w:jc w:val="both"/>
              <w:rPr>
                <w:rFonts w:ascii="Times New Roman" w:hAnsi="Times New Roman" w:cs="Times New Roman"/>
                <w:sz w:val="16"/>
                <w:szCs w:val="16"/>
              </w:rPr>
            </w:pPr>
            <w:r w:rsidRPr="008845EF">
              <w:rPr>
                <w:rFonts w:ascii="Times New Roman" w:hAnsi="Times New Roman" w:cs="Times New Roman"/>
                <w:sz w:val="16"/>
                <w:szCs w:val="16"/>
              </w:rPr>
              <w:t>Заместитель руководителя Управления Федеральной службы государственной регистрации, кадастра и картографии по Новгородской области – Шемякина Елена Александровна</w:t>
            </w:r>
          </w:p>
        </w:tc>
      </w:tr>
      <w:tr w:rsidR="00360BC6" w:rsidRPr="008845EF" w:rsidTr="002D0C8B">
        <w:trPr>
          <w:trHeight w:val="707"/>
        </w:trPr>
        <w:tc>
          <w:tcPr>
            <w:tcW w:w="4361" w:type="dxa"/>
            <w:shd w:val="clear" w:color="auto" w:fill="auto"/>
          </w:tcPr>
          <w:p w:rsidR="00360BC6" w:rsidRPr="008845EF" w:rsidRDefault="00360BC6" w:rsidP="002D0C8B">
            <w:pPr>
              <w:pStyle w:val="a5"/>
              <w:jc w:val="both"/>
              <w:rPr>
                <w:rFonts w:ascii="Times New Roman" w:hAnsi="Times New Roman" w:cs="Times New Roman"/>
                <w:sz w:val="16"/>
                <w:szCs w:val="16"/>
              </w:rPr>
            </w:pPr>
            <w:r w:rsidRPr="008845EF">
              <w:rPr>
                <w:rFonts w:ascii="Times New Roman" w:hAnsi="Times New Roman" w:cs="Times New Roman"/>
                <w:sz w:val="16"/>
                <w:szCs w:val="16"/>
              </w:rPr>
              <w:t>Член Согласительной комиссии</w:t>
            </w:r>
          </w:p>
        </w:tc>
        <w:tc>
          <w:tcPr>
            <w:tcW w:w="4961" w:type="dxa"/>
            <w:shd w:val="clear" w:color="auto" w:fill="auto"/>
          </w:tcPr>
          <w:p w:rsidR="00360BC6" w:rsidRPr="008845EF" w:rsidRDefault="00360BC6" w:rsidP="002D0C8B">
            <w:pPr>
              <w:pStyle w:val="a5"/>
              <w:jc w:val="both"/>
              <w:rPr>
                <w:rFonts w:ascii="Times New Roman" w:hAnsi="Times New Roman" w:cs="Times New Roman"/>
                <w:sz w:val="16"/>
                <w:szCs w:val="16"/>
                <w:lang w:eastAsia="ru-RU"/>
              </w:rPr>
            </w:pPr>
            <w:r w:rsidRPr="008845EF">
              <w:rPr>
                <w:rFonts w:ascii="Times New Roman" w:hAnsi="Times New Roman" w:cs="Times New Roman"/>
                <w:sz w:val="16"/>
                <w:szCs w:val="16"/>
                <w:lang w:eastAsia="ru-RU"/>
              </w:rPr>
              <w:t xml:space="preserve">Заместитель руководителя МТУ </w:t>
            </w:r>
            <w:proofErr w:type="spellStart"/>
            <w:r w:rsidRPr="008845EF">
              <w:rPr>
                <w:rFonts w:ascii="Times New Roman" w:hAnsi="Times New Roman" w:cs="Times New Roman"/>
                <w:sz w:val="16"/>
                <w:szCs w:val="16"/>
                <w:lang w:eastAsia="ru-RU"/>
              </w:rPr>
              <w:t>Росимущества</w:t>
            </w:r>
            <w:proofErr w:type="spellEnd"/>
            <w:r w:rsidRPr="008845EF">
              <w:rPr>
                <w:rFonts w:ascii="Times New Roman" w:hAnsi="Times New Roman" w:cs="Times New Roman"/>
                <w:sz w:val="16"/>
                <w:szCs w:val="16"/>
                <w:lang w:eastAsia="ru-RU"/>
              </w:rPr>
              <w:t xml:space="preserve"> в Псковской и</w:t>
            </w:r>
          </w:p>
          <w:p w:rsidR="00360BC6" w:rsidRPr="008845EF" w:rsidRDefault="00360BC6" w:rsidP="002D0C8B">
            <w:pPr>
              <w:pStyle w:val="a5"/>
              <w:jc w:val="both"/>
              <w:rPr>
                <w:rFonts w:ascii="Times New Roman" w:hAnsi="Times New Roman" w:cs="Times New Roman"/>
                <w:sz w:val="16"/>
                <w:szCs w:val="16"/>
              </w:rPr>
            </w:pPr>
            <w:r w:rsidRPr="008845EF">
              <w:rPr>
                <w:rFonts w:ascii="Times New Roman" w:hAnsi="Times New Roman" w:cs="Times New Roman"/>
                <w:sz w:val="16"/>
                <w:szCs w:val="16"/>
                <w:lang w:eastAsia="ru-RU"/>
              </w:rPr>
              <w:t>Новгородской областях Малышева Анна Викторовна</w:t>
            </w:r>
          </w:p>
        </w:tc>
      </w:tr>
      <w:tr w:rsidR="00360BC6" w:rsidRPr="008845EF" w:rsidTr="002D0C8B">
        <w:trPr>
          <w:trHeight w:val="707"/>
        </w:trPr>
        <w:tc>
          <w:tcPr>
            <w:tcW w:w="4361" w:type="dxa"/>
            <w:shd w:val="clear" w:color="auto" w:fill="auto"/>
          </w:tcPr>
          <w:p w:rsidR="00360BC6" w:rsidRPr="008845EF" w:rsidRDefault="00360BC6" w:rsidP="002D0C8B">
            <w:pPr>
              <w:pStyle w:val="a5"/>
              <w:jc w:val="both"/>
              <w:rPr>
                <w:rFonts w:ascii="Times New Roman" w:hAnsi="Times New Roman" w:cs="Times New Roman"/>
                <w:sz w:val="16"/>
                <w:szCs w:val="16"/>
              </w:rPr>
            </w:pPr>
            <w:r w:rsidRPr="008845EF">
              <w:rPr>
                <w:rFonts w:ascii="Times New Roman" w:hAnsi="Times New Roman" w:cs="Times New Roman"/>
                <w:sz w:val="16"/>
                <w:szCs w:val="16"/>
              </w:rPr>
              <w:t>Член Согласительной комиссии</w:t>
            </w:r>
          </w:p>
        </w:tc>
        <w:tc>
          <w:tcPr>
            <w:tcW w:w="4961" w:type="dxa"/>
            <w:shd w:val="clear" w:color="auto" w:fill="auto"/>
          </w:tcPr>
          <w:p w:rsidR="00360BC6" w:rsidRPr="008845EF" w:rsidRDefault="00360BC6" w:rsidP="002D0C8B">
            <w:pPr>
              <w:pStyle w:val="a5"/>
              <w:jc w:val="both"/>
              <w:rPr>
                <w:rFonts w:ascii="Times New Roman" w:hAnsi="Times New Roman" w:cs="Times New Roman"/>
                <w:sz w:val="16"/>
                <w:szCs w:val="16"/>
              </w:rPr>
            </w:pPr>
            <w:r w:rsidRPr="008845EF">
              <w:rPr>
                <w:rFonts w:ascii="Times New Roman" w:hAnsi="Times New Roman" w:cs="Times New Roman"/>
                <w:sz w:val="16"/>
                <w:szCs w:val="16"/>
              </w:rPr>
              <w:t>Представитель Ассоциации саморегулируемая организация «</w:t>
            </w:r>
            <w:r w:rsidRPr="008845EF">
              <w:rPr>
                <w:rFonts w:ascii="Times New Roman" w:hAnsi="Times New Roman" w:cs="Times New Roman"/>
                <w:sz w:val="16"/>
                <w:szCs w:val="16"/>
                <w:shd w:val="clear" w:color="auto" w:fill="FFFFFF"/>
              </w:rPr>
              <w:t>Межрегиональный союз кадастровых инженеров»</w:t>
            </w:r>
            <w:r w:rsidRPr="008845EF">
              <w:rPr>
                <w:rFonts w:ascii="Times New Roman" w:hAnsi="Times New Roman" w:cs="Times New Roman"/>
                <w:sz w:val="16"/>
                <w:szCs w:val="16"/>
              </w:rPr>
              <w:t xml:space="preserve"> – Добромыслова Юлия Сергеевна</w:t>
            </w:r>
          </w:p>
        </w:tc>
      </w:tr>
    </w:tbl>
    <w:p w:rsidR="00360BC6" w:rsidRPr="008845EF" w:rsidRDefault="00360BC6" w:rsidP="00360BC6">
      <w:pPr>
        <w:pStyle w:val="a5"/>
        <w:jc w:val="both"/>
        <w:rPr>
          <w:rFonts w:ascii="Times New Roman" w:hAnsi="Times New Roman" w:cs="Times New Roman"/>
          <w:sz w:val="16"/>
          <w:szCs w:val="16"/>
        </w:rPr>
      </w:pPr>
    </w:p>
    <w:p w:rsidR="00360BC6" w:rsidRPr="008845EF" w:rsidRDefault="00360BC6" w:rsidP="00360BC6">
      <w:pPr>
        <w:pStyle w:val="a5"/>
        <w:jc w:val="both"/>
        <w:rPr>
          <w:rFonts w:ascii="Times New Roman" w:hAnsi="Times New Roman" w:cs="Times New Roman"/>
          <w:sz w:val="16"/>
          <w:szCs w:val="16"/>
        </w:rPr>
      </w:pPr>
    </w:p>
    <w:p w:rsidR="00360BC6" w:rsidRPr="008845EF" w:rsidRDefault="00360BC6" w:rsidP="00360BC6">
      <w:pPr>
        <w:pStyle w:val="a5"/>
        <w:jc w:val="both"/>
        <w:rPr>
          <w:rFonts w:ascii="Times New Roman" w:hAnsi="Times New Roman" w:cs="Times New Roman"/>
          <w:sz w:val="16"/>
          <w:szCs w:val="16"/>
        </w:rPr>
      </w:pPr>
    </w:p>
    <w:p w:rsidR="00360BC6" w:rsidRPr="008845EF" w:rsidRDefault="00360BC6" w:rsidP="00360BC6">
      <w:pPr>
        <w:pStyle w:val="a5"/>
        <w:jc w:val="both"/>
        <w:rPr>
          <w:rFonts w:ascii="Times New Roman" w:hAnsi="Times New Roman" w:cs="Times New Roman"/>
          <w:sz w:val="16"/>
          <w:szCs w:val="16"/>
        </w:rPr>
      </w:pPr>
    </w:p>
    <w:p w:rsidR="00360BC6" w:rsidRPr="00360BC6" w:rsidRDefault="00360BC6" w:rsidP="00360BC6">
      <w:pPr>
        <w:pStyle w:val="a5"/>
        <w:jc w:val="center"/>
        <w:rPr>
          <w:rFonts w:ascii="Times New Roman" w:hAnsi="Times New Roman" w:cs="Times New Roman"/>
          <w:b/>
          <w:bCs/>
          <w:sz w:val="16"/>
          <w:szCs w:val="16"/>
        </w:rPr>
      </w:pPr>
      <w:r w:rsidRPr="00360BC6">
        <w:rPr>
          <w:rFonts w:ascii="Times New Roman" w:hAnsi="Times New Roman" w:cs="Times New Roman"/>
          <w:b/>
          <w:bCs/>
          <w:sz w:val="16"/>
          <w:szCs w:val="16"/>
        </w:rPr>
        <w:t>Регламент работы</w:t>
      </w:r>
    </w:p>
    <w:p w:rsidR="00360BC6" w:rsidRPr="00360BC6" w:rsidRDefault="00360BC6" w:rsidP="00360BC6">
      <w:pPr>
        <w:pStyle w:val="a5"/>
        <w:jc w:val="center"/>
        <w:rPr>
          <w:rFonts w:ascii="Times New Roman" w:hAnsi="Times New Roman" w:cs="Times New Roman"/>
          <w:b/>
          <w:sz w:val="16"/>
          <w:szCs w:val="16"/>
        </w:rPr>
      </w:pPr>
      <w:proofErr w:type="gramStart"/>
      <w:r w:rsidRPr="00360BC6">
        <w:rPr>
          <w:rFonts w:ascii="Times New Roman" w:hAnsi="Times New Roman" w:cs="Times New Roman"/>
          <w:b/>
          <w:sz w:val="16"/>
          <w:szCs w:val="16"/>
        </w:rPr>
        <w:t>согласительной</w:t>
      </w:r>
      <w:proofErr w:type="gramEnd"/>
      <w:r w:rsidRPr="00360BC6">
        <w:rPr>
          <w:rFonts w:ascii="Times New Roman" w:hAnsi="Times New Roman" w:cs="Times New Roman"/>
          <w:b/>
          <w:sz w:val="16"/>
          <w:szCs w:val="16"/>
        </w:rPr>
        <w:t xml:space="preserve"> комиссии по согласованию местоположения границ земельных участков при выполнении комплексных кадастровых работ на территории </w:t>
      </w:r>
      <w:proofErr w:type="spellStart"/>
      <w:r w:rsidRPr="00360BC6">
        <w:rPr>
          <w:rFonts w:ascii="Times New Roman" w:hAnsi="Times New Roman" w:cs="Times New Roman"/>
          <w:b/>
          <w:sz w:val="16"/>
          <w:szCs w:val="16"/>
        </w:rPr>
        <w:t>Бронницкого</w:t>
      </w:r>
      <w:proofErr w:type="spellEnd"/>
      <w:r w:rsidRPr="00360BC6">
        <w:rPr>
          <w:rFonts w:ascii="Times New Roman" w:hAnsi="Times New Roman" w:cs="Times New Roman"/>
          <w:b/>
          <w:sz w:val="16"/>
          <w:szCs w:val="16"/>
        </w:rPr>
        <w:t xml:space="preserve"> сельского поселения</w:t>
      </w:r>
    </w:p>
    <w:p w:rsidR="00360BC6" w:rsidRPr="008845EF" w:rsidRDefault="00360BC6" w:rsidP="00360BC6">
      <w:pPr>
        <w:pStyle w:val="a5"/>
        <w:jc w:val="both"/>
        <w:rPr>
          <w:rFonts w:ascii="Times New Roman" w:hAnsi="Times New Roman" w:cs="Times New Roman"/>
          <w:bCs/>
          <w:sz w:val="16"/>
          <w:szCs w:val="16"/>
        </w:rPr>
      </w:pPr>
    </w:p>
    <w:p w:rsidR="00360BC6" w:rsidRPr="008845EF" w:rsidRDefault="00360BC6" w:rsidP="00360BC6">
      <w:pPr>
        <w:pStyle w:val="a5"/>
        <w:jc w:val="both"/>
        <w:rPr>
          <w:rFonts w:ascii="Times New Roman" w:hAnsi="Times New Roman" w:cs="Times New Roman"/>
          <w:bCs/>
          <w:sz w:val="16"/>
          <w:szCs w:val="16"/>
        </w:rPr>
      </w:pPr>
      <w:r w:rsidRPr="008845EF">
        <w:rPr>
          <w:rFonts w:ascii="Times New Roman" w:hAnsi="Times New Roman" w:cs="Times New Roman"/>
          <w:bCs/>
          <w:sz w:val="16"/>
          <w:szCs w:val="16"/>
        </w:rPr>
        <w:t>1. Общие положения</w:t>
      </w:r>
      <w:bookmarkStart w:id="7" w:name="_GoBack"/>
      <w:bookmarkEnd w:id="7"/>
    </w:p>
    <w:p w:rsidR="00360BC6" w:rsidRPr="008845EF" w:rsidRDefault="00360BC6" w:rsidP="00360BC6">
      <w:pPr>
        <w:pStyle w:val="a5"/>
        <w:jc w:val="both"/>
        <w:rPr>
          <w:rFonts w:ascii="Times New Roman" w:hAnsi="Times New Roman" w:cs="Times New Roman"/>
          <w:sz w:val="16"/>
          <w:szCs w:val="16"/>
        </w:rPr>
      </w:pPr>
    </w:p>
    <w:p w:rsidR="00360BC6" w:rsidRPr="008845EF" w:rsidRDefault="00360BC6" w:rsidP="00360BC6">
      <w:pPr>
        <w:pStyle w:val="a5"/>
        <w:jc w:val="both"/>
        <w:rPr>
          <w:rFonts w:ascii="Times New Roman" w:hAnsi="Times New Roman" w:cs="Times New Roman"/>
          <w:sz w:val="16"/>
          <w:szCs w:val="16"/>
        </w:rPr>
      </w:pPr>
      <w:r w:rsidRPr="008845EF">
        <w:rPr>
          <w:rFonts w:ascii="Times New Roman" w:hAnsi="Times New Roman" w:cs="Times New Roman"/>
          <w:sz w:val="16"/>
          <w:szCs w:val="16"/>
        </w:rPr>
        <w:t xml:space="preserve">1.1. Настоящий Регламент разработан в соответствии со </w:t>
      </w:r>
      <w:hyperlink r:id="rId16" w:history="1">
        <w:r w:rsidRPr="008845EF">
          <w:rPr>
            <w:rFonts w:ascii="Times New Roman" w:hAnsi="Times New Roman" w:cs="Times New Roman"/>
            <w:sz w:val="16"/>
            <w:szCs w:val="16"/>
          </w:rPr>
          <w:t>статьей 42.10</w:t>
        </w:r>
      </w:hyperlink>
      <w:r w:rsidRPr="008845EF">
        <w:rPr>
          <w:rFonts w:ascii="Times New Roman" w:hAnsi="Times New Roman" w:cs="Times New Roman"/>
          <w:sz w:val="16"/>
          <w:szCs w:val="16"/>
        </w:rPr>
        <w:t xml:space="preserve"> Федерального закона от 24 июля 2007 г. № 221-ФЗ «О государственном кадастре недвижимости» (далее - Федеральный закон № 221-ФЗ).</w:t>
      </w:r>
    </w:p>
    <w:p w:rsidR="00360BC6" w:rsidRPr="008845EF" w:rsidRDefault="00360BC6" w:rsidP="00360BC6">
      <w:pPr>
        <w:pStyle w:val="a5"/>
        <w:jc w:val="both"/>
        <w:rPr>
          <w:rFonts w:ascii="Times New Roman" w:hAnsi="Times New Roman" w:cs="Times New Roman"/>
          <w:sz w:val="16"/>
          <w:szCs w:val="16"/>
        </w:rPr>
      </w:pPr>
      <w:r w:rsidRPr="008845EF">
        <w:rPr>
          <w:rFonts w:ascii="Times New Roman" w:hAnsi="Times New Roman" w:cs="Times New Roman"/>
          <w:sz w:val="16"/>
          <w:szCs w:val="16"/>
        </w:rPr>
        <w:t xml:space="preserve">1.2. Согласительная комиссия по согласованию местоположения границ земельных участков при выполнении комплексных кадастровых работ на территории </w:t>
      </w:r>
      <w:proofErr w:type="spellStart"/>
      <w:r w:rsidRPr="008845EF">
        <w:rPr>
          <w:rFonts w:ascii="Times New Roman" w:hAnsi="Times New Roman" w:cs="Times New Roman"/>
          <w:sz w:val="16"/>
          <w:szCs w:val="16"/>
        </w:rPr>
        <w:t>Бронницкого</w:t>
      </w:r>
      <w:proofErr w:type="spellEnd"/>
      <w:r w:rsidRPr="008845EF">
        <w:rPr>
          <w:rFonts w:ascii="Times New Roman" w:hAnsi="Times New Roman" w:cs="Times New Roman"/>
          <w:sz w:val="16"/>
          <w:szCs w:val="16"/>
        </w:rPr>
        <w:t xml:space="preserve"> сельского поселения (далее - согласительная комиссия) в своей деятельности руководствуется </w:t>
      </w:r>
      <w:hyperlink r:id="rId17" w:history="1">
        <w:r w:rsidRPr="008845EF">
          <w:rPr>
            <w:rFonts w:ascii="Times New Roman" w:hAnsi="Times New Roman" w:cs="Times New Roman"/>
            <w:sz w:val="16"/>
            <w:szCs w:val="16"/>
          </w:rPr>
          <w:t>Конституцией</w:t>
        </w:r>
      </w:hyperlink>
      <w:r w:rsidRPr="008845EF">
        <w:rPr>
          <w:rFonts w:ascii="Times New Roman" w:hAnsi="Times New Roman" w:cs="Times New Roman"/>
          <w:sz w:val="16"/>
          <w:szCs w:val="16"/>
        </w:rPr>
        <w:t xml:space="preserve"> Российской Федерации, федеральными конституционными законами, Федеральным </w:t>
      </w:r>
      <w:hyperlink r:id="rId18" w:history="1">
        <w:r w:rsidRPr="008845EF">
          <w:rPr>
            <w:rFonts w:ascii="Times New Roman" w:hAnsi="Times New Roman" w:cs="Times New Roman"/>
            <w:sz w:val="16"/>
            <w:szCs w:val="16"/>
          </w:rPr>
          <w:t>законом</w:t>
        </w:r>
      </w:hyperlink>
      <w:r w:rsidRPr="008845EF">
        <w:rPr>
          <w:rFonts w:ascii="Times New Roman" w:hAnsi="Times New Roman" w:cs="Times New Roman"/>
          <w:sz w:val="16"/>
          <w:szCs w:val="16"/>
        </w:rPr>
        <w:t xml:space="preserve"> № 221-ФЗ,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изданными в пределах их компетенции, нормативными правовыми актами Новгородской области, муниципальными правовыми актами </w:t>
      </w:r>
      <w:proofErr w:type="spellStart"/>
      <w:r w:rsidRPr="008845EF">
        <w:rPr>
          <w:rFonts w:ascii="Times New Roman" w:hAnsi="Times New Roman" w:cs="Times New Roman"/>
          <w:sz w:val="16"/>
          <w:szCs w:val="16"/>
        </w:rPr>
        <w:t>Бронницкого</w:t>
      </w:r>
      <w:proofErr w:type="spellEnd"/>
      <w:r w:rsidRPr="008845EF">
        <w:rPr>
          <w:rFonts w:ascii="Times New Roman" w:hAnsi="Times New Roman" w:cs="Times New Roman"/>
          <w:sz w:val="16"/>
          <w:szCs w:val="16"/>
        </w:rPr>
        <w:t xml:space="preserve"> сельского поселения, а также настоящим Регламентом.</w:t>
      </w:r>
    </w:p>
    <w:p w:rsidR="00360BC6" w:rsidRPr="008845EF" w:rsidRDefault="00360BC6" w:rsidP="00360BC6">
      <w:pPr>
        <w:pStyle w:val="a5"/>
        <w:jc w:val="both"/>
        <w:rPr>
          <w:rFonts w:ascii="Times New Roman" w:hAnsi="Times New Roman" w:cs="Times New Roman"/>
          <w:sz w:val="16"/>
          <w:szCs w:val="16"/>
        </w:rPr>
      </w:pPr>
    </w:p>
    <w:p w:rsidR="00360BC6" w:rsidRPr="008845EF" w:rsidRDefault="00360BC6" w:rsidP="00360BC6">
      <w:pPr>
        <w:pStyle w:val="a5"/>
        <w:jc w:val="both"/>
        <w:rPr>
          <w:rFonts w:ascii="Times New Roman" w:hAnsi="Times New Roman" w:cs="Times New Roman"/>
          <w:bCs/>
          <w:sz w:val="16"/>
          <w:szCs w:val="16"/>
        </w:rPr>
      </w:pPr>
      <w:r w:rsidRPr="008845EF">
        <w:rPr>
          <w:rFonts w:ascii="Times New Roman" w:hAnsi="Times New Roman" w:cs="Times New Roman"/>
          <w:bCs/>
          <w:sz w:val="16"/>
          <w:szCs w:val="16"/>
        </w:rPr>
        <w:t>2. Полномочия согласительной комиссии</w:t>
      </w:r>
    </w:p>
    <w:p w:rsidR="00360BC6" w:rsidRPr="008845EF" w:rsidRDefault="00360BC6" w:rsidP="00360BC6">
      <w:pPr>
        <w:pStyle w:val="a5"/>
        <w:jc w:val="both"/>
        <w:rPr>
          <w:rFonts w:ascii="Times New Roman" w:hAnsi="Times New Roman" w:cs="Times New Roman"/>
          <w:sz w:val="16"/>
          <w:szCs w:val="16"/>
        </w:rPr>
      </w:pPr>
    </w:p>
    <w:p w:rsidR="00360BC6" w:rsidRPr="008845EF" w:rsidRDefault="00360BC6" w:rsidP="00360BC6">
      <w:pPr>
        <w:pStyle w:val="a5"/>
        <w:jc w:val="both"/>
        <w:rPr>
          <w:rFonts w:ascii="Times New Roman" w:hAnsi="Times New Roman" w:cs="Times New Roman"/>
          <w:sz w:val="16"/>
          <w:szCs w:val="16"/>
        </w:rPr>
      </w:pPr>
      <w:bookmarkStart w:id="8" w:name="Par13"/>
      <w:bookmarkEnd w:id="8"/>
      <w:r w:rsidRPr="008845EF">
        <w:rPr>
          <w:rFonts w:ascii="Times New Roman" w:hAnsi="Times New Roman" w:cs="Times New Roman"/>
          <w:sz w:val="16"/>
          <w:szCs w:val="16"/>
        </w:rPr>
        <w:t>2.1. К полномочиям согласительной комиссии относятся:</w:t>
      </w:r>
    </w:p>
    <w:p w:rsidR="00360BC6" w:rsidRPr="008845EF" w:rsidRDefault="00360BC6" w:rsidP="00360BC6">
      <w:pPr>
        <w:pStyle w:val="a5"/>
        <w:jc w:val="both"/>
        <w:rPr>
          <w:rFonts w:ascii="Times New Roman" w:hAnsi="Times New Roman" w:cs="Times New Roman"/>
          <w:sz w:val="16"/>
          <w:szCs w:val="16"/>
        </w:rPr>
      </w:pPr>
      <w:proofErr w:type="gramStart"/>
      <w:r w:rsidRPr="008845EF">
        <w:rPr>
          <w:rFonts w:ascii="Times New Roman" w:hAnsi="Times New Roman" w:cs="Times New Roman"/>
          <w:sz w:val="16"/>
          <w:szCs w:val="16"/>
        </w:rPr>
        <w:t>рассмотрение</w:t>
      </w:r>
      <w:proofErr w:type="gramEnd"/>
      <w:r w:rsidRPr="008845EF">
        <w:rPr>
          <w:rFonts w:ascii="Times New Roman" w:hAnsi="Times New Roman" w:cs="Times New Roman"/>
          <w:sz w:val="16"/>
          <w:szCs w:val="16"/>
        </w:rPr>
        <w:t xml:space="preserve"> возражений заинтересованных лиц, указанных в </w:t>
      </w:r>
      <w:hyperlink r:id="rId19" w:history="1">
        <w:r w:rsidRPr="008845EF">
          <w:rPr>
            <w:rFonts w:ascii="Times New Roman" w:hAnsi="Times New Roman" w:cs="Times New Roman"/>
            <w:sz w:val="16"/>
            <w:szCs w:val="16"/>
          </w:rPr>
          <w:t>части 3 статьи 39</w:t>
        </w:r>
      </w:hyperlink>
      <w:r w:rsidRPr="008845EF">
        <w:rPr>
          <w:rFonts w:ascii="Times New Roman" w:hAnsi="Times New Roman" w:cs="Times New Roman"/>
          <w:sz w:val="16"/>
          <w:szCs w:val="16"/>
        </w:rPr>
        <w:t xml:space="preserve"> Федерального закона № 221-ФЗ, относительно местоположения границ земельных участков;</w:t>
      </w:r>
    </w:p>
    <w:p w:rsidR="00360BC6" w:rsidRPr="008845EF" w:rsidRDefault="00360BC6" w:rsidP="00360BC6">
      <w:pPr>
        <w:pStyle w:val="a5"/>
        <w:jc w:val="both"/>
        <w:rPr>
          <w:rFonts w:ascii="Times New Roman" w:hAnsi="Times New Roman" w:cs="Times New Roman"/>
          <w:sz w:val="16"/>
          <w:szCs w:val="16"/>
        </w:rPr>
      </w:pPr>
      <w:r w:rsidRPr="008845EF">
        <w:rPr>
          <w:rFonts w:ascii="Times New Roman" w:hAnsi="Times New Roman" w:cs="Times New Roman"/>
          <w:sz w:val="16"/>
          <w:szCs w:val="16"/>
        </w:rPr>
        <w:t xml:space="preserve">подготовка заключения согласительной комиссии о результатах рассмотрения возражений заинтересованных лиц, указанных в </w:t>
      </w:r>
      <w:hyperlink r:id="rId20" w:history="1">
        <w:r w:rsidRPr="008845EF">
          <w:rPr>
            <w:rFonts w:ascii="Times New Roman" w:hAnsi="Times New Roman" w:cs="Times New Roman"/>
            <w:sz w:val="16"/>
            <w:szCs w:val="16"/>
          </w:rPr>
          <w:t>части 3 статьи 39</w:t>
        </w:r>
      </w:hyperlink>
      <w:r w:rsidRPr="008845EF">
        <w:rPr>
          <w:rFonts w:ascii="Times New Roman" w:hAnsi="Times New Roman" w:cs="Times New Roman"/>
          <w:sz w:val="16"/>
          <w:szCs w:val="16"/>
        </w:rPr>
        <w:t xml:space="preserve"> Федерального закона №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360BC6" w:rsidRPr="008845EF" w:rsidRDefault="00360BC6" w:rsidP="00360BC6">
      <w:pPr>
        <w:pStyle w:val="a5"/>
        <w:jc w:val="both"/>
        <w:rPr>
          <w:rFonts w:ascii="Times New Roman" w:hAnsi="Times New Roman" w:cs="Times New Roman"/>
          <w:sz w:val="16"/>
          <w:szCs w:val="16"/>
        </w:rPr>
      </w:pPr>
      <w:proofErr w:type="gramStart"/>
      <w:r w:rsidRPr="008845EF">
        <w:rPr>
          <w:rFonts w:ascii="Times New Roman" w:hAnsi="Times New Roman" w:cs="Times New Roman"/>
          <w:sz w:val="16"/>
          <w:szCs w:val="16"/>
        </w:rPr>
        <w:t>оформление</w:t>
      </w:r>
      <w:proofErr w:type="gramEnd"/>
      <w:r w:rsidRPr="008845EF">
        <w:rPr>
          <w:rFonts w:ascii="Times New Roman" w:hAnsi="Times New Roman" w:cs="Times New Roman"/>
          <w:sz w:val="16"/>
          <w:szCs w:val="16"/>
        </w:rPr>
        <w:t xml:space="preserve"> акта согласования местоположения границ при выполнении комплексных кадастровых работ;</w:t>
      </w:r>
    </w:p>
    <w:p w:rsidR="00360BC6" w:rsidRPr="008845EF" w:rsidRDefault="00360BC6" w:rsidP="00360BC6">
      <w:pPr>
        <w:pStyle w:val="a5"/>
        <w:jc w:val="both"/>
        <w:rPr>
          <w:rFonts w:ascii="Times New Roman" w:hAnsi="Times New Roman" w:cs="Times New Roman"/>
          <w:sz w:val="16"/>
          <w:szCs w:val="16"/>
        </w:rPr>
      </w:pPr>
      <w:proofErr w:type="gramStart"/>
      <w:r w:rsidRPr="008845EF">
        <w:rPr>
          <w:rFonts w:ascii="Times New Roman" w:hAnsi="Times New Roman" w:cs="Times New Roman"/>
          <w:sz w:val="16"/>
          <w:szCs w:val="16"/>
        </w:rPr>
        <w:t>разъяснение</w:t>
      </w:r>
      <w:proofErr w:type="gramEnd"/>
      <w:r w:rsidRPr="008845EF">
        <w:rPr>
          <w:rFonts w:ascii="Times New Roman" w:hAnsi="Times New Roman" w:cs="Times New Roman"/>
          <w:sz w:val="16"/>
          <w:szCs w:val="16"/>
        </w:rPr>
        <w:t xml:space="preserve"> заинтересованным лицам, указанным в </w:t>
      </w:r>
      <w:hyperlink r:id="rId21" w:history="1">
        <w:r w:rsidRPr="008845EF">
          <w:rPr>
            <w:rFonts w:ascii="Times New Roman" w:hAnsi="Times New Roman" w:cs="Times New Roman"/>
            <w:sz w:val="16"/>
            <w:szCs w:val="16"/>
          </w:rPr>
          <w:t>части 3 статьи 39</w:t>
        </w:r>
      </w:hyperlink>
      <w:r w:rsidRPr="008845EF">
        <w:rPr>
          <w:rFonts w:ascii="Times New Roman" w:hAnsi="Times New Roman" w:cs="Times New Roman"/>
          <w:sz w:val="16"/>
          <w:szCs w:val="16"/>
        </w:rPr>
        <w:t xml:space="preserve"> Федерального закона № 221-ФЗ, возможности разрешения земельного спора о местоположении границ земельных участков в судебном порядке.</w:t>
      </w:r>
    </w:p>
    <w:p w:rsidR="00360BC6" w:rsidRPr="008845EF" w:rsidRDefault="00360BC6" w:rsidP="00360BC6">
      <w:pPr>
        <w:pStyle w:val="a5"/>
        <w:jc w:val="both"/>
        <w:rPr>
          <w:rFonts w:ascii="Times New Roman" w:hAnsi="Times New Roman" w:cs="Times New Roman"/>
          <w:sz w:val="16"/>
          <w:szCs w:val="16"/>
        </w:rPr>
      </w:pPr>
      <w:r w:rsidRPr="008845EF">
        <w:rPr>
          <w:rFonts w:ascii="Times New Roman" w:hAnsi="Times New Roman" w:cs="Times New Roman"/>
          <w:sz w:val="16"/>
          <w:szCs w:val="16"/>
        </w:rPr>
        <w:t>2.2. Для реализации своих полномочий согласительная комиссия вправе:</w:t>
      </w:r>
    </w:p>
    <w:p w:rsidR="00360BC6" w:rsidRPr="008845EF" w:rsidRDefault="00360BC6" w:rsidP="00360BC6">
      <w:pPr>
        <w:pStyle w:val="a5"/>
        <w:jc w:val="both"/>
        <w:rPr>
          <w:rFonts w:ascii="Times New Roman" w:hAnsi="Times New Roman" w:cs="Times New Roman"/>
          <w:sz w:val="16"/>
          <w:szCs w:val="16"/>
        </w:rPr>
      </w:pPr>
      <w:proofErr w:type="gramStart"/>
      <w:r w:rsidRPr="008845EF">
        <w:rPr>
          <w:rFonts w:ascii="Times New Roman" w:hAnsi="Times New Roman" w:cs="Times New Roman"/>
          <w:sz w:val="16"/>
          <w:szCs w:val="16"/>
        </w:rPr>
        <w:t>запрашивать</w:t>
      </w:r>
      <w:proofErr w:type="gramEnd"/>
      <w:r w:rsidRPr="008845EF">
        <w:rPr>
          <w:rFonts w:ascii="Times New Roman" w:hAnsi="Times New Roman" w:cs="Times New Roman"/>
          <w:sz w:val="16"/>
          <w:szCs w:val="16"/>
        </w:rPr>
        <w:t xml:space="preserve"> у органов государственной власти и должностных лиц Новгородской области, органов и должностных лиц органов местного самоуправления Новгородской области необходимую информацию;</w:t>
      </w:r>
    </w:p>
    <w:p w:rsidR="00360BC6" w:rsidRPr="008845EF" w:rsidRDefault="00360BC6" w:rsidP="00360BC6">
      <w:pPr>
        <w:pStyle w:val="a5"/>
        <w:jc w:val="both"/>
        <w:rPr>
          <w:rFonts w:ascii="Times New Roman" w:hAnsi="Times New Roman" w:cs="Times New Roman"/>
          <w:sz w:val="16"/>
          <w:szCs w:val="16"/>
        </w:rPr>
      </w:pPr>
      <w:proofErr w:type="gramStart"/>
      <w:r w:rsidRPr="008845EF">
        <w:rPr>
          <w:rFonts w:ascii="Times New Roman" w:hAnsi="Times New Roman" w:cs="Times New Roman"/>
          <w:sz w:val="16"/>
          <w:szCs w:val="16"/>
        </w:rPr>
        <w:t>заслушивать</w:t>
      </w:r>
      <w:proofErr w:type="gramEnd"/>
      <w:r w:rsidRPr="008845EF">
        <w:rPr>
          <w:rFonts w:ascii="Times New Roman" w:hAnsi="Times New Roman" w:cs="Times New Roman"/>
          <w:sz w:val="16"/>
          <w:szCs w:val="16"/>
        </w:rPr>
        <w:t xml:space="preserve"> на заседаниях согласительной комиссии информацию входящих в ее состав представителей организаций, органов государственной власти Новгородской области, территориальных органов федеральных органов исполнительной власти и органов местного самоуправления Новгородской области по вопросам, относящимся к полномочиям согласительной комиссии.</w:t>
      </w:r>
    </w:p>
    <w:p w:rsidR="00360BC6" w:rsidRPr="008845EF" w:rsidRDefault="00360BC6" w:rsidP="00360BC6">
      <w:pPr>
        <w:pStyle w:val="a5"/>
        <w:jc w:val="both"/>
        <w:rPr>
          <w:rFonts w:ascii="Times New Roman" w:hAnsi="Times New Roman" w:cs="Times New Roman"/>
          <w:sz w:val="16"/>
          <w:szCs w:val="16"/>
        </w:rPr>
      </w:pPr>
    </w:p>
    <w:p w:rsidR="00360BC6" w:rsidRPr="008845EF" w:rsidRDefault="00360BC6" w:rsidP="00360BC6">
      <w:pPr>
        <w:pStyle w:val="a5"/>
        <w:jc w:val="both"/>
        <w:rPr>
          <w:rFonts w:ascii="Times New Roman" w:hAnsi="Times New Roman" w:cs="Times New Roman"/>
          <w:bCs/>
          <w:sz w:val="16"/>
          <w:szCs w:val="16"/>
        </w:rPr>
      </w:pPr>
      <w:r w:rsidRPr="008845EF">
        <w:rPr>
          <w:rFonts w:ascii="Times New Roman" w:hAnsi="Times New Roman" w:cs="Times New Roman"/>
          <w:bCs/>
          <w:sz w:val="16"/>
          <w:szCs w:val="16"/>
        </w:rPr>
        <w:t>3. Порядок работы согласительной комиссии</w:t>
      </w:r>
    </w:p>
    <w:p w:rsidR="00360BC6" w:rsidRPr="008845EF" w:rsidRDefault="00360BC6" w:rsidP="00360BC6">
      <w:pPr>
        <w:pStyle w:val="a5"/>
        <w:jc w:val="both"/>
        <w:rPr>
          <w:rFonts w:ascii="Times New Roman" w:hAnsi="Times New Roman" w:cs="Times New Roman"/>
          <w:sz w:val="16"/>
          <w:szCs w:val="16"/>
        </w:rPr>
      </w:pPr>
    </w:p>
    <w:p w:rsidR="00360BC6" w:rsidRPr="008845EF" w:rsidRDefault="00360BC6" w:rsidP="00360BC6">
      <w:pPr>
        <w:pStyle w:val="a5"/>
        <w:jc w:val="both"/>
        <w:rPr>
          <w:rFonts w:ascii="Times New Roman" w:hAnsi="Times New Roman" w:cs="Times New Roman"/>
          <w:sz w:val="16"/>
          <w:szCs w:val="16"/>
        </w:rPr>
      </w:pPr>
      <w:r w:rsidRPr="008845EF">
        <w:rPr>
          <w:rFonts w:ascii="Times New Roman" w:hAnsi="Times New Roman" w:cs="Times New Roman"/>
          <w:sz w:val="16"/>
          <w:szCs w:val="16"/>
        </w:rPr>
        <w:t xml:space="preserve">3.1. Согласительная комиссия формируется и ее состав утверждается постановлением Администрации </w:t>
      </w:r>
      <w:proofErr w:type="spellStart"/>
      <w:r w:rsidRPr="008845EF">
        <w:rPr>
          <w:rFonts w:ascii="Times New Roman" w:hAnsi="Times New Roman" w:cs="Times New Roman"/>
          <w:sz w:val="16"/>
          <w:szCs w:val="16"/>
        </w:rPr>
        <w:t>Бронницкого</w:t>
      </w:r>
      <w:proofErr w:type="spellEnd"/>
      <w:r w:rsidRPr="008845EF">
        <w:rPr>
          <w:rFonts w:ascii="Times New Roman" w:hAnsi="Times New Roman" w:cs="Times New Roman"/>
          <w:sz w:val="16"/>
          <w:szCs w:val="16"/>
        </w:rPr>
        <w:t xml:space="preserve"> сельского поселения. Состав согласительной комиссии формируется в соответствии со </w:t>
      </w:r>
      <w:hyperlink r:id="rId22" w:history="1">
        <w:r w:rsidRPr="008845EF">
          <w:rPr>
            <w:rFonts w:ascii="Times New Roman" w:hAnsi="Times New Roman" w:cs="Times New Roman"/>
            <w:sz w:val="16"/>
            <w:szCs w:val="16"/>
          </w:rPr>
          <w:t>статьей 42.10</w:t>
        </w:r>
      </w:hyperlink>
      <w:r w:rsidRPr="008845EF">
        <w:rPr>
          <w:rFonts w:ascii="Times New Roman" w:hAnsi="Times New Roman" w:cs="Times New Roman"/>
          <w:sz w:val="16"/>
          <w:szCs w:val="16"/>
        </w:rPr>
        <w:t xml:space="preserve"> Федерального закона № 221-ФЗ.</w:t>
      </w:r>
    </w:p>
    <w:p w:rsidR="00360BC6" w:rsidRPr="008845EF" w:rsidRDefault="00360BC6" w:rsidP="00360BC6">
      <w:pPr>
        <w:pStyle w:val="a5"/>
        <w:jc w:val="both"/>
        <w:rPr>
          <w:rFonts w:ascii="Times New Roman" w:hAnsi="Times New Roman" w:cs="Times New Roman"/>
          <w:sz w:val="16"/>
          <w:szCs w:val="16"/>
        </w:rPr>
      </w:pPr>
      <w:r w:rsidRPr="008845EF">
        <w:rPr>
          <w:rFonts w:ascii="Times New Roman" w:hAnsi="Times New Roman" w:cs="Times New Roman"/>
          <w:sz w:val="16"/>
          <w:szCs w:val="16"/>
        </w:rPr>
        <w:t>3.2. Согласительная комиссия состоит из председателя согласительной комиссии, заместителя председателя согласительной комиссии, секретаря и членов согласительной комиссии.</w:t>
      </w:r>
    </w:p>
    <w:p w:rsidR="00360BC6" w:rsidRPr="008845EF" w:rsidRDefault="00360BC6" w:rsidP="00360BC6">
      <w:pPr>
        <w:pStyle w:val="a5"/>
        <w:jc w:val="both"/>
        <w:rPr>
          <w:rFonts w:ascii="Times New Roman" w:hAnsi="Times New Roman" w:cs="Times New Roman"/>
          <w:sz w:val="16"/>
          <w:szCs w:val="16"/>
        </w:rPr>
      </w:pPr>
      <w:r w:rsidRPr="008845EF">
        <w:rPr>
          <w:rFonts w:ascii="Times New Roman" w:hAnsi="Times New Roman" w:cs="Times New Roman"/>
          <w:sz w:val="16"/>
          <w:szCs w:val="16"/>
        </w:rPr>
        <w:lastRenderedPageBreak/>
        <w:t>3.3. Председатель согласительной комиссии:</w:t>
      </w:r>
    </w:p>
    <w:p w:rsidR="00360BC6" w:rsidRPr="008845EF" w:rsidRDefault="00360BC6" w:rsidP="00360BC6">
      <w:pPr>
        <w:pStyle w:val="a5"/>
        <w:jc w:val="both"/>
        <w:rPr>
          <w:rFonts w:ascii="Times New Roman" w:hAnsi="Times New Roman" w:cs="Times New Roman"/>
          <w:sz w:val="16"/>
          <w:szCs w:val="16"/>
        </w:rPr>
      </w:pPr>
      <w:proofErr w:type="gramStart"/>
      <w:r w:rsidRPr="008845EF">
        <w:rPr>
          <w:rFonts w:ascii="Times New Roman" w:hAnsi="Times New Roman" w:cs="Times New Roman"/>
          <w:sz w:val="16"/>
          <w:szCs w:val="16"/>
        </w:rPr>
        <w:t>руководит</w:t>
      </w:r>
      <w:proofErr w:type="gramEnd"/>
      <w:r w:rsidRPr="008845EF">
        <w:rPr>
          <w:rFonts w:ascii="Times New Roman" w:hAnsi="Times New Roman" w:cs="Times New Roman"/>
          <w:sz w:val="16"/>
          <w:szCs w:val="16"/>
        </w:rPr>
        <w:t xml:space="preserve"> деятельностью согласительной комиссии;</w:t>
      </w:r>
    </w:p>
    <w:p w:rsidR="00360BC6" w:rsidRPr="008845EF" w:rsidRDefault="00360BC6" w:rsidP="00360BC6">
      <w:pPr>
        <w:pStyle w:val="a5"/>
        <w:jc w:val="both"/>
        <w:rPr>
          <w:rFonts w:ascii="Times New Roman" w:hAnsi="Times New Roman" w:cs="Times New Roman"/>
          <w:sz w:val="16"/>
          <w:szCs w:val="16"/>
        </w:rPr>
      </w:pPr>
      <w:proofErr w:type="gramStart"/>
      <w:r w:rsidRPr="008845EF">
        <w:rPr>
          <w:rFonts w:ascii="Times New Roman" w:hAnsi="Times New Roman" w:cs="Times New Roman"/>
          <w:sz w:val="16"/>
          <w:szCs w:val="16"/>
        </w:rPr>
        <w:t>планирует</w:t>
      </w:r>
      <w:proofErr w:type="gramEnd"/>
      <w:r w:rsidRPr="008845EF">
        <w:rPr>
          <w:rFonts w:ascii="Times New Roman" w:hAnsi="Times New Roman" w:cs="Times New Roman"/>
          <w:sz w:val="16"/>
          <w:szCs w:val="16"/>
        </w:rPr>
        <w:t xml:space="preserve"> деятельность согласительной комиссии, утверждает повестку дня заседания согласительной комиссии;</w:t>
      </w:r>
    </w:p>
    <w:p w:rsidR="00360BC6" w:rsidRPr="008845EF" w:rsidRDefault="00360BC6" w:rsidP="00360BC6">
      <w:pPr>
        <w:pStyle w:val="a5"/>
        <w:jc w:val="both"/>
        <w:rPr>
          <w:rFonts w:ascii="Times New Roman" w:hAnsi="Times New Roman" w:cs="Times New Roman"/>
          <w:sz w:val="16"/>
          <w:szCs w:val="16"/>
        </w:rPr>
      </w:pPr>
      <w:proofErr w:type="gramStart"/>
      <w:r w:rsidRPr="008845EF">
        <w:rPr>
          <w:rFonts w:ascii="Times New Roman" w:hAnsi="Times New Roman" w:cs="Times New Roman"/>
          <w:sz w:val="16"/>
          <w:szCs w:val="16"/>
        </w:rPr>
        <w:t>председательствует</w:t>
      </w:r>
      <w:proofErr w:type="gramEnd"/>
      <w:r w:rsidRPr="008845EF">
        <w:rPr>
          <w:rFonts w:ascii="Times New Roman" w:hAnsi="Times New Roman" w:cs="Times New Roman"/>
          <w:sz w:val="16"/>
          <w:szCs w:val="16"/>
        </w:rPr>
        <w:t xml:space="preserve"> на заседаниях согласительной комиссии;</w:t>
      </w:r>
    </w:p>
    <w:p w:rsidR="00360BC6" w:rsidRPr="008845EF" w:rsidRDefault="00360BC6" w:rsidP="00360BC6">
      <w:pPr>
        <w:pStyle w:val="a5"/>
        <w:jc w:val="both"/>
        <w:rPr>
          <w:rFonts w:ascii="Times New Roman" w:hAnsi="Times New Roman" w:cs="Times New Roman"/>
          <w:sz w:val="16"/>
          <w:szCs w:val="16"/>
        </w:rPr>
      </w:pPr>
      <w:proofErr w:type="gramStart"/>
      <w:r w:rsidRPr="008845EF">
        <w:rPr>
          <w:rFonts w:ascii="Times New Roman" w:hAnsi="Times New Roman" w:cs="Times New Roman"/>
          <w:sz w:val="16"/>
          <w:szCs w:val="16"/>
        </w:rPr>
        <w:t>организует</w:t>
      </w:r>
      <w:proofErr w:type="gramEnd"/>
      <w:r w:rsidRPr="008845EF">
        <w:rPr>
          <w:rFonts w:ascii="Times New Roman" w:hAnsi="Times New Roman" w:cs="Times New Roman"/>
          <w:sz w:val="16"/>
          <w:szCs w:val="16"/>
        </w:rPr>
        <w:t xml:space="preserve"> рассмотрение вопросов повестки дня заседания согласительной комиссии;</w:t>
      </w:r>
    </w:p>
    <w:p w:rsidR="00360BC6" w:rsidRPr="008845EF" w:rsidRDefault="00360BC6" w:rsidP="00360BC6">
      <w:pPr>
        <w:pStyle w:val="a5"/>
        <w:jc w:val="both"/>
        <w:rPr>
          <w:rFonts w:ascii="Times New Roman" w:hAnsi="Times New Roman" w:cs="Times New Roman"/>
          <w:sz w:val="16"/>
          <w:szCs w:val="16"/>
        </w:rPr>
      </w:pPr>
      <w:proofErr w:type="gramStart"/>
      <w:r w:rsidRPr="008845EF">
        <w:rPr>
          <w:rFonts w:ascii="Times New Roman" w:hAnsi="Times New Roman" w:cs="Times New Roman"/>
          <w:sz w:val="16"/>
          <w:szCs w:val="16"/>
        </w:rPr>
        <w:t>ставит</w:t>
      </w:r>
      <w:proofErr w:type="gramEnd"/>
      <w:r w:rsidRPr="008845EF">
        <w:rPr>
          <w:rFonts w:ascii="Times New Roman" w:hAnsi="Times New Roman" w:cs="Times New Roman"/>
          <w:sz w:val="16"/>
          <w:szCs w:val="16"/>
        </w:rPr>
        <w:t xml:space="preserve">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их голосования;</w:t>
      </w:r>
    </w:p>
    <w:p w:rsidR="00360BC6" w:rsidRPr="008845EF" w:rsidRDefault="00360BC6" w:rsidP="00360BC6">
      <w:pPr>
        <w:pStyle w:val="a5"/>
        <w:jc w:val="both"/>
        <w:rPr>
          <w:rFonts w:ascii="Times New Roman" w:hAnsi="Times New Roman" w:cs="Times New Roman"/>
          <w:sz w:val="16"/>
          <w:szCs w:val="16"/>
        </w:rPr>
      </w:pPr>
      <w:proofErr w:type="gramStart"/>
      <w:r w:rsidRPr="008845EF">
        <w:rPr>
          <w:rFonts w:ascii="Times New Roman" w:hAnsi="Times New Roman" w:cs="Times New Roman"/>
          <w:sz w:val="16"/>
          <w:szCs w:val="16"/>
        </w:rPr>
        <w:t>подписывает</w:t>
      </w:r>
      <w:proofErr w:type="gramEnd"/>
      <w:r w:rsidRPr="008845EF">
        <w:rPr>
          <w:rFonts w:ascii="Times New Roman" w:hAnsi="Times New Roman" w:cs="Times New Roman"/>
          <w:sz w:val="16"/>
          <w:szCs w:val="16"/>
        </w:rPr>
        <w:t xml:space="preserve"> запросы, обращения и другие документы, направляемые согласительной комиссией.</w:t>
      </w:r>
    </w:p>
    <w:p w:rsidR="00360BC6" w:rsidRPr="008845EF" w:rsidRDefault="00360BC6" w:rsidP="00360BC6">
      <w:pPr>
        <w:pStyle w:val="a5"/>
        <w:jc w:val="both"/>
        <w:rPr>
          <w:rFonts w:ascii="Times New Roman" w:hAnsi="Times New Roman" w:cs="Times New Roman"/>
          <w:sz w:val="16"/>
          <w:szCs w:val="16"/>
        </w:rPr>
      </w:pPr>
      <w:r w:rsidRPr="008845EF">
        <w:rPr>
          <w:rFonts w:ascii="Times New Roman" w:hAnsi="Times New Roman" w:cs="Times New Roman"/>
          <w:sz w:val="16"/>
          <w:szCs w:val="16"/>
        </w:rPr>
        <w:t>3.4. Заместитель председателя согласительной комиссии осуществляет полномочия председателя в его отсутствие или по его поручению.</w:t>
      </w:r>
    </w:p>
    <w:p w:rsidR="00360BC6" w:rsidRPr="008845EF" w:rsidRDefault="00360BC6" w:rsidP="00360BC6">
      <w:pPr>
        <w:pStyle w:val="a5"/>
        <w:jc w:val="both"/>
        <w:rPr>
          <w:rFonts w:ascii="Times New Roman" w:hAnsi="Times New Roman" w:cs="Times New Roman"/>
          <w:sz w:val="16"/>
          <w:szCs w:val="16"/>
        </w:rPr>
      </w:pPr>
      <w:r w:rsidRPr="008845EF">
        <w:rPr>
          <w:rFonts w:ascii="Times New Roman" w:hAnsi="Times New Roman" w:cs="Times New Roman"/>
          <w:sz w:val="16"/>
          <w:szCs w:val="16"/>
        </w:rPr>
        <w:t>3.5. Секретарь согласительной комиссии:</w:t>
      </w:r>
    </w:p>
    <w:p w:rsidR="00360BC6" w:rsidRPr="008845EF" w:rsidRDefault="00360BC6" w:rsidP="00360BC6">
      <w:pPr>
        <w:pStyle w:val="a5"/>
        <w:jc w:val="both"/>
        <w:rPr>
          <w:rFonts w:ascii="Times New Roman" w:hAnsi="Times New Roman" w:cs="Times New Roman"/>
          <w:sz w:val="16"/>
          <w:szCs w:val="16"/>
        </w:rPr>
      </w:pPr>
      <w:r w:rsidRPr="008845EF">
        <w:rPr>
          <w:rFonts w:ascii="Times New Roman" w:hAnsi="Times New Roman" w:cs="Times New Roman"/>
          <w:sz w:val="16"/>
          <w:szCs w:val="16"/>
        </w:rPr>
        <w:t xml:space="preserve">организует подготовку материалов для рассмотрения на заседаниях согласительной комиссии, формирует проект повестки дня заседания согласительной комиссии, уведомляет членов согласительной комиссии, заинтересованных лиц, указанных в </w:t>
      </w:r>
      <w:hyperlink r:id="rId23" w:history="1">
        <w:r w:rsidRPr="008845EF">
          <w:rPr>
            <w:rFonts w:ascii="Times New Roman" w:hAnsi="Times New Roman" w:cs="Times New Roman"/>
            <w:sz w:val="16"/>
            <w:szCs w:val="16"/>
          </w:rPr>
          <w:t>части 3 статьи 39</w:t>
        </w:r>
      </w:hyperlink>
      <w:r w:rsidRPr="008845EF">
        <w:rPr>
          <w:rFonts w:ascii="Times New Roman" w:hAnsi="Times New Roman" w:cs="Times New Roman"/>
          <w:sz w:val="16"/>
          <w:szCs w:val="16"/>
        </w:rPr>
        <w:t xml:space="preserve"> Федерального закона № 221-ФЗ, и исполнителя комплексных кадастровых работ о дате, времени и месте проведения заседания согласительной комиссии, а также о повестке дня заседания согласительной комиссии, знакомит с материалами, подготовленными к заседанию согласительной комиссии, не менее чем за 15 рабочих дней до дня проведения заседания;</w:t>
      </w:r>
    </w:p>
    <w:p w:rsidR="00360BC6" w:rsidRPr="008845EF" w:rsidRDefault="00360BC6" w:rsidP="00360BC6">
      <w:pPr>
        <w:pStyle w:val="a5"/>
        <w:jc w:val="both"/>
        <w:rPr>
          <w:rFonts w:ascii="Times New Roman" w:hAnsi="Times New Roman" w:cs="Times New Roman"/>
          <w:sz w:val="16"/>
          <w:szCs w:val="16"/>
        </w:rPr>
      </w:pPr>
      <w:proofErr w:type="gramStart"/>
      <w:r w:rsidRPr="008845EF">
        <w:rPr>
          <w:rFonts w:ascii="Times New Roman" w:hAnsi="Times New Roman" w:cs="Times New Roman"/>
          <w:sz w:val="16"/>
          <w:szCs w:val="16"/>
        </w:rPr>
        <w:t>оформляет</w:t>
      </w:r>
      <w:proofErr w:type="gramEnd"/>
      <w:r w:rsidRPr="008845EF">
        <w:rPr>
          <w:rFonts w:ascii="Times New Roman" w:hAnsi="Times New Roman" w:cs="Times New Roman"/>
          <w:sz w:val="16"/>
          <w:szCs w:val="16"/>
        </w:rPr>
        <w:t xml:space="preserve"> протоколы заседаний согласительной комиссии в срок не более одного рабочего дня со дня проведения заседания согласительной комиссии;</w:t>
      </w:r>
    </w:p>
    <w:p w:rsidR="00360BC6" w:rsidRPr="008845EF" w:rsidRDefault="00360BC6" w:rsidP="00360BC6">
      <w:pPr>
        <w:pStyle w:val="a5"/>
        <w:jc w:val="both"/>
        <w:rPr>
          <w:rFonts w:ascii="Times New Roman" w:hAnsi="Times New Roman" w:cs="Times New Roman"/>
          <w:sz w:val="16"/>
          <w:szCs w:val="16"/>
        </w:rPr>
      </w:pPr>
      <w:r w:rsidRPr="008845EF">
        <w:rPr>
          <w:rFonts w:ascii="Times New Roman" w:hAnsi="Times New Roman" w:cs="Times New Roman"/>
          <w:sz w:val="16"/>
          <w:szCs w:val="16"/>
        </w:rPr>
        <w:t xml:space="preserve">оформляет заключение согласительной комиссии о результатах рассмотрения возражений относительно местоположения границ земельных участков, акт согласования местоположения границ земельных участков при выполнении комплексных кадастровых работ по форме, установленной Приказом Министерства экономического развития Российской Федерации от 21.11.2016 № 734 </w:t>
      </w:r>
      <w:r w:rsidRPr="008845EF">
        <w:rPr>
          <w:rFonts w:ascii="Times New Roman" w:hAnsi="Times New Roman" w:cs="Times New Roman"/>
          <w:sz w:val="16"/>
          <w:szCs w:val="16"/>
          <w:lang w:eastAsia="ru-RU"/>
        </w:rPr>
        <w:t>"Об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требований к его подготовке"</w:t>
      </w:r>
      <w:r w:rsidRPr="008845EF">
        <w:rPr>
          <w:rFonts w:ascii="Times New Roman" w:hAnsi="Times New Roman" w:cs="Times New Roman"/>
          <w:sz w:val="16"/>
          <w:szCs w:val="16"/>
        </w:rPr>
        <w:t xml:space="preserve">, в срок не более 5 рабочих дней со дня проведения заседания согласительной комиссии по рассмотрению возражений, представленных в сроки, установленные </w:t>
      </w:r>
      <w:hyperlink r:id="rId24" w:history="1">
        <w:r w:rsidRPr="008845EF">
          <w:rPr>
            <w:rFonts w:ascii="Times New Roman" w:hAnsi="Times New Roman" w:cs="Times New Roman"/>
            <w:sz w:val="16"/>
            <w:szCs w:val="16"/>
          </w:rPr>
          <w:t>частью 14 статьи 42.10</w:t>
        </w:r>
      </w:hyperlink>
      <w:r w:rsidRPr="008845EF">
        <w:rPr>
          <w:rFonts w:ascii="Times New Roman" w:hAnsi="Times New Roman" w:cs="Times New Roman"/>
          <w:sz w:val="16"/>
          <w:szCs w:val="16"/>
        </w:rPr>
        <w:t xml:space="preserve"> Федерального закона № 221-ФЗ;</w:t>
      </w:r>
    </w:p>
    <w:p w:rsidR="00360BC6" w:rsidRPr="008845EF" w:rsidRDefault="00360BC6" w:rsidP="00360BC6">
      <w:pPr>
        <w:pStyle w:val="a5"/>
        <w:jc w:val="both"/>
        <w:rPr>
          <w:rFonts w:ascii="Times New Roman" w:hAnsi="Times New Roman" w:cs="Times New Roman"/>
          <w:sz w:val="16"/>
          <w:szCs w:val="16"/>
        </w:rPr>
      </w:pPr>
      <w:proofErr w:type="gramStart"/>
      <w:r w:rsidRPr="008845EF">
        <w:rPr>
          <w:rFonts w:ascii="Times New Roman" w:hAnsi="Times New Roman" w:cs="Times New Roman"/>
          <w:sz w:val="16"/>
          <w:szCs w:val="16"/>
        </w:rPr>
        <w:t>оформляет</w:t>
      </w:r>
      <w:proofErr w:type="gramEnd"/>
      <w:r w:rsidRPr="008845EF">
        <w:rPr>
          <w:rFonts w:ascii="Times New Roman" w:hAnsi="Times New Roman" w:cs="Times New Roman"/>
          <w:sz w:val="16"/>
          <w:szCs w:val="16"/>
        </w:rPr>
        <w:t xml:space="preserve"> запросы, обращения и другие документы, направляемые согласительной комиссией;</w:t>
      </w:r>
    </w:p>
    <w:p w:rsidR="00360BC6" w:rsidRPr="008845EF" w:rsidRDefault="00360BC6" w:rsidP="00360BC6">
      <w:pPr>
        <w:pStyle w:val="a5"/>
        <w:jc w:val="both"/>
        <w:rPr>
          <w:rFonts w:ascii="Times New Roman" w:hAnsi="Times New Roman" w:cs="Times New Roman"/>
          <w:sz w:val="16"/>
          <w:szCs w:val="16"/>
        </w:rPr>
      </w:pPr>
      <w:proofErr w:type="gramStart"/>
      <w:r w:rsidRPr="008845EF">
        <w:rPr>
          <w:rFonts w:ascii="Times New Roman" w:hAnsi="Times New Roman" w:cs="Times New Roman"/>
          <w:sz w:val="16"/>
          <w:szCs w:val="16"/>
        </w:rPr>
        <w:t>организует</w:t>
      </w:r>
      <w:proofErr w:type="gramEnd"/>
      <w:r w:rsidRPr="008845EF">
        <w:rPr>
          <w:rFonts w:ascii="Times New Roman" w:hAnsi="Times New Roman" w:cs="Times New Roman"/>
          <w:sz w:val="16"/>
          <w:szCs w:val="16"/>
        </w:rPr>
        <w:t xml:space="preserve"> направление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360BC6" w:rsidRPr="008845EF" w:rsidRDefault="00360BC6" w:rsidP="00360BC6">
      <w:pPr>
        <w:pStyle w:val="a5"/>
        <w:jc w:val="both"/>
        <w:rPr>
          <w:rFonts w:ascii="Times New Roman" w:hAnsi="Times New Roman" w:cs="Times New Roman"/>
          <w:sz w:val="16"/>
          <w:szCs w:val="16"/>
        </w:rPr>
      </w:pPr>
      <w:r w:rsidRPr="008845EF">
        <w:rPr>
          <w:rFonts w:ascii="Times New Roman" w:hAnsi="Times New Roman" w:cs="Times New Roman"/>
          <w:sz w:val="16"/>
          <w:szCs w:val="16"/>
        </w:rPr>
        <w:t>3.6. В отсутствие секретаря согласительной комиссии его полномочия возлагаются председательствующим на заседании согласительной комиссии на иного члена согласительной комиссии.</w:t>
      </w:r>
    </w:p>
    <w:p w:rsidR="00360BC6" w:rsidRPr="008845EF" w:rsidRDefault="00360BC6" w:rsidP="00360BC6">
      <w:pPr>
        <w:pStyle w:val="a5"/>
        <w:jc w:val="both"/>
        <w:rPr>
          <w:rFonts w:ascii="Times New Roman" w:hAnsi="Times New Roman" w:cs="Times New Roman"/>
          <w:sz w:val="16"/>
          <w:szCs w:val="16"/>
        </w:rPr>
      </w:pPr>
      <w:r w:rsidRPr="008845EF">
        <w:rPr>
          <w:rFonts w:ascii="Times New Roman" w:hAnsi="Times New Roman" w:cs="Times New Roman"/>
          <w:sz w:val="16"/>
          <w:szCs w:val="16"/>
        </w:rPr>
        <w:t>3.7. Члены согласительной комиссии:</w:t>
      </w:r>
    </w:p>
    <w:p w:rsidR="00360BC6" w:rsidRPr="008845EF" w:rsidRDefault="00360BC6" w:rsidP="00360BC6">
      <w:pPr>
        <w:pStyle w:val="a5"/>
        <w:jc w:val="both"/>
        <w:rPr>
          <w:rFonts w:ascii="Times New Roman" w:hAnsi="Times New Roman" w:cs="Times New Roman"/>
          <w:sz w:val="16"/>
          <w:szCs w:val="16"/>
        </w:rPr>
      </w:pPr>
      <w:proofErr w:type="gramStart"/>
      <w:r w:rsidRPr="008845EF">
        <w:rPr>
          <w:rFonts w:ascii="Times New Roman" w:hAnsi="Times New Roman" w:cs="Times New Roman"/>
          <w:sz w:val="16"/>
          <w:szCs w:val="16"/>
        </w:rPr>
        <w:t>вправе</w:t>
      </w:r>
      <w:proofErr w:type="gramEnd"/>
      <w:r w:rsidRPr="008845EF">
        <w:rPr>
          <w:rFonts w:ascii="Times New Roman" w:hAnsi="Times New Roman" w:cs="Times New Roman"/>
          <w:sz w:val="16"/>
          <w:szCs w:val="16"/>
        </w:rPr>
        <w:t xml:space="preserve"> знакомиться с материалами, подготовленными к заседанию согласительной комиссии;</w:t>
      </w:r>
    </w:p>
    <w:p w:rsidR="00360BC6" w:rsidRPr="008845EF" w:rsidRDefault="00360BC6" w:rsidP="00360BC6">
      <w:pPr>
        <w:pStyle w:val="a5"/>
        <w:jc w:val="both"/>
        <w:rPr>
          <w:rFonts w:ascii="Times New Roman" w:hAnsi="Times New Roman" w:cs="Times New Roman"/>
          <w:sz w:val="16"/>
          <w:szCs w:val="16"/>
        </w:rPr>
      </w:pPr>
      <w:proofErr w:type="gramStart"/>
      <w:r w:rsidRPr="008845EF">
        <w:rPr>
          <w:rFonts w:ascii="Times New Roman" w:hAnsi="Times New Roman" w:cs="Times New Roman"/>
          <w:sz w:val="16"/>
          <w:szCs w:val="16"/>
        </w:rPr>
        <w:t>вправе</w:t>
      </w:r>
      <w:proofErr w:type="gramEnd"/>
      <w:r w:rsidRPr="008845EF">
        <w:rPr>
          <w:rFonts w:ascii="Times New Roman" w:hAnsi="Times New Roman" w:cs="Times New Roman"/>
          <w:sz w:val="16"/>
          <w:szCs w:val="16"/>
        </w:rPr>
        <w:t xml:space="preserve"> выступать и вносить предложения по рассматриваемым вопросам, в том числе о внесении поправок в проекты заключений согласительной комиссии, переносе рассмотрения вопроса на другое заседание согласительной комиссии;</w:t>
      </w:r>
    </w:p>
    <w:p w:rsidR="00360BC6" w:rsidRPr="008845EF" w:rsidRDefault="00360BC6" w:rsidP="00360BC6">
      <w:pPr>
        <w:pStyle w:val="a5"/>
        <w:jc w:val="both"/>
        <w:rPr>
          <w:rFonts w:ascii="Times New Roman" w:hAnsi="Times New Roman" w:cs="Times New Roman"/>
          <w:sz w:val="16"/>
          <w:szCs w:val="16"/>
        </w:rPr>
      </w:pPr>
      <w:proofErr w:type="gramStart"/>
      <w:r w:rsidRPr="008845EF">
        <w:rPr>
          <w:rFonts w:ascii="Times New Roman" w:hAnsi="Times New Roman" w:cs="Times New Roman"/>
          <w:sz w:val="16"/>
          <w:szCs w:val="16"/>
        </w:rPr>
        <w:t>обязаны</w:t>
      </w:r>
      <w:proofErr w:type="gramEnd"/>
      <w:r w:rsidRPr="008845EF">
        <w:rPr>
          <w:rFonts w:ascii="Times New Roman" w:hAnsi="Times New Roman" w:cs="Times New Roman"/>
          <w:sz w:val="16"/>
          <w:szCs w:val="16"/>
        </w:rPr>
        <w:t xml:space="preserve">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rsidR="00360BC6" w:rsidRPr="008845EF" w:rsidRDefault="00360BC6" w:rsidP="00360BC6">
      <w:pPr>
        <w:pStyle w:val="a5"/>
        <w:jc w:val="both"/>
        <w:rPr>
          <w:rFonts w:ascii="Times New Roman" w:hAnsi="Times New Roman" w:cs="Times New Roman"/>
          <w:sz w:val="16"/>
          <w:szCs w:val="16"/>
        </w:rPr>
      </w:pPr>
      <w:r w:rsidRPr="008845EF">
        <w:rPr>
          <w:rFonts w:ascii="Times New Roman" w:hAnsi="Times New Roman" w:cs="Times New Roman"/>
          <w:sz w:val="16"/>
          <w:szCs w:val="16"/>
        </w:rPr>
        <w:t xml:space="preserve">3.8. Извещение о проведении заседания согласительной комиссии по вопросу согласования местоположения границ земельных участков, в том числе содержащее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w:t>
      </w:r>
      <w:hyperlink r:id="rId25" w:history="1">
        <w:r w:rsidRPr="008845EF">
          <w:rPr>
            <w:rFonts w:ascii="Times New Roman" w:hAnsi="Times New Roman" w:cs="Times New Roman"/>
            <w:sz w:val="16"/>
            <w:szCs w:val="16"/>
          </w:rPr>
          <w:t>статьей 42.7</w:t>
        </w:r>
      </w:hyperlink>
      <w:r w:rsidRPr="008845EF">
        <w:rPr>
          <w:rFonts w:ascii="Times New Roman" w:hAnsi="Times New Roman" w:cs="Times New Roman"/>
          <w:sz w:val="16"/>
          <w:szCs w:val="16"/>
        </w:rPr>
        <w:t xml:space="preserve"> Федерального закона № 221-ФЗ, для опубликования, размещения и направления извещения о начале выполнения комплексных кадастровых работ, не менее чем за 15 рабочих дней до дня проведения указанного заседания.</w:t>
      </w:r>
    </w:p>
    <w:p w:rsidR="00360BC6" w:rsidRPr="008845EF" w:rsidRDefault="00360BC6" w:rsidP="00360BC6">
      <w:pPr>
        <w:pStyle w:val="a5"/>
        <w:jc w:val="both"/>
        <w:rPr>
          <w:rFonts w:ascii="Times New Roman" w:hAnsi="Times New Roman" w:cs="Times New Roman"/>
          <w:sz w:val="16"/>
          <w:szCs w:val="16"/>
        </w:rPr>
      </w:pPr>
      <w:r w:rsidRPr="008845EF">
        <w:rPr>
          <w:rFonts w:ascii="Times New Roman" w:hAnsi="Times New Roman" w:cs="Times New Roman"/>
          <w:sz w:val="16"/>
          <w:szCs w:val="16"/>
        </w:rPr>
        <w:t>3.9. Согласительная комиссия обеспечивает ознакомление любых лиц с проектом карты-плана территории путем:</w:t>
      </w:r>
    </w:p>
    <w:p w:rsidR="00360BC6" w:rsidRPr="008845EF" w:rsidRDefault="00360BC6" w:rsidP="00360BC6">
      <w:pPr>
        <w:pStyle w:val="a5"/>
        <w:jc w:val="both"/>
        <w:rPr>
          <w:rFonts w:ascii="Times New Roman" w:hAnsi="Times New Roman" w:cs="Times New Roman"/>
          <w:sz w:val="16"/>
          <w:szCs w:val="16"/>
        </w:rPr>
      </w:pPr>
      <w:proofErr w:type="gramStart"/>
      <w:r w:rsidRPr="008845EF">
        <w:rPr>
          <w:rFonts w:ascii="Times New Roman" w:hAnsi="Times New Roman" w:cs="Times New Roman"/>
          <w:sz w:val="16"/>
          <w:szCs w:val="16"/>
        </w:rPr>
        <w:t>направления</w:t>
      </w:r>
      <w:proofErr w:type="gramEnd"/>
      <w:r w:rsidRPr="008845EF">
        <w:rPr>
          <w:rFonts w:ascii="Times New Roman" w:hAnsi="Times New Roman" w:cs="Times New Roman"/>
          <w:sz w:val="16"/>
          <w:szCs w:val="16"/>
        </w:rPr>
        <w:t xml:space="preserve"> проекта карты-плана территории в форме электронного документа в соответствии с запросом заявителя в срок не более одного рабочего дня со дня получения запроса;</w:t>
      </w:r>
    </w:p>
    <w:p w:rsidR="00360BC6" w:rsidRPr="008845EF" w:rsidRDefault="00360BC6" w:rsidP="00360BC6">
      <w:pPr>
        <w:pStyle w:val="a5"/>
        <w:jc w:val="both"/>
        <w:rPr>
          <w:rFonts w:ascii="Times New Roman" w:hAnsi="Times New Roman" w:cs="Times New Roman"/>
          <w:sz w:val="16"/>
          <w:szCs w:val="16"/>
        </w:rPr>
      </w:pPr>
      <w:proofErr w:type="gramStart"/>
      <w:r w:rsidRPr="008845EF">
        <w:rPr>
          <w:rFonts w:ascii="Times New Roman" w:hAnsi="Times New Roman" w:cs="Times New Roman"/>
          <w:sz w:val="16"/>
          <w:szCs w:val="16"/>
        </w:rPr>
        <w:t>предоставления</w:t>
      </w:r>
      <w:proofErr w:type="gramEnd"/>
      <w:r w:rsidRPr="008845EF">
        <w:rPr>
          <w:rFonts w:ascii="Times New Roman" w:hAnsi="Times New Roman" w:cs="Times New Roman"/>
          <w:sz w:val="16"/>
          <w:szCs w:val="16"/>
        </w:rPr>
        <w:t xml:space="preserve"> возможности ознакомления с проектом карты-плана территории в форме документа на бумажном носителе в день обращения заявителя.</w:t>
      </w:r>
    </w:p>
    <w:p w:rsidR="00360BC6" w:rsidRPr="008845EF" w:rsidRDefault="00360BC6" w:rsidP="00360BC6">
      <w:pPr>
        <w:pStyle w:val="a5"/>
        <w:jc w:val="both"/>
        <w:rPr>
          <w:rFonts w:ascii="Times New Roman" w:hAnsi="Times New Roman" w:cs="Times New Roman"/>
          <w:sz w:val="16"/>
          <w:szCs w:val="16"/>
        </w:rPr>
      </w:pPr>
      <w:r w:rsidRPr="008845EF">
        <w:rPr>
          <w:rFonts w:ascii="Times New Roman" w:hAnsi="Times New Roman" w:cs="Times New Roman"/>
          <w:sz w:val="16"/>
          <w:szCs w:val="16"/>
        </w:rPr>
        <w:t>3.10. Заседание согласительной комиссии правомочно, если на нем присутствует две трети от установленного числа ее членов.</w:t>
      </w:r>
    </w:p>
    <w:p w:rsidR="00360BC6" w:rsidRPr="008845EF" w:rsidRDefault="00360BC6" w:rsidP="00360BC6">
      <w:pPr>
        <w:pStyle w:val="a5"/>
        <w:jc w:val="both"/>
        <w:rPr>
          <w:rFonts w:ascii="Times New Roman" w:hAnsi="Times New Roman" w:cs="Times New Roman"/>
          <w:sz w:val="16"/>
          <w:szCs w:val="16"/>
        </w:rPr>
      </w:pPr>
      <w:r w:rsidRPr="008845EF">
        <w:rPr>
          <w:rFonts w:ascii="Times New Roman" w:hAnsi="Times New Roman" w:cs="Times New Roman"/>
          <w:sz w:val="16"/>
          <w:szCs w:val="16"/>
        </w:rPr>
        <w:t>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 При равенстве голосов членов согласительной комиссии голос председательствующего на заседании согласительной комиссии считается решающим.</w:t>
      </w:r>
    </w:p>
    <w:p w:rsidR="00360BC6" w:rsidRPr="008845EF" w:rsidRDefault="00360BC6" w:rsidP="00360BC6">
      <w:pPr>
        <w:pStyle w:val="a5"/>
        <w:jc w:val="both"/>
        <w:rPr>
          <w:rFonts w:ascii="Times New Roman" w:hAnsi="Times New Roman" w:cs="Times New Roman"/>
          <w:sz w:val="16"/>
          <w:szCs w:val="16"/>
        </w:rPr>
      </w:pPr>
      <w:r w:rsidRPr="008845EF">
        <w:rPr>
          <w:rFonts w:ascii="Times New Roman" w:hAnsi="Times New Roman" w:cs="Times New Roman"/>
          <w:sz w:val="16"/>
          <w:szCs w:val="16"/>
        </w:rPr>
        <w:t xml:space="preserve">3.11. По результатам работы согласительной комиссии составляется </w:t>
      </w:r>
      <w:hyperlink r:id="rId26" w:history="1">
        <w:r w:rsidRPr="008845EF">
          <w:rPr>
            <w:rFonts w:ascii="Times New Roman" w:hAnsi="Times New Roman" w:cs="Times New Roman"/>
            <w:sz w:val="16"/>
            <w:szCs w:val="16"/>
          </w:rPr>
          <w:t>протокол</w:t>
        </w:r>
      </w:hyperlink>
      <w:r w:rsidRPr="008845EF">
        <w:rPr>
          <w:rFonts w:ascii="Times New Roman" w:hAnsi="Times New Roman" w:cs="Times New Roman"/>
          <w:sz w:val="16"/>
          <w:szCs w:val="16"/>
        </w:rPr>
        <w:t xml:space="preserve"> ее заседания, форма и содержание которого утверждены Приказом Министерства экономического развития Российской Федерации от 20.04.2015 № 244 </w:t>
      </w:r>
      <w:r w:rsidRPr="008845EF">
        <w:rPr>
          <w:rFonts w:ascii="Times New Roman" w:hAnsi="Times New Roman" w:cs="Times New Roman"/>
          <w:sz w:val="16"/>
          <w:szCs w:val="16"/>
          <w:lang w:eastAsia="ru-RU"/>
        </w:rPr>
        <w:t>"Об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sidRPr="008845EF">
        <w:rPr>
          <w:rFonts w:ascii="Times New Roman" w:hAnsi="Times New Roman" w:cs="Times New Roman"/>
          <w:sz w:val="16"/>
          <w:szCs w:val="16"/>
        </w:rPr>
        <w:t xml:space="preserve">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360BC6" w:rsidRPr="008845EF" w:rsidRDefault="00360BC6" w:rsidP="00360BC6">
      <w:pPr>
        <w:pStyle w:val="a5"/>
        <w:jc w:val="both"/>
        <w:rPr>
          <w:rFonts w:ascii="Times New Roman" w:hAnsi="Times New Roman" w:cs="Times New Roman"/>
          <w:sz w:val="16"/>
          <w:szCs w:val="16"/>
        </w:rPr>
      </w:pPr>
      <w:r w:rsidRPr="008845EF">
        <w:rPr>
          <w:rFonts w:ascii="Times New Roman" w:hAnsi="Times New Roman" w:cs="Times New Roman"/>
          <w:sz w:val="16"/>
          <w:szCs w:val="16"/>
        </w:rPr>
        <w:t>3.12.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360BC6" w:rsidRPr="008845EF" w:rsidRDefault="00360BC6" w:rsidP="00360BC6">
      <w:pPr>
        <w:pStyle w:val="a5"/>
        <w:jc w:val="both"/>
        <w:rPr>
          <w:rFonts w:ascii="Times New Roman" w:hAnsi="Times New Roman" w:cs="Times New Roman"/>
          <w:sz w:val="16"/>
          <w:szCs w:val="16"/>
        </w:rPr>
      </w:pPr>
      <w:proofErr w:type="gramStart"/>
      <w:r w:rsidRPr="008845EF">
        <w:rPr>
          <w:rFonts w:ascii="Times New Roman" w:hAnsi="Times New Roman" w:cs="Times New Roman"/>
          <w:sz w:val="16"/>
          <w:szCs w:val="16"/>
        </w:rPr>
        <w:t>краткое</w:t>
      </w:r>
      <w:proofErr w:type="gramEnd"/>
      <w:r w:rsidRPr="008845EF">
        <w:rPr>
          <w:rFonts w:ascii="Times New Roman" w:hAnsi="Times New Roman" w:cs="Times New Roman"/>
          <w:sz w:val="16"/>
          <w:szCs w:val="16"/>
        </w:rPr>
        <w:t xml:space="preserve"> содержание возражений заинтересованных лиц относительно местоположения границ земельных участков;</w:t>
      </w:r>
    </w:p>
    <w:p w:rsidR="00360BC6" w:rsidRPr="008845EF" w:rsidRDefault="00360BC6" w:rsidP="00360BC6">
      <w:pPr>
        <w:pStyle w:val="a5"/>
        <w:jc w:val="both"/>
        <w:rPr>
          <w:rFonts w:ascii="Times New Roman" w:hAnsi="Times New Roman" w:cs="Times New Roman"/>
          <w:sz w:val="16"/>
          <w:szCs w:val="16"/>
        </w:rPr>
      </w:pPr>
      <w:proofErr w:type="gramStart"/>
      <w:r w:rsidRPr="008845EF">
        <w:rPr>
          <w:rFonts w:ascii="Times New Roman" w:hAnsi="Times New Roman" w:cs="Times New Roman"/>
          <w:sz w:val="16"/>
          <w:szCs w:val="16"/>
        </w:rPr>
        <w:t>перечень</w:t>
      </w:r>
      <w:proofErr w:type="gramEnd"/>
      <w:r w:rsidRPr="008845EF">
        <w:rPr>
          <w:rFonts w:ascii="Times New Roman" w:hAnsi="Times New Roman" w:cs="Times New Roman"/>
          <w:sz w:val="16"/>
          <w:szCs w:val="16"/>
        </w:rPr>
        <w:t xml:space="preserve"> материалов, представленных в согласительную комиссию;</w:t>
      </w:r>
    </w:p>
    <w:p w:rsidR="00360BC6" w:rsidRPr="008845EF" w:rsidRDefault="00360BC6" w:rsidP="00360BC6">
      <w:pPr>
        <w:pStyle w:val="a5"/>
        <w:jc w:val="both"/>
        <w:rPr>
          <w:rFonts w:ascii="Times New Roman" w:hAnsi="Times New Roman" w:cs="Times New Roman"/>
          <w:sz w:val="16"/>
          <w:szCs w:val="16"/>
        </w:rPr>
      </w:pPr>
      <w:proofErr w:type="gramStart"/>
      <w:r w:rsidRPr="008845EF">
        <w:rPr>
          <w:rFonts w:ascii="Times New Roman" w:hAnsi="Times New Roman" w:cs="Times New Roman"/>
          <w:sz w:val="16"/>
          <w:szCs w:val="16"/>
        </w:rPr>
        <w:t>выводы</w:t>
      </w:r>
      <w:proofErr w:type="gramEnd"/>
      <w:r w:rsidRPr="008845EF">
        <w:rPr>
          <w:rFonts w:ascii="Times New Roman" w:hAnsi="Times New Roman" w:cs="Times New Roman"/>
          <w:sz w:val="16"/>
          <w:szCs w:val="16"/>
        </w:rPr>
        <w:t xml:space="preserve">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360BC6" w:rsidRPr="008845EF" w:rsidRDefault="00360BC6" w:rsidP="00360BC6">
      <w:pPr>
        <w:pStyle w:val="a5"/>
        <w:jc w:val="both"/>
        <w:rPr>
          <w:rFonts w:ascii="Times New Roman" w:hAnsi="Times New Roman" w:cs="Times New Roman"/>
          <w:sz w:val="16"/>
          <w:szCs w:val="16"/>
        </w:rPr>
      </w:pPr>
      <w:r w:rsidRPr="008845EF">
        <w:rPr>
          <w:rFonts w:ascii="Times New Roman" w:hAnsi="Times New Roman" w:cs="Times New Roman"/>
          <w:sz w:val="16"/>
          <w:szCs w:val="16"/>
        </w:rPr>
        <w:t xml:space="preserve">3.13. Акты согласования местоположения границ при выполнении комплексных кадастровых работ и заключения согласительной комиссии, указанные в </w:t>
      </w:r>
      <w:hyperlink w:anchor="Par13" w:history="1">
        <w:r w:rsidRPr="008845EF">
          <w:rPr>
            <w:rFonts w:ascii="Times New Roman" w:hAnsi="Times New Roman" w:cs="Times New Roman"/>
            <w:sz w:val="16"/>
            <w:szCs w:val="16"/>
          </w:rPr>
          <w:t>пункте 2.1</w:t>
        </w:r>
      </w:hyperlink>
      <w:r w:rsidRPr="008845EF">
        <w:rPr>
          <w:rFonts w:ascii="Times New Roman" w:hAnsi="Times New Roman" w:cs="Times New Roman"/>
          <w:sz w:val="16"/>
          <w:szCs w:val="16"/>
        </w:rPr>
        <w:t xml:space="preserve"> настоящего Регламента, оформляются согласительной комиссией в форме документов на бумажном носителе, которые хранятся заказчиком комплексных кадастровых работ в течение 10 лет со дня их оформления.</w:t>
      </w:r>
    </w:p>
    <w:p w:rsidR="00360BC6" w:rsidRPr="008845EF" w:rsidRDefault="00360BC6" w:rsidP="00360BC6">
      <w:pPr>
        <w:pStyle w:val="a5"/>
        <w:jc w:val="both"/>
        <w:rPr>
          <w:rFonts w:ascii="Times New Roman" w:hAnsi="Times New Roman" w:cs="Times New Roman"/>
          <w:sz w:val="16"/>
          <w:szCs w:val="16"/>
        </w:rPr>
      </w:pPr>
      <w:r w:rsidRPr="008845EF">
        <w:rPr>
          <w:rFonts w:ascii="Times New Roman" w:hAnsi="Times New Roman" w:cs="Times New Roman"/>
          <w:sz w:val="16"/>
          <w:szCs w:val="16"/>
        </w:rPr>
        <w:t xml:space="preserve">3.14. В течение 20 рабочих дней со дня истечения срока представления предусмотренных </w:t>
      </w:r>
      <w:hyperlink r:id="rId27" w:history="1">
        <w:r w:rsidRPr="008845EF">
          <w:rPr>
            <w:rFonts w:ascii="Times New Roman" w:hAnsi="Times New Roman" w:cs="Times New Roman"/>
            <w:sz w:val="16"/>
            <w:szCs w:val="16"/>
          </w:rPr>
          <w:t>частью 14 статьи 42.10</w:t>
        </w:r>
      </w:hyperlink>
      <w:r w:rsidRPr="008845EF">
        <w:rPr>
          <w:rFonts w:ascii="Times New Roman" w:hAnsi="Times New Roman" w:cs="Times New Roman"/>
          <w:sz w:val="16"/>
          <w:szCs w:val="16"/>
        </w:rPr>
        <w:t xml:space="preserve"> Федерального закона № 221-ФЗ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360BC6" w:rsidRPr="008845EF" w:rsidRDefault="00360BC6" w:rsidP="00360BC6">
      <w:pPr>
        <w:pStyle w:val="a5"/>
        <w:jc w:val="both"/>
        <w:rPr>
          <w:rFonts w:ascii="Times New Roman" w:hAnsi="Times New Roman" w:cs="Times New Roman"/>
          <w:sz w:val="16"/>
          <w:szCs w:val="16"/>
        </w:rPr>
      </w:pPr>
    </w:p>
    <w:p w:rsidR="00360BC6" w:rsidRPr="008845EF" w:rsidRDefault="00360BC6" w:rsidP="00360BC6">
      <w:pPr>
        <w:pStyle w:val="a5"/>
        <w:jc w:val="both"/>
        <w:rPr>
          <w:rFonts w:ascii="Times New Roman" w:hAnsi="Times New Roman" w:cs="Times New Roman"/>
          <w:sz w:val="16"/>
          <w:szCs w:val="16"/>
        </w:rPr>
      </w:pPr>
    </w:p>
    <w:p w:rsidR="00CE70EF" w:rsidRPr="00CE70EF" w:rsidRDefault="00CE70EF" w:rsidP="00CE70EF"/>
    <w:tbl>
      <w:tblPr>
        <w:tblpPr w:leftFromText="180" w:rightFromText="180" w:bottomFromText="160" w:vertAnchor="text" w:horzAnchor="margin" w:tblpY="566"/>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360BC6" w:rsidTr="00360BC6">
        <w:trPr>
          <w:trHeight w:val="1465"/>
        </w:trPr>
        <w:tc>
          <w:tcPr>
            <w:tcW w:w="9649" w:type="dxa"/>
            <w:tcBorders>
              <w:top w:val="single" w:sz="4" w:space="0" w:color="auto"/>
              <w:left w:val="single" w:sz="4" w:space="0" w:color="auto"/>
              <w:bottom w:val="single" w:sz="4" w:space="0" w:color="auto"/>
              <w:right w:val="single" w:sz="4" w:space="0" w:color="auto"/>
            </w:tcBorders>
            <w:hideMark/>
          </w:tcPr>
          <w:p w:rsidR="00360BC6" w:rsidRDefault="00360BC6" w:rsidP="00360BC6">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lastRenderedPageBreak/>
              <w:t xml:space="preserve">  Учредитель                               главный редактор                                             адрес </w:t>
            </w:r>
            <w:proofErr w:type="gramStart"/>
            <w:r>
              <w:rPr>
                <w:rFonts w:ascii="Times New Roman" w:hAnsi="Times New Roman" w:cs="Times New Roman"/>
                <w:sz w:val="16"/>
                <w:szCs w:val="16"/>
              </w:rPr>
              <w:t xml:space="preserve">редакции:   </w:t>
            </w:r>
            <w:proofErr w:type="gramEnd"/>
            <w:r>
              <w:rPr>
                <w:rFonts w:ascii="Times New Roman" w:hAnsi="Times New Roman" w:cs="Times New Roman"/>
                <w:sz w:val="16"/>
                <w:szCs w:val="16"/>
              </w:rPr>
              <w:t xml:space="preserve">                                    номер газеты </w:t>
            </w:r>
          </w:p>
          <w:p w:rsidR="00360BC6" w:rsidRDefault="00360BC6" w:rsidP="00360BC6">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Подписан   к печати    </w:t>
            </w:r>
          </w:p>
          <w:p w:rsidR="00360BC6" w:rsidRDefault="00360BC6" w:rsidP="00360BC6">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Администрация                     Глава </w:t>
            </w:r>
            <w:proofErr w:type="spellStart"/>
            <w:r>
              <w:rPr>
                <w:rFonts w:ascii="Times New Roman" w:hAnsi="Times New Roman" w:cs="Times New Roman"/>
                <w:sz w:val="16"/>
                <w:szCs w:val="16"/>
              </w:rPr>
              <w:t>Бронницкого</w:t>
            </w:r>
            <w:proofErr w:type="spellEnd"/>
            <w:r>
              <w:rPr>
                <w:rFonts w:ascii="Times New Roman" w:hAnsi="Times New Roman" w:cs="Times New Roman"/>
                <w:sz w:val="16"/>
                <w:szCs w:val="16"/>
              </w:rPr>
              <w:t xml:space="preserve"> сельского                      173510 Новгородская область             04.04.2024    сельского                              поселения </w:t>
            </w:r>
            <w:proofErr w:type="spellStart"/>
            <w:r>
              <w:rPr>
                <w:rFonts w:ascii="Times New Roman" w:hAnsi="Times New Roman" w:cs="Times New Roman"/>
                <w:sz w:val="16"/>
                <w:szCs w:val="16"/>
              </w:rPr>
              <w:t>Бронницкого</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С.Г.Васильева</w:t>
            </w:r>
            <w:proofErr w:type="spellEnd"/>
            <w:r>
              <w:rPr>
                <w:rFonts w:ascii="Times New Roman" w:hAnsi="Times New Roman" w:cs="Times New Roman"/>
                <w:sz w:val="16"/>
                <w:szCs w:val="16"/>
              </w:rPr>
              <w:t xml:space="preserve">                                           Новгородский район </w:t>
            </w:r>
            <w:proofErr w:type="spellStart"/>
            <w:r>
              <w:rPr>
                <w:rFonts w:ascii="Times New Roman" w:hAnsi="Times New Roman" w:cs="Times New Roman"/>
                <w:sz w:val="16"/>
                <w:szCs w:val="16"/>
              </w:rPr>
              <w:t>с.Бронница</w:t>
            </w:r>
            <w:proofErr w:type="spellEnd"/>
            <w:r>
              <w:rPr>
                <w:rFonts w:ascii="Times New Roman" w:hAnsi="Times New Roman" w:cs="Times New Roman"/>
                <w:sz w:val="16"/>
                <w:szCs w:val="16"/>
              </w:rPr>
              <w:t xml:space="preserve">              в 10.00 </w:t>
            </w:r>
            <w:proofErr w:type="gramStart"/>
            <w:r>
              <w:rPr>
                <w:rFonts w:ascii="Times New Roman" w:hAnsi="Times New Roman" w:cs="Times New Roman"/>
                <w:sz w:val="16"/>
                <w:szCs w:val="16"/>
              </w:rPr>
              <w:t>Тираж  10</w:t>
            </w:r>
            <w:proofErr w:type="gramEnd"/>
            <w:r>
              <w:rPr>
                <w:rFonts w:ascii="Times New Roman" w:hAnsi="Times New Roman" w:cs="Times New Roman"/>
                <w:sz w:val="16"/>
                <w:szCs w:val="16"/>
              </w:rPr>
              <w:t xml:space="preserve">  </w:t>
            </w:r>
          </w:p>
          <w:p w:rsidR="00360BC6" w:rsidRDefault="00360BC6" w:rsidP="00360BC6">
            <w:pPr>
              <w:pStyle w:val="a5"/>
              <w:spacing w:line="256" w:lineRule="auto"/>
              <w:jc w:val="both"/>
              <w:rPr>
                <w:rFonts w:ascii="Times New Roman" w:hAnsi="Times New Roman" w:cs="Times New Roman"/>
                <w:sz w:val="16"/>
                <w:szCs w:val="16"/>
              </w:rPr>
            </w:pPr>
            <w:proofErr w:type="gramStart"/>
            <w:r>
              <w:rPr>
                <w:rFonts w:ascii="Times New Roman" w:hAnsi="Times New Roman" w:cs="Times New Roman"/>
                <w:sz w:val="16"/>
                <w:szCs w:val="16"/>
              </w:rPr>
              <w:t>поселения</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ул.Березки</w:t>
            </w:r>
            <w:proofErr w:type="spellEnd"/>
            <w:r>
              <w:rPr>
                <w:rFonts w:ascii="Times New Roman" w:hAnsi="Times New Roman" w:cs="Times New Roman"/>
                <w:sz w:val="16"/>
                <w:szCs w:val="16"/>
              </w:rPr>
              <w:t xml:space="preserve"> д.2, тел. ( 8162)744-184           распространяется</w:t>
            </w:r>
          </w:p>
          <w:p w:rsidR="00360BC6" w:rsidRDefault="00360BC6" w:rsidP="00360BC6">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факс</w:t>
            </w:r>
            <w:proofErr w:type="gramEnd"/>
            <w:r>
              <w:rPr>
                <w:rFonts w:ascii="Times New Roman" w:hAnsi="Times New Roman" w:cs="Times New Roman"/>
                <w:sz w:val="16"/>
                <w:szCs w:val="16"/>
              </w:rPr>
              <w:t>(8162)749-188                                      бесплатно</w:t>
            </w:r>
          </w:p>
          <w:p w:rsidR="00360BC6" w:rsidRDefault="00360BC6" w:rsidP="00360BC6">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w:t>
            </w:r>
            <w:hyperlink r:id="rId28" w:history="1">
              <w:r w:rsidRPr="00187D75">
                <w:rPr>
                  <w:rStyle w:val="af3"/>
                  <w:rFonts w:ascii="Times New Roman" w:hAnsi="Times New Roman" w:cs="Times New Roman"/>
                  <w:sz w:val="16"/>
                  <w:szCs w:val="16"/>
                  <w:lang w:val="en-US"/>
                </w:rPr>
                <w:t>E</w:t>
              </w:r>
              <w:r w:rsidRPr="00187D75">
                <w:rPr>
                  <w:rStyle w:val="af3"/>
                  <w:rFonts w:ascii="Times New Roman" w:hAnsi="Times New Roman" w:cs="Times New Roman"/>
                  <w:sz w:val="16"/>
                  <w:szCs w:val="16"/>
                </w:rPr>
                <w:t>-</w:t>
              </w:r>
              <w:r w:rsidRPr="00187D75">
                <w:rPr>
                  <w:rStyle w:val="af3"/>
                  <w:rFonts w:ascii="Times New Roman" w:hAnsi="Times New Roman" w:cs="Times New Roman"/>
                  <w:sz w:val="16"/>
                  <w:szCs w:val="16"/>
                  <w:lang w:val="en-US"/>
                </w:rPr>
                <w:t>mail</w:t>
              </w:r>
              <w:r w:rsidRPr="00187D75">
                <w:rPr>
                  <w:rStyle w:val="af3"/>
                  <w:rFonts w:ascii="Times New Roman" w:hAnsi="Times New Roman" w:cs="Times New Roman"/>
                  <w:sz w:val="16"/>
                  <w:szCs w:val="16"/>
                </w:rPr>
                <w:t>^</w:t>
              </w:r>
              <w:r w:rsidRPr="00187D75">
                <w:rPr>
                  <w:rStyle w:val="af3"/>
                  <w:rFonts w:ascii="Times New Roman" w:hAnsi="Times New Roman" w:cs="Times New Roman"/>
                  <w:sz w:val="16"/>
                  <w:szCs w:val="16"/>
                  <w:lang w:val="en-US"/>
                </w:rPr>
                <w:t>berezki</w:t>
              </w:r>
              <w:r w:rsidRPr="00187D75">
                <w:rPr>
                  <w:rStyle w:val="af3"/>
                  <w:rFonts w:ascii="Times New Roman" w:hAnsi="Times New Roman" w:cs="Times New Roman"/>
                  <w:sz w:val="16"/>
                  <w:szCs w:val="16"/>
                </w:rPr>
                <w:t>2@</w:t>
              </w:r>
              <w:r w:rsidRPr="00187D75">
                <w:rPr>
                  <w:rStyle w:val="af3"/>
                  <w:rFonts w:ascii="Times New Roman" w:hAnsi="Times New Roman" w:cs="Times New Roman"/>
                  <w:sz w:val="16"/>
                  <w:szCs w:val="16"/>
                  <w:lang w:val="en-US"/>
                </w:rPr>
                <w:t>mail</w:t>
              </w:r>
              <w:r w:rsidRPr="00187D75">
                <w:rPr>
                  <w:rStyle w:val="af3"/>
                  <w:rFonts w:ascii="Times New Roman" w:hAnsi="Times New Roman" w:cs="Times New Roman"/>
                  <w:sz w:val="16"/>
                  <w:szCs w:val="16"/>
                </w:rPr>
                <w:t>.</w:t>
              </w:r>
              <w:proofErr w:type="spellStart"/>
              <w:r w:rsidRPr="00187D75">
                <w:rPr>
                  <w:rStyle w:val="af3"/>
                  <w:rFonts w:ascii="Times New Roman" w:hAnsi="Times New Roman" w:cs="Times New Roman"/>
                  <w:sz w:val="16"/>
                  <w:szCs w:val="16"/>
                  <w:lang w:val="en-US"/>
                </w:rPr>
                <w:t>ru</w:t>
              </w:r>
              <w:proofErr w:type="spellEnd"/>
            </w:hyperlink>
          </w:p>
          <w:p w:rsidR="00360BC6" w:rsidRDefault="00360BC6" w:rsidP="00360BC6">
            <w:pPr>
              <w:pStyle w:val="a5"/>
              <w:spacing w:line="256" w:lineRule="auto"/>
              <w:jc w:val="both"/>
              <w:rPr>
                <w:rFonts w:ascii="Times New Roman" w:hAnsi="Times New Roman" w:cs="Times New Roman"/>
                <w:b/>
                <w:sz w:val="16"/>
                <w:szCs w:val="16"/>
              </w:rPr>
            </w:pPr>
            <w:r>
              <w:rPr>
                <w:rFonts w:ascii="Times New Roman" w:hAnsi="Times New Roman" w:cs="Times New Roman"/>
                <w:sz w:val="16"/>
                <w:szCs w:val="16"/>
              </w:rPr>
              <w:t xml:space="preserve">                                                                                                                                                                                                                                                         </w:t>
            </w:r>
          </w:p>
        </w:tc>
      </w:tr>
    </w:tbl>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E77571" w:rsidRDefault="00026066" w:rsidP="00E77571">
      <w:pPr>
        <w:pStyle w:val="a3"/>
        <w:spacing w:before="0" w:beforeAutospacing="0" w:after="240" w:afterAutospacing="0"/>
        <w:jc w:val="both"/>
        <w:rPr>
          <w:rFonts w:ascii="Roboto" w:hAnsi="Roboto"/>
          <w:color w:val="000000"/>
        </w:rPr>
      </w:pPr>
      <w:r>
        <w:rPr>
          <w:rFonts w:ascii="Roboto" w:hAnsi="Roboto"/>
          <w:color w:val="000000"/>
        </w:rPr>
        <w:t xml:space="preserve"> </w:t>
      </w:r>
    </w:p>
    <w:p w:rsidR="00CF2655" w:rsidRDefault="00CF2655" w:rsidP="00CF2655">
      <w:pPr>
        <w:ind w:firstLine="708"/>
      </w:pPr>
    </w:p>
    <w:p w:rsidR="00CF2655" w:rsidRDefault="00CF2655" w:rsidP="00CF2655">
      <w:pPr>
        <w:ind w:firstLine="708"/>
      </w:pPr>
    </w:p>
    <w:p w:rsidR="00CF2655" w:rsidRDefault="00CF2655" w:rsidP="00CF2655">
      <w:pPr>
        <w:ind w:firstLine="708"/>
      </w:pPr>
    </w:p>
    <w:p w:rsidR="00CF2655" w:rsidRDefault="00CF2655" w:rsidP="00CF2655">
      <w:pPr>
        <w:ind w:firstLine="708"/>
      </w:pPr>
    </w:p>
    <w:p w:rsidR="00CF2655" w:rsidRPr="00CF2655" w:rsidRDefault="00CF2655" w:rsidP="00CF2655">
      <w:pPr>
        <w:ind w:firstLine="708"/>
      </w:pPr>
    </w:p>
    <w:p w:rsidR="00CF2655" w:rsidRPr="00CF2655" w:rsidRDefault="00CF2655" w:rsidP="00CF2655"/>
    <w:p w:rsidR="00CF2655" w:rsidRPr="00CF2655" w:rsidRDefault="00CF2655" w:rsidP="00CF2655"/>
    <w:p w:rsidR="00265B0C" w:rsidRPr="00CF2655" w:rsidRDefault="00265B0C" w:rsidP="00CF2655"/>
    <w:sectPr w:rsidR="00265B0C" w:rsidRPr="00CF2655" w:rsidSect="003863E5">
      <w:headerReference w:type="even" r:id="rId29"/>
      <w:headerReference w:type="default" r:id="rId30"/>
      <w:footerReference w:type="even" r:id="rId31"/>
      <w:footerReference w:type="default" r:id="rId32"/>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473" w:rsidRDefault="006A7473" w:rsidP="000B0907">
      <w:pPr>
        <w:spacing w:after="0" w:line="240" w:lineRule="auto"/>
      </w:pPr>
      <w:r>
        <w:separator/>
      </w:r>
    </w:p>
  </w:endnote>
  <w:endnote w:type="continuationSeparator" w:id="0">
    <w:p w:rsidR="006A7473" w:rsidRDefault="006A7473" w:rsidP="000B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6A" w:rsidRDefault="00F4276A">
    <w:pPr>
      <w:pStyle w:val="a9"/>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F4276A" w:rsidRDefault="00F4276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6A" w:rsidRDefault="00F4276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473" w:rsidRDefault="006A7473" w:rsidP="000B0907">
      <w:pPr>
        <w:spacing w:after="0" w:line="240" w:lineRule="auto"/>
      </w:pPr>
      <w:r>
        <w:separator/>
      </w:r>
    </w:p>
  </w:footnote>
  <w:footnote w:type="continuationSeparator" w:id="0">
    <w:p w:rsidR="006A7473" w:rsidRDefault="006A7473" w:rsidP="000B0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6A" w:rsidRDefault="00F4276A" w:rsidP="00F4276A">
    <w:pPr>
      <w:pStyle w:val="a7"/>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F4276A" w:rsidRDefault="00F4276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6A" w:rsidRDefault="00F4276A" w:rsidP="00F4276A">
    <w:pPr>
      <w:pStyle w:val="a7"/>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360BC6">
      <w:rPr>
        <w:rStyle w:val="aff"/>
        <w:noProof/>
      </w:rPr>
      <w:t>31</w:t>
    </w:r>
    <w:r>
      <w:rPr>
        <w:rStyle w:val="aff"/>
      </w:rPr>
      <w:fldChar w:fldCharType="end"/>
    </w:r>
  </w:p>
  <w:p w:rsidR="00F4276A" w:rsidRDefault="00F4276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650AF"/>
    <w:multiLevelType w:val="multilevel"/>
    <w:tmpl w:val="AA0AD58C"/>
    <w:lvl w:ilvl="0">
      <w:start w:val="1"/>
      <w:numFmt w:val="decimal"/>
      <w:lvlText w:val="%1"/>
      <w:lvlJc w:val="left"/>
      <w:pPr>
        <w:ind w:left="101" w:hanging="590"/>
      </w:pPr>
      <w:rPr>
        <w:rFonts w:hint="default"/>
        <w:lang w:val="ru-RU" w:eastAsia="en-US" w:bidi="ar-SA"/>
      </w:rPr>
    </w:lvl>
    <w:lvl w:ilvl="1">
      <w:start w:val="1"/>
      <w:numFmt w:val="decimal"/>
      <w:lvlText w:val="%1.%2."/>
      <w:lvlJc w:val="left"/>
      <w:pPr>
        <w:ind w:left="101" w:hanging="5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93" w:hanging="590"/>
      </w:pPr>
      <w:rPr>
        <w:rFonts w:hint="default"/>
        <w:lang w:val="ru-RU" w:eastAsia="en-US" w:bidi="ar-SA"/>
      </w:rPr>
    </w:lvl>
    <w:lvl w:ilvl="3">
      <w:numFmt w:val="bullet"/>
      <w:lvlText w:val="•"/>
      <w:lvlJc w:val="left"/>
      <w:pPr>
        <w:ind w:left="2939" w:hanging="590"/>
      </w:pPr>
      <w:rPr>
        <w:rFonts w:hint="default"/>
        <w:lang w:val="ru-RU" w:eastAsia="en-US" w:bidi="ar-SA"/>
      </w:rPr>
    </w:lvl>
    <w:lvl w:ilvl="4">
      <w:numFmt w:val="bullet"/>
      <w:lvlText w:val="•"/>
      <w:lvlJc w:val="left"/>
      <w:pPr>
        <w:ind w:left="3886" w:hanging="590"/>
      </w:pPr>
      <w:rPr>
        <w:rFonts w:hint="default"/>
        <w:lang w:val="ru-RU" w:eastAsia="en-US" w:bidi="ar-SA"/>
      </w:rPr>
    </w:lvl>
    <w:lvl w:ilvl="5">
      <w:numFmt w:val="bullet"/>
      <w:lvlText w:val="•"/>
      <w:lvlJc w:val="left"/>
      <w:pPr>
        <w:ind w:left="4833" w:hanging="590"/>
      </w:pPr>
      <w:rPr>
        <w:rFonts w:hint="default"/>
        <w:lang w:val="ru-RU" w:eastAsia="en-US" w:bidi="ar-SA"/>
      </w:rPr>
    </w:lvl>
    <w:lvl w:ilvl="6">
      <w:numFmt w:val="bullet"/>
      <w:lvlText w:val="•"/>
      <w:lvlJc w:val="left"/>
      <w:pPr>
        <w:ind w:left="5779" w:hanging="590"/>
      </w:pPr>
      <w:rPr>
        <w:rFonts w:hint="default"/>
        <w:lang w:val="ru-RU" w:eastAsia="en-US" w:bidi="ar-SA"/>
      </w:rPr>
    </w:lvl>
    <w:lvl w:ilvl="7">
      <w:numFmt w:val="bullet"/>
      <w:lvlText w:val="•"/>
      <w:lvlJc w:val="left"/>
      <w:pPr>
        <w:ind w:left="6726" w:hanging="590"/>
      </w:pPr>
      <w:rPr>
        <w:rFonts w:hint="default"/>
        <w:lang w:val="ru-RU" w:eastAsia="en-US" w:bidi="ar-SA"/>
      </w:rPr>
    </w:lvl>
    <w:lvl w:ilvl="8">
      <w:numFmt w:val="bullet"/>
      <w:lvlText w:val="•"/>
      <w:lvlJc w:val="left"/>
      <w:pPr>
        <w:ind w:left="7672" w:hanging="590"/>
      </w:pPr>
      <w:rPr>
        <w:rFonts w:hint="default"/>
        <w:lang w:val="ru-RU" w:eastAsia="en-US" w:bidi="ar-SA"/>
      </w:rPr>
    </w:lvl>
  </w:abstractNum>
  <w:abstractNum w:abstractNumId="1">
    <w:nsid w:val="0AD82E13"/>
    <w:multiLevelType w:val="hybridMultilevel"/>
    <w:tmpl w:val="81E488C6"/>
    <w:lvl w:ilvl="0" w:tplc="8152A674">
      <w:start w:val="1"/>
      <w:numFmt w:val="decimal"/>
      <w:lvlText w:val="%1)"/>
      <w:lvlJc w:val="left"/>
      <w:pPr>
        <w:ind w:left="101" w:hanging="349"/>
      </w:pPr>
      <w:rPr>
        <w:rFonts w:ascii="Times New Roman" w:eastAsia="Times New Roman" w:hAnsi="Times New Roman" w:cs="Times New Roman" w:hint="default"/>
        <w:w w:val="100"/>
        <w:sz w:val="28"/>
        <w:szCs w:val="28"/>
        <w:lang w:val="ru-RU" w:eastAsia="en-US" w:bidi="ar-SA"/>
      </w:rPr>
    </w:lvl>
    <w:lvl w:ilvl="1" w:tplc="269EDD0E">
      <w:numFmt w:val="bullet"/>
      <w:lvlText w:val="•"/>
      <w:lvlJc w:val="left"/>
      <w:pPr>
        <w:ind w:left="1046" w:hanging="349"/>
      </w:pPr>
      <w:rPr>
        <w:rFonts w:hint="default"/>
        <w:lang w:val="ru-RU" w:eastAsia="en-US" w:bidi="ar-SA"/>
      </w:rPr>
    </w:lvl>
    <w:lvl w:ilvl="2" w:tplc="DFA69C4E">
      <w:numFmt w:val="bullet"/>
      <w:lvlText w:val="•"/>
      <w:lvlJc w:val="left"/>
      <w:pPr>
        <w:ind w:left="1993" w:hanging="349"/>
      </w:pPr>
      <w:rPr>
        <w:rFonts w:hint="default"/>
        <w:lang w:val="ru-RU" w:eastAsia="en-US" w:bidi="ar-SA"/>
      </w:rPr>
    </w:lvl>
    <w:lvl w:ilvl="3" w:tplc="F182984E">
      <w:numFmt w:val="bullet"/>
      <w:lvlText w:val="•"/>
      <w:lvlJc w:val="left"/>
      <w:pPr>
        <w:ind w:left="2939" w:hanging="349"/>
      </w:pPr>
      <w:rPr>
        <w:rFonts w:hint="default"/>
        <w:lang w:val="ru-RU" w:eastAsia="en-US" w:bidi="ar-SA"/>
      </w:rPr>
    </w:lvl>
    <w:lvl w:ilvl="4" w:tplc="7AA0D89A">
      <w:numFmt w:val="bullet"/>
      <w:lvlText w:val="•"/>
      <w:lvlJc w:val="left"/>
      <w:pPr>
        <w:ind w:left="3886" w:hanging="349"/>
      </w:pPr>
      <w:rPr>
        <w:rFonts w:hint="default"/>
        <w:lang w:val="ru-RU" w:eastAsia="en-US" w:bidi="ar-SA"/>
      </w:rPr>
    </w:lvl>
    <w:lvl w:ilvl="5" w:tplc="09041768">
      <w:numFmt w:val="bullet"/>
      <w:lvlText w:val="•"/>
      <w:lvlJc w:val="left"/>
      <w:pPr>
        <w:ind w:left="4833" w:hanging="349"/>
      </w:pPr>
      <w:rPr>
        <w:rFonts w:hint="default"/>
        <w:lang w:val="ru-RU" w:eastAsia="en-US" w:bidi="ar-SA"/>
      </w:rPr>
    </w:lvl>
    <w:lvl w:ilvl="6" w:tplc="424E40EA">
      <w:numFmt w:val="bullet"/>
      <w:lvlText w:val="•"/>
      <w:lvlJc w:val="left"/>
      <w:pPr>
        <w:ind w:left="5779" w:hanging="349"/>
      </w:pPr>
      <w:rPr>
        <w:rFonts w:hint="default"/>
        <w:lang w:val="ru-RU" w:eastAsia="en-US" w:bidi="ar-SA"/>
      </w:rPr>
    </w:lvl>
    <w:lvl w:ilvl="7" w:tplc="D97E5B9A">
      <w:numFmt w:val="bullet"/>
      <w:lvlText w:val="•"/>
      <w:lvlJc w:val="left"/>
      <w:pPr>
        <w:ind w:left="6726" w:hanging="349"/>
      </w:pPr>
      <w:rPr>
        <w:rFonts w:hint="default"/>
        <w:lang w:val="ru-RU" w:eastAsia="en-US" w:bidi="ar-SA"/>
      </w:rPr>
    </w:lvl>
    <w:lvl w:ilvl="8" w:tplc="AF746F58">
      <w:numFmt w:val="bullet"/>
      <w:lvlText w:val="•"/>
      <w:lvlJc w:val="left"/>
      <w:pPr>
        <w:ind w:left="7672" w:hanging="349"/>
      </w:pPr>
      <w:rPr>
        <w:rFonts w:hint="default"/>
        <w:lang w:val="ru-RU" w:eastAsia="en-US" w:bidi="ar-SA"/>
      </w:rPr>
    </w:lvl>
  </w:abstractNum>
  <w:abstractNum w:abstractNumId="2">
    <w:nsid w:val="147510C0"/>
    <w:multiLevelType w:val="multilevel"/>
    <w:tmpl w:val="8A28C814"/>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56B604E"/>
    <w:multiLevelType w:val="hybridMultilevel"/>
    <w:tmpl w:val="1DC204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5BA2916"/>
    <w:multiLevelType w:val="hybridMultilevel"/>
    <w:tmpl w:val="1C6E1F8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24D9431C"/>
    <w:multiLevelType w:val="hybridMultilevel"/>
    <w:tmpl w:val="77E648C4"/>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7620B4C"/>
    <w:multiLevelType w:val="hybridMultilevel"/>
    <w:tmpl w:val="CAD4A228"/>
    <w:lvl w:ilvl="0" w:tplc="50368EF8">
      <w:start w:val="1"/>
      <w:numFmt w:val="decimal"/>
      <w:lvlText w:val="%1."/>
      <w:lvlJc w:val="left"/>
      <w:pPr>
        <w:ind w:left="1234" w:hanging="52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A9B2A98"/>
    <w:multiLevelType w:val="multilevel"/>
    <w:tmpl w:val="9DE24E74"/>
    <w:lvl w:ilvl="0">
      <w:start w:val="1"/>
      <w:numFmt w:val="decimal"/>
      <w:lvlText w:val="%1"/>
      <w:lvlJc w:val="left"/>
      <w:pPr>
        <w:ind w:left="375" w:hanging="375"/>
      </w:pPr>
      <w:rPr>
        <w:rFonts w:hint="default"/>
      </w:rPr>
    </w:lvl>
    <w:lvl w:ilvl="1">
      <w:start w:val="1"/>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
    <w:nsid w:val="2B701BBA"/>
    <w:multiLevelType w:val="hybridMultilevel"/>
    <w:tmpl w:val="C590D18C"/>
    <w:lvl w:ilvl="0" w:tplc="1016824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B50146"/>
    <w:multiLevelType w:val="multilevel"/>
    <w:tmpl w:val="28FE1EA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19B483F"/>
    <w:multiLevelType w:val="hybridMultilevel"/>
    <w:tmpl w:val="9E0CA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7511D1"/>
    <w:multiLevelType w:val="multilevel"/>
    <w:tmpl w:val="87BEE2D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2">
    <w:nsid w:val="3ABC6DC7"/>
    <w:multiLevelType w:val="hybridMultilevel"/>
    <w:tmpl w:val="A0623A3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8A32EF"/>
    <w:multiLevelType w:val="hybridMultilevel"/>
    <w:tmpl w:val="7D1C429A"/>
    <w:lvl w:ilvl="0" w:tplc="6E1A5E8C">
      <w:start w:val="1"/>
      <w:numFmt w:val="decimal"/>
      <w:lvlText w:val="%1)"/>
      <w:lvlJc w:val="left"/>
      <w:pPr>
        <w:ind w:left="943" w:hanging="304"/>
      </w:pPr>
      <w:rPr>
        <w:rFonts w:ascii="Times New Roman" w:eastAsia="Times New Roman" w:hAnsi="Times New Roman" w:cs="Times New Roman" w:hint="default"/>
        <w:w w:val="100"/>
        <w:sz w:val="28"/>
        <w:szCs w:val="28"/>
        <w:lang w:val="ru-RU" w:eastAsia="en-US" w:bidi="ar-SA"/>
      </w:rPr>
    </w:lvl>
    <w:lvl w:ilvl="1" w:tplc="84D41904">
      <w:numFmt w:val="bullet"/>
      <w:lvlText w:val="•"/>
      <w:lvlJc w:val="left"/>
      <w:pPr>
        <w:ind w:left="1802" w:hanging="304"/>
      </w:pPr>
      <w:rPr>
        <w:rFonts w:hint="default"/>
        <w:lang w:val="ru-RU" w:eastAsia="en-US" w:bidi="ar-SA"/>
      </w:rPr>
    </w:lvl>
    <w:lvl w:ilvl="2" w:tplc="25E65892">
      <w:numFmt w:val="bullet"/>
      <w:lvlText w:val="•"/>
      <w:lvlJc w:val="left"/>
      <w:pPr>
        <w:ind w:left="2665" w:hanging="304"/>
      </w:pPr>
      <w:rPr>
        <w:rFonts w:hint="default"/>
        <w:lang w:val="ru-RU" w:eastAsia="en-US" w:bidi="ar-SA"/>
      </w:rPr>
    </w:lvl>
    <w:lvl w:ilvl="3" w:tplc="7590B550">
      <w:numFmt w:val="bullet"/>
      <w:lvlText w:val="•"/>
      <w:lvlJc w:val="left"/>
      <w:pPr>
        <w:ind w:left="3527" w:hanging="304"/>
      </w:pPr>
      <w:rPr>
        <w:rFonts w:hint="default"/>
        <w:lang w:val="ru-RU" w:eastAsia="en-US" w:bidi="ar-SA"/>
      </w:rPr>
    </w:lvl>
    <w:lvl w:ilvl="4" w:tplc="6204AE9A">
      <w:numFmt w:val="bullet"/>
      <w:lvlText w:val="•"/>
      <w:lvlJc w:val="left"/>
      <w:pPr>
        <w:ind w:left="4390" w:hanging="304"/>
      </w:pPr>
      <w:rPr>
        <w:rFonts w:hint="default"/>
        <w:lang w:val="ru-RU" w:eastAsia="en-US" w:bidi="ar-SA"/>
      </w:rPr>
    </w:lvl>
    <w:lvl w:ilvl="5" w:tplc="F9F866D6">
      <w:numFmt w:val="bullet"/>
      <w:lvlText w:val="•"/>
      <w:lvlJc w:val="left"/>
      <w:pPr>
        <w:ind w:left="5253" w:hanging="304"/>
      </w:pPr>
      <w:rPr>
        <w:rFonts w:hint="default"/>
        <w:lang w:val="ru-RU" w:eastAsia="en-US" w:bidi="ar-SA"/>
      </w:rPr>
    </w:lvl>
    <w:lvl w:ilvl="6" w:tplc="9F004C92">
      <w:numFmt w:val="bullet"/>
      <w:lvlText w:val="•"/>
      <w:lvlJc w:val="left"/>
      <w:pPr>
        <w:ind w:left="6115" w:hanging="304"/>
      </w:pPr>
      <w:rPr>
        <w:rFonts w:hint="default"/>
        <w:lang w:val="ru-RU" w:eastAsia="en-US" w:bidi="ar-SA"/>
      </w:rPr>
    </w:lvl>
    <w:lvl w:ilvl="7" w:tplc="DAA486F0">
      <w:numFmt w:val="bullet"/>
      <w:lvlText w:val="•"/>
      <w:lvlJc w:val="left"/>
      <w:pPr>
        <w:ind w:left="6978" w:hanging="304"/>
      </w:pPr>
      <w:rPr>
        <w:rFonts w:hint="default"/>
        <w:lang w:val="ru-RU" w:eastAsia="en-US" w:bidi="ar-SA"/>
      </w:rPr>
    </w:lvl>
    <w:lvl w:ilvl="8" w:tplc="09288080">
      <w:numFmt w:val="bullet"/>
      <w:lvlText w:val="•"/>
      <w:lvlJc w:val="left"/>
      <w:pPr>
        <w:ind w:left="7840" w:hanging="304"/>
      </w:pPr>
      <w:rPr>
        <w:rFonts w:hint="default"/>
        <w:lang w:val="ru-RU" w:eastAsia="en-US" w:bidi="ar-SA"/>
      </w:rPr>
    </w:lvl>
  </w:abstractNum>
  <w:abstractNum w:abstractNumId="14">
    <w:nsid w:val="46A61399"/>
    <w:multiLevelType w:val="hybridMultilevel"/>
    <w:tmpl w:val="3684DE28"/>
    <w:lvl w:ilvl="0" w:tplc="4AA61114">
      <w:start w:val="1"/>
      <w:numFmt w:val="decimal"/>
      <w:lvlText w:val="%1."/>
      <w:lvlJc w:val="left"/>
      <w:pPr>
        <w:ind w:left="101" w:hanging="438"/>
      </w:pPr>
      <w:rPr>
        <w:rFonts w:ascii="Times New Roman" w:eastAsia="Times New Roman" w:hAnsi="Times New Roman" w:cs="Times New Roman" w:hint="default"/>
        <w:w w:val="100"/>
        <w:sz w:val="28"/>
        <w:szCs w:val="28"/>
        <w:lang w:val="ru-RU" w:eastAsia="en-US" w:bidi="ar-SA"/>
      </w:rPr>
    </w:lvl>
    <w:lvl w:ilvl="1" w:tplc="9AECDDDA">
      <w:start w:val="1"/>
      <w:numFmt w:val="decimal"/>
      <w:lvlText w:val="%2."/>
      <w:lvlJc w:val="left"/>
      <w:pPr>
        <w:ind w:left="3344" w:hanging="280"/>
        <w:jc w:val="right"/>
      </w:pPr>
      <w:rPr>
        <w:rFonts w:ascii="Times New Roman" w:eastAsia="Times New Roman" w:hAnsi="Times New Roman" w:cs="Times New Roman" w:hint="default"/>
        <w:b/>
        <w:bCs/>
        <w:w w:val="100"/>
        <w:sz w:val="28"/>
        <w:szCs w:val="28"/>
        <w:lang w:val="ru-RU" w:eastAsia="en-US" w:bidi="ar-SA"/>
      </w:rPr>
    </w:lvl>
    <w:lvl w:ilvl="2" w:tplc="8C52897E">
      <w:numFmt w:val="bullet"/>
      <w:lvlText w:val="•"/>
      <w:lvlJc w:val="left"/>
      <w:pPr>
        <w:ind w:left="4031" w:hanging="280"/>
      </w:pPr>
      <w:rPr>
        <w:rFonts w:hint="default"/>
        <w:lang w:val="ru-RU" w:eastAsia="en-US" w:bidi="ar-SA"/>
      </w:rPr>
    </w:lvl>
    <w:lvl w:ilvl="3" w:tplc="482E6E1A">
      <w:numFmt w:val="bullet"/>
      <w:lvlText w:val="•"/>
      <w:lvlJc w:val="left"/>
      <w:pPr>
        <w:ind w:left="4723" w:hanging="280"/>
      </w:pPr>
      <w:rPr>
        <w:rFonts w:hint="default"/>
        <w:lang w:val="ru-RU" w:eastAsia="en-US" w:bidi="ar-SA"/>
      </w:rPr>
    </w:lvl>
    <w:lvl w:ilvl="4" w:tplc="48A8A884">
      <w:numFmt w:val="bullet"/>
      <w:lvlText w:val="•"/>
      <w:lvlJc w:val="left"/>
      <w:pPr>
        <w:ind w:left="5415" w:hanging="280"/>
      </w:pPr>
      <w:rPr>
        <w:rFonts w:hint="default"/>
        <w:lang w:val="ru-RU" w:eastAsia="en-US" w:bidi="ar-SA"/>
      </w:rPr>
    </w:lvl>
    <w:lvl w:ilvl="5" w:tplc="5EBA6D84">
      <w:numFmt w:val="bullet"/>
      <w:lvlText w:val="•"/>
      <w:lvlJc w:val="left"/>
      <w:pPr>
        <w:ind w:left="6107" w:hanging="280"/>
      </w:pPr>
      <w:rPr>
        <w:rFonts w:hint="default"/>
        <w:lang w:val="ru-RU" w:eastAsia="en-US" w:bidi="ar-SA"/>
      </w:rPr>
    </w:lvl>
    <w:lvl w:ilvl="6" w:tplc="C2C21190">
      <w:numFmt w:val="bullet"/>
      <w:lvlText w:val="•"/>
      <w:lvlJc w:val="left"/>
      <w:pPr>
        <w:ind w:left="6798" w:hanging="280"/>
      </w:pPr>
      <w:rPr>
        <w:rFonts w:hint="default"/>
        <w:lang w:val="ru-RU" w:eastAsia="en-US" w:bidi="ar-SA"/>
      </w:rPr>
    </w:lvl>
    <w:lvl w:ilvl="7" w:tplc="1D409F26">
      <w:numFmt w:val="bullet"/>
      <w:lvlText w:val="•"/>
      <w:lvlJc w:val="left"/>
      <w:pPr>
        <w:ind w:left="7490" w:hanging="280"/>
      </w:pPr>
      <w:rPr>
        <w:rFonts w:hint="default"/>
        <w:lang w:val="ru-RU" w:eastAsia="en-US" w:bidi="ar-SA"/>
      </w:rPr>
    </w:lvl>
    <w:lvl w:ilvl="8" w:tplc="26062544">
      <w:numFmt w:val="bullet"/>
      <w:lvlText w:val="•"/>
      <w:lvlJc w:val="left"/>
      <w:pPr>
        <w:ind w:left="8182" w:hanging="280"/>
      </w:pPr>
      <w:rPr>
        <w:rFonts w:hint="default"/>
        <w:lang w:val="ru-RU" w:eastAsia="en-US" w:bidi="ar-SA"/>
      </w:rPr>
    </w:lvl>
  </w:abstractNum>
  <w:abstractNum w:abstractNumId="15">
    <w:nsid w:val="50B3398F"/>
    <w:multiLevelType w:val="hybridMultilevel"/>
    <w:tmpl w:val="2A103044"/>
    <w:lvl w:ilvl="0" w:tplc="FDA2BD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065F23"/>
    <w:multiLevelType w:val="multilevel"/>
    <w:tmpl w:val="F648C626"/>
    <w:lvl w:ilvl="0">
      <w:start w:val="2"/>
      <w:numFmt w:val="decimal"/>
      <w:lvlText w:val="%1"/>
      <w:lvlJc w:val="left"/>
      <w:pPr>
        <w:ind w:left="101" w:hanging="548"/>
      </w:pPr>
      <w:rPr>
        <w:rFonts w:hint="default"/>
        <w:lang w:val="ru-RU" w:eastAsia="en-US" w:bidi="ar-SA"/>
      </w:rPr>
    </w:lvl>
    <w:lvl w:ilvl="1">
      <w:start w:val="1"/>
      <w:numFmt w:val="decimal"/>
      <w:lvlText w:val="%1.%2."/>
      <w:lvlJc w:val="left"/>
      <w:pPr>
        <w:ind w:left="101" w:hanging="54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93" w:hanging="548"/>
      </w:pPr>
      <w:rPr>
        <w:rFonts w:hint="default"/>
        <w:lang w:val="ru-RU" w:eastAsia="en-US" w:bidi="ar-SA"/>
      </w:rPr>
    </w:lvl>
    <w:lvl w:ilvl="3">
      <w:numFmt w:val="bullet"/>
      <w:lvlText w:val="•"/>
      <w:lvlJc w:val="left"/>
      <w:pPr>
        <w:ind w:left="2939" w:hanging="548"/>
      </w:pPr>
      <w:rPr>
        <w:rFonts w:hint="default"/>
        <w:lang w:val="ru-RU" w:eastAsia="en-US" w:bidi="ar-SA"/>
      </w:rPr>
    </w:lvl>
    <w:lvl w:ilvl="4">
      <w:numFmt w:val="bullet"/>
      <w:lvlText w:val="•"/>
      <w:lvlJc w:val="left"/>
      <w:pPr>
        <w:ind w:left="3886" w:hanging="548"/>
      </w:pPr>
      <w:rPr>
        <w:rFonts w:hint="default"/>
        <w:lang w:val="ru-RU" w:eastAsia="en-US" w:bidi="ar-SA"/>
      </w:rPr>
    </w:lvl>
    <w:lvl w:ilvl="5">
      <w:numFmt w:val="bullet"/>
      <w:lvlText w:val="•"/>
      <w:lvlJc w:val="left"/>
      <w:pPr>
        <w:ind w:left="4833" w:hanging="548"/>
      </w:pPr>
      <w:rPr>
        <w:rFonts w:hint="default"/>
        <w:lang w:val="ru-RU" w:eastAsia="en-US" w:bidi="ar-SA"/>
      </w:rPr>
    </w:lvl>
    <w:lvl w:ilvl="6">
      <w:numFmt w:val="bullet"/>
      <w:lvlText w:val="•"/>
      <w:lvlJc w:val="left"/>
      <w:pPr>
        <w:ind w:left="5779" w:hanging="548"/>
      </w:pPr>
      <w:rPr>
        <w:rFonts w:hint="default"/>
        <w:lang w:val="ru-RU" w:eastAsia="en-US" w:bidi="ar-SA"/>
      </w:rPr>
    </w:lvl>
    <w:lvl w:ilvl="7">
      <w:numFmt w:val="bullet"/>
      <w:lvlText w:val="•"/>
      <w:lvlJc w:val="left"/>
      <w:pPr>
        <w:ind w:left="6726" w:hanging="548"/>
      </w:pPr>
      <w:rPr>
        <w:rFonts w:hint="default"/>
        <w:lang w:val="ru-RU" w:eastAsia="en-US" w:bidi="ar-SA"/>
      </w:rPr>
    </w:lvl>
    <w:lvl w:ilvl="8">
      <w:numFmt w:val="bullet"/>
      <w:lvlText w:val="•"/>
      <w:lvlJc w:val="left"/>
      <w:pPr>
        <w:ind w:left="7672" w:hanging="548"/>
      </w:pPr>
      <w:rPr>
        <w:rFonts w:hint="default"/>
        <w:lang w:val="ru-RU" w:eastAsia="en-US" w:bidi="ar-SA"/>
      </w:rPr>
    </w:lvl>
  </w:abstractNum>
  <w:abstractNum w:abstractNumId="17">
    <w:nsid w:val="54FA3F43"/>
    <w:multiLevelType w:val="hybridMultilevel"/>
    <w:tmpl w:val="860A98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8165AA"/>
    <w:multiLevelType w:val="hybridMultilevel"/>
    <w:tmpl w:val="235AB6B8"/>
    <w:lvl w:ilvl="0" w:tplc="B6A0B80E">
      <w:start w:val="1"/>
      <w:numFmt w:val="decimal"/>
      <w:lvlText w:val="%1."/>
      <w:lvlJc w:val="left"/>
      <w:pPr>
        <w:ind w:left="1129" w:hanging="420"/>
      </w:pPr>
      <w:rPr>
        <w:rFonts w:eastAsia="Arial" w:cs="Arial"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B6E4FDA"/>
    <w:multiLevelType w:val="hybridMultilevel"/>
    <w:tmpl w:val="54A253A4"/>
    <w:lvl w:ilvl="0" w:tplc="478AF728">
      <w:start w:val="1"/>
      <w:numFmt w:val="decimal"/>
      <w:lvlText w:val="%1."/>
      <w:lvlJc w:val="left"/>
      <w:pPr>
        <w:ind w:left="493" w:hanging="360"/>
      </w:pPr>
      <w:rPr>
        <w:rFonts w:hint="default"/>
      </w:r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20">
    <w:nsid w:val="65F9417A"/>
    <w:multiLevelType w:val="multilevel"/>
    <w:tmpl w:val="BB9AA22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722F5097"/>
    <w:multiLevelType w:val="hybridMultilevel"/>
    <w:tmpl w:val="07AC9A76"/>
    <w:lvl w:ilvl="0" w:tplc="2E365202">
      <w:start w:val="1"/>
      <w:numFmt w:val="decimal"/>
      <w:lvlText w:val="%1."/>
      <w:lvlJc w:val="left"/>
      <w:pPr>
        <w:ind w:left="880" w:hanging="240"/>
      </w:pPr>
      <w:rPr>
        <w:rFonts w:ascii="Times New Roman" w:eastAsia="Times New Roman" w:hAnsi="Times New Roman" w:cs="Times New Roman" w:hint="default"/>
        <w:w w:val="100"/>
        <w:sz w:val="24"/>
        <w:szCs w:val="24"/>
        <w:lang w:val="ru-RU" w:eastAsia="en-US" w:bidi="ar-SA"/>
      </w:rPr>
    </w:lvl>
    <w:lvl w:ilvl="1" w:tplc="A5F67A1E">
      <w:numFmt w:val="bullet"/>
      <w:lvlText w:val="•"/>
      <w:lvlJc w:val="left"/>
      <w:pPr>
        <w:ind w:left="1748" w:hanging="240"/>
      </w:pPr>
      <w:rPr>
        <w:rFonts w:hint="default"/>
        <w:lang w:val="ru-RU" w:eastAsia="en-US" w:bidi="ar-SA"/>
      </w:rPr>
    </w:lvl>
    <w:lvl w:ilvl="2" w:tplc="6D76EADA">
      <w:numFmt w:val="bullet"/>
      <w:lvlText w:val="•"/>
      <w:lvlJc w:val="left"/>
      <w:pPr>
        <w:ind w:left="2617" w:hanging="240"/>
      </w:pPr>
      <w:rPr>
        <w:rFonts w:hint="default"/>
        <w:lang w:val="ru-RU" w:eastAsia="en-US" w:bidi="ar-SA"/>
      </w:rPr>
    </w:lvl>
    <w:lvl w:ilvl="3" w:tplc="6862FE0A">
      <w:numFmt w:val="bullet"/>
      <w:lvlText w:val="•"/>
      <w:lvlJc w:val="left"/>
      <w:pPr>
        <w:ind w:left="3485" w:hanging="240"/>
      </w:pPr>
      <w:rPr>
        <w:rFonts w:hint="default"/>
        <w:lang w:val="ru-RU" w:eastAsia="en-US" w:bidi="ar-SA"/>
      </w:rPr>
    </w:lvl>
    <w:lvl w:ilvl="4" w:tplc="59C20436">
      <w:numFmt w:val="bullet"/>
      <w:lvlText w:val="•"/>
      <w:lvlJc w:val="left"/>
      <w:pPr>
        <w:ind w:left="4354" w:hanging="240"/>
      </w:pPr>
      <w:rPr>
        <w:rFonts w:hint="default"/>
        <w:lang w:val="ru-RU" w:eastAsia="en-US" w:bidi="ar-SA"/>
      </w:rPr>
    </w:lvl>
    <w:lvl w:ilvl="5" w:tplc="010A4F2E">
      <w:numFmt w:val="bullet"/>
      <w:lvlText w:val="•"/>
      <w:lvlJc w:val="left"/>
      <w:pPr>
        <w:ind w:left="5223" w:hanging="240"/>
      </w:pPr>
      <w:rPr>
        <w:rFonts w:hint="default"/>
        <w:lang w:val="ru-RU" w:eastAsia="en-US" w:bidi="ar-SA"/>
      </w:rPr>
    </w:lvl>
    <w:lvl w:ilvl="6" w:tplc="02721826">
      <w:numFmt w:val="bullet"/>
      <w:lvlText w:val="•"/>
      <w:lvlJc w:val="left"/>
      <w:pPr>
        <w:ind w:left="6091" w:hanging="240"/>
      </w:pPr>
      <w:rPr>
        <w:rFonts w:hint="default"/>
        <w:lang w:val="ru-RU" w:eastAsia="en-US" w:bidi="ar-SA"/>
      </w:rPr>
    </w:lvl>
    <w:lvl w:ilvl="7" w:tplc="E7E6101A">
      <w:numFmt w:val="bullet"/>
      <w:lvlText w:val="•"/>
      <w:lvlJc w:val="left"/>
      <w:pPr>
        <w:ind w:left="6960" w:hanging="240"/>
      </w:pPr>
      <w:rPr>
        <w:rFonts w:hint="default"/>
        <w:lang w:val="ru-RU" w:eastAsia="en-US" w:bidi="ar-SA"/>
      </w:rPr>
    </w:lvl>
    <w:lvl w:ilvl="8" w:tplc="07468172">
      <w:numFmt w:val="bullet"/>
      <w:lvlText w:val="•"/>
      <w:lvlJc w:val="left"/>
      <w:pPr>
        <w:ind w:left="7828" w:hanging="240"/>
      </w:pPr>
      <w:rPr>
        <w:rFonts w:hint="default"/>
        <w:lang w:val="ru-RU" w:eastAsia="en-US" w:bidi="ar-SA"/>
      </w:rPr>
    </w:lvl>
  </w:abstractNum>
  <w:abstractNum w:abstractNumId="22">
    <w:nsid w:val="727A7D01"/>
    <w:multiLevelType w:val="hybridMultilevel"/>
    <w:tmpl w:val="BCF467D4"/>
    <w:lvl w:ilvl="0" w:tplc="80A4A9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246F2D"/>
    <w:multiLevelType w:val="hybridMultilevel"/>
    <w:tmpl w:val="A7BC53D6"/>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C162F27"/>
    <w:multiLevelType w:val="hybridMultilevel"/>
    <w:tmpl w:val="5C8CDBE4"/>
    <w:lvl w:ilvl="0" w:tplc="56D21520">
      <w:start w:val="1"/>
      <w:numFmt w:val="decimal"/>
      <w:lvlText w:val="%1)"/>
      <w:lvlJc w:val="left"/>
      <w:pPr>
        <w:ind w:left="101" w:hanging="364"/>
      </w:pPr>
      <w:rPr>
        <w:rFonts w:ascii="Times New Roman" w:eastAsia="Times New Roman" w:hAnsi="Times New Roman" w:cs="Times New Roman" w:hint="default"/>
        <w:w w:val="100"/>
        <w:sz w:val="28"/>
        <w:szCs w:val="28"/>
        <w:lang w:val="ru-RU" w:eastAsia="en-US" w:bidi="ar-SA"/>
      </w:rPr>
    </w:lvl>
    <w:lvl w:ilvl="1" w:tplc="CFDEFB0E">
      <w:numFmt w:val="bullet"/>
      <w:lvlText w:val="•"/>
      <w:lvlJc w:val="left"/>
      <w:pPr>
        <w:ind w:left="1046" w:hanging="364"/>
      </w:pPr>
      <w:rPr>
        <w:rFonts w:hint="default"/>
        <w:lang w:val="ru-RU" w:eastAsia="en-US" w:bidi="ar-SA"/>
      </w:rPr>
    </w:lvl>
    <w:lvl w:ilvl="2" w:tplc="ED407766">
      <w:numFmt w:val="bullet"/>
      <w:lvlText w:val="•"/>
      <w:lvlJc w:val="left"/>
      <w:pPr>
        <w:ind w:left="1993" w:hanging="364"/>
      </w:pPr>
      <w:rPr>
        <w:rFonts w:hint="default"/>
        <w:lang w:val="ru-RU" w:eastAsia="en-US" w:bidi="ar-SA"/>
      </w:rPr>
    </w:lvl>
    <w:lvl w:ilvl="3" w:tplc="F1DAE3C0">
      <w:numFmt w:val="bullet"/>
      <w:lvlText w:val="•"/>
      <w:lvlJc w:val="left"/>
      <w:pPr>
        <w:ind w:left="2939" w:hanging="364"/>
      </w:pPr>
      <w:rPr>
        <w:rFonts w:hint="default"/>
        <w:lang w:val="ru-RU" w:eastAsia="en-US" w:bidi="ar-SA"/>
      </w:rPr>
    </w:lvl>
    <w:lvl w:ilvl="4" w:tplc="00C6298C">
      <w:numFmt w:val="bullet"/>
      <w:lvlText w:val="•"/>
      <w:lvlJc w:val="left"/>
      <w:pPr>
        <w:ind w:left="3886" w:hanging="364"/>
      </w:pPr>
      <w:rPr>
        <w:rFonts w:hint="default"/>
        <w:lang w:val="ru-RU" w:eastAsia="en-US" w:bidi="ar-SA"/>
      </w:rPr>
    </w:lvl>
    <w:lvl w:ilvl="5" w:tplc="41F47F84">
      <w:numFmt w:val="bullet"/>
      <w:lvlText w:val="•"/>
      <w:lvlJc w:val="left"/>
      <w:pPr>
        <w:ind w:left="4833" w:hanging="364"/>
      </w:pPr>
      <w:rPr>
        <w:rFonts w:hint="default"/>
        <w:lang w:val="ru-RU" w:eastAsia="en-US" w:bidi="ar-SA"/>
      </w:rPr>
    </w:lvl>
    <w:lvl w:ilvl="6" w:tplc="74A20892">
      <w:numFmt w:val="bullet"/>
      <w:lvlText w:val="•"/>
      <w:lvlJc w:val="left"/>
      <w:pPr>
        <w:ind w:left="5779" w:hanging="364"/>
      </w:pPr>
      <w:rPr>
        <w:rFonts w:hint="default"/>
        <w:lang w:val="ru-RU" w:eastAsia="en-US" w:bidi="ar-SA"/>
      </w:rPr>
    </w:lvl>
    <w:lvl w:ilvl="7" w:tplc="18C47662">
      <w:numFmt w:val="bullet"/>
      <w:lvlText w:val="•"/>
      <w:lvlJc w:val="left"/>
      <w:pPr>
        <w:ind w:left="6726" w:hanging="364"/>
      </w:pPr>
      <w:rPr>
        <w:rFonts w:hint="default"/>
        <w:lang w:val="ru-RU" w:eastAsia="en-US" w:bidi="ar-SA"/>
      </w:rPr>
    </w:lvl>
    <w:lvl w:ilvl="8" w:tplc="0A98E144">
      <w:numFmt w:val="bullet"/>
      <w:lvlText w:val="•"/>
      <w:lvlJc w:val="left"/>
      <w:pPr>
        <w:ind w:left="7672" w:hanging="364"/>
      </w:pPr>
      <w:rPr>
        <w:rFonts w:hint="default"/>
        <w:lang w:val="ru-RU" w:eastAsia="en-US" w:bidi="ar-SA"/>
      </w:rPr>
    </w:lvl>
  </w:abstractNum>
  <w:abstractNum w:abstractNumId="25">
    <w:nsid w:val="7E1A7D70"/>
    <w:multiLevelType w:val="hybridMultilevel"/>
    <w:tmpl w:val="8EA84816"/>
    <w:lvl w:ilvl="0" w:tplc="A1A0117E">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1"/>
  </w:num>
  <w:num w:numId="2">
    <w:abstractNumId w:val="13"/>
  </w:num>
  <w:num w:numId="3">
    <w:abstractNumId w:val="1"/>
  </w:num>
  <w:num w:numId="4">
    <w:abstractNumId w:val="24"/>
  </w:num>
  <w:num w:numId="5">
    <w:abstractNumId w:val="16"/>
  </w:num>
  <w:num w:numId="6">
    <w:abstractNumId w:val="0"/>
  </w:num>
  <w:num w:numId="7">
    <w:abstractNumId w:val="14"/>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8"/>
  </w:num>
  <w:num w:numId="12">
    <w:abstractNumId w:val="4"/>
  </w:num>
  <w:num w:numId="13">
    <w:abstractNumId w:val="23"/>
  </w:num>
  <w:num w:numId="14">
    <w:abstractNumId w:val="22"/>
  </w:num>
  <w:num w:numId="15">
    <w:abstractNumId w:val="11"/>
  </w:num>
  <w:num w:numId="16">
    <w:abstractNumId w:val="15"/>
  </w:num>
  <w:num w:numId="17">
    <w:abstractNumId w:val="18"/>
  </w:num>
  <w:num w:numId="18">
    <w:abstractNumId w:val="17"/>
  </w:num>
  <w:num w:numId="19">
    <w:abstractNumId w:val="3"/>
  </w:num>
  <w:num w:numId="20">
    <w:abstractNumId w:val="19"/>
  </w:num>
  <w:num w:numId="21">
    <w:abstractNumId w:val="10"/>
  </w:num>
  <w:num w:numId="22">
    <w:abstractNumId w:val="12"/>
  </w:num>
  <w:num w:numId="23">
    <w:abstractNumId w:val="6"/>
  </w:num>
  <w:num w:numId="24">
    <w:abstractNumId w:val="20"/>
  </w:num>
  <w:num w:numId="25">
    <w:abstractNumId w:val="7"/>
  </w:num>
  <w:num w:numId="26">
    <w:abstractNumId w:val="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B5"/>
    <w:rsid w:val="0000081B"/>
    <w:rsid w:val="0001043A"/>
    <w:rsid w:val="00026066"/>
    <w:rsid w:val="00032948"/>
    <w:rsid w:val="000B0907"/>
    <w:rsid w:val="000B4F94"/>
    <w:rsid w:val="000E614D"/>
    <w:rsid w:val="000F3518"/>
    <w:rsid w:val="000F762B"/>
    <w:rsid w:val="000F7809"/>
    <w:rsid w:val="00165ACA"/>
    <w:rsid w:val="001746BC"/>
    <w:rsid w:val="00194066"/>
    <w:rsid w:val="001A62DD"/>
    <w:rsid w:val="001B2473"/>
    <w:rsid w:val="001B425C"/>
    <w:rsid w:val="001F0600"/>
    <w:rsid w:val="00225A09"/>
    <w:rsid w:val="00233590"/>
    <w:rsid w:val="002659A5"/>
    <w:rsid w:val="00265B0C"/>
    <w:rsid w:val="002A672D"/>
    <w:rsid w:val="00360BC6"/>
    <w:rsid w:val="003863E5"/>
    <w:rsid w:val="003A2085"/>
    <w:rsid w:val="003E4DCD"/>
    <w:rsid w:val="003F1E49"/>
    <w:rsid w:val="004506F7"/>
    <w:rsid w:val="004A461A"/>
    <w:rsid w:val="004B39F7"/>
    <w:rsid w:val="004B5540"/>
    <w:rsid w:val="004E0479"/>
    <w:rsid w:val="004E77BB"/>
    <w:rsid w:val="00502F62"/>
    <w:rsid w:val="005742A6"/>
    <w:rsid w:val="005858A9"/>
    <w:rsid w:val="00592FDD"/>
    <w:rsid w:val="005A0A89"/>
    <w:rsid w:val="00613704"/>
    <w:rsid w:val="006266BE"/>
    <w:rsid w:val="00636DB5"/>
    <w:rsid w:val="00654F75"/>
    <w:rsid w:val="00661242"/>
    <w:rsid w:val="00661A90"/>
    <w:rsid w:val="00673018"/>
    <w:rsid w:val="00691701"/>
    <w:rsid w:val="00693C25"/>
    <w:rsid w:val="00695EB5"/>
    <w:rsid w:val="006A3A95"/>
    <w:rsid w:val="006A7473"/>
    <w:rsid w:val="006D5533"/>
    <w:rsid w:val="006F01CD"/>
    <w:rsid w:val="00704630"/>
    <w:rsid w:val="00731A4E"/>
    <w:rsid w:val="0079689F"/>
    <w:rsid w:val="007A28E6"/>
    <w:rsid w:val="007A73B8"/>
    <w:rsid w:val="007E62BA"/>
    <w:rsid w:val="008002F2"/>
    <w:rsid w:val="008C6D16"/>
    <w:rsid w:val="008E44E4"/>
    <w:rsid w:val="00915AE6"/>
    <w:rsid w:val="00974076"/>
    <w:rsid w:val="00983DD1"/>
    <w:rsid w:val="00A07F35"/>
    <w:rsid w:val="00AF2F92"/>
    <w:rsid w:val="00B319B6"/>
    <w:rsid w:val="00B32A78"/>
    <w:rsid w:val="00B94577"/>
    <w:rsid w:val="00B9650B"/>
    <w:rsid w:val="00BA1BB9"/>
    <w:rsid w:val="00BE3645"/>
    <w:rsid w:val="00BF375C"/>
    <w:rsid w:val="00C1547E"/>
    <w:rsid w:val="00C365B1"/>
    <w:rsid w:val="00C3756F"/>
    <w:rsid w:val="00CC59F9"/>
    <w:rsid w:val="00CE70EF"/>
    <w:rsid w:val="00CE739B"/>
    <w:rsid w:val="00CF1FEB"/>
    <w:rsid w:val="00CF2655"/>
    <w:rsid w:val="00D30577"/>
    <w:rsid w:val="00D43CE1"/>
    <w:rsid w:val="00D57438"/>
    <w:rsid w:val="00D71437"/>
    <w:rsid w:val="00D83287"/>
    <w:rsid w:val="00D8537F"/>
    <w:rsid w:val="00D939EF"/>
    <w:rsid w:val="00DC79DE"/>
    <w:rsid w:val="00DD6F14"/>
    <w:rsid w:val="00DE6965"/>
    <w:rsid w:val="00E77571"/>
    <w:rsid w:val="00EE0AFF"/>
    <w:rsid w:val="00F3110D"/>
    <w:rsid w:val="00F3285A"/>
    <w:rsid w:val="00F4276A"/>
    <w:rsid w:val="00F80ABD"/>
    <w:rsid w:val="00F94112"/>
    <w:rsid w:val="00FE0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FCC51-B42D-425D-9D04-356F0242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DB5"/>
    <w:pPr>
      <w:spacing w:line="256" w:lineRule="auto"/>
    </w:pPr>
  </w:style>
  <w:style w:type="paragraph" w:styleId="1">
    <w:name w:val="heading 1"/>
    <w:basedOn w:val="a"/>
    <w:link w:val="10"/>
    <w:qFormat/>
    <w:rsid w:val="00B32A78"/>
    <w:pPr>
      <w:widowControl w:val="0"/>
      <w:autoSpaceDE w:val="0"/>
      <w:autoSpaceDN w:val="0"/>
      <w:spacing w:after="0" w:line="240" w:lineRule="auto"/>
      <w:ind w:left="1318"/>
      <w:outlineLvl w:val="0"/>
    </w:pPr>
    <w:rPr>
      <w:rFonts w:ascii="Times New Roman" w:eastAsia="Times New Roman" w:hAnsi="Times New Roman" w:cs="Times New Roman"/>
      <w:b/>
      <w:bCs/>
      <w:sz w:val="32"/>
      <w:szCs w:val="32"/>
    </w:rPr>
  </w:style>
  <w:style w:type="paragraph" w:styleId="2">
    <w:name w:val="heading 2"/>
    <w:basedOn w:val="a"/>
    <w:next w:val="a"/>
    <w:link w:val="20"/>
    <w:unhideWhenUsed/>
    <w:qFormat/>
    <w:rsid w:val="00E775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974076"/>
    <w:pPr>
      <w:keepNext/>
      <w:spacing w:after="0" w:line="240" w:lineRule="auto"/>
      <w:jc w:val="center"/>
      <w:outlineLvl w:val="2"/>
    </w:pPr>
    <w:rPr>
      <w:rFonts w:ascii="Times New Roman" w:eastAsia="Times New Roman" w:hAnsi="Times New Roman" w:cs="Times New Roman"/>
      <w:sz w:val="32"/>
      <w:szCs w:val="20"/>
      <w:lang w:eastAsia="ru-RU"/>
    </w:rPr>
  </w:style>
  <w:style w:type="paragraph" w:styleId="4">
    <w:name w:val="heading 4"/>
    <w:basedOn w:val="a"/>
    <w:next w:val="a"/>
    <w:link w:val="40"/>
    <w:qFormat/>
    <w:rsid w:val="0097407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97407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F4276A"/>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6DB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4">
    <w:name w:val="Без интервала Знак"/>
    <w:link w:val="a5"/>
    <w:uiPriority w:val="1"/>
    <w:locked/>
    <w:rsid w:val="00636DB5"/>
  </w:style>
  <w:style w:type="paragraph" w:styleId="a5">
    <w:name w:val="No Spacing"/>
    <w:link w:val="a4"/>
    <w:uiPriority w:val="1"/>
    <w:qFormat/>
    <w:rsid w:val="00636DB5"/>
    <w:pPr>
      <w:spacing w:after="0" w:line="240" w:lineRule="auto"/>
    </w:pPr>
  </w:style>
  <w:style w:type="character" w:styleId="a6">
    <w:name w:val="Strong"/>
    <w:basedOn w:val="a0"/>
    <w:uiPriority w:val="22"/>
    <w:qFormat/>
    <w:rsid w:val="000B0907"/>
    <w:rPr>
      <w:b/>
      <w:bCs/>
    </w:rPr>
  </w:style>
  <w:style w:type="character" w:customStyle="1" w:styleId="js-phone-number">
    <w:name w:val="js-phone-number"/>
    <w:basedOn w:val="a0"/>
    <w:rsid w:val="000B0907"/>
  </w:style>
  <w:style w:type="paragraph" w:styleId="a7">
    <w:name w:val="header"/>
    <w:basedOn w:val="a"/>
    <w:link w:val="a8"/>
    <w:unhideWhenUsed/>
    <w:rsid w:val="000B0907"/>
    <w:pPr>
      <w:tabs>
        <w:tab w:val="center" w:pos="4677"/>
        <w:tab w:val="right" w:pos="9355"/>
      </w:tabs>
      <w:spacing w:after="0" w:line="240" w:lineRule="auto"/>
    </w:pPr>
  </w:style>
  <w:style w:type="character" w:customStyle="1" w:styleId="a8">
    <w:name w:val="Верхний колонтитул Знак"/>
    <w:basedOn w:val="a0"/>
    <w:link w:val="a7"/>
    <w:rsid w:val="000B0907"/>
  </w:style>
  <w:style w:type="paragraph" w:styleId="a9">
    <w:name w:val="footer"/>
    <w:basedOn w:val="a"/>
    <w:link w:val="aa"/>
    <w:uiPriority w:val="99"/>
    <w:unhideWhenUsed/>
    <w:rsid w:val="000B09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0907"/>
  </w:style>
  <w:style w:type="character" w:customStyle="1" w:styleId="10">
    <w:name w:val="Заголовок 1 Знак"/>
    <w:basedOn w:val="a0"/>
    <w:link w:val="1"/>
    <w:rsid w:val="00B32A78"/>
    <w:rPr>
      <w:rFonts w:ascii="Times New Roman" w:eastAsia="Times New Roman" w:hAnsi="Times New Roman" w:cs="Times New Roman"/>
      <w:b/>
      <w:bCs/>
      <w:sz w:val="32"/>
      <w:szCs w:val="32"/>
    </w:rPr>
  </w:style>
  <w:style w:type="table" w:customStyle="1" w:styleId="TableNormal">
    <w:name w:val="Table Normal"/>
    <w:uiPriority w:val="2"/>
    <w:semiHidden/>
    <w:unhideWhenUsed/>
    <w:qFormat/>
    <w:rsid w:val="00B32A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qFormat/>
    <w:rsid w:val="00B32A78"/>
    <w:pPr>
      <w:widowControl w:val="0"/>
      <w:autoSpaceDE w:val="0"/>
      <w:autoSpaceDN w:val="0"/>
      <w:spacing w:after="0" w:line="240" w:lineRule="auto"/>
      <w:ind w:left="113" w:firstLine="710"/>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rsid w:val="00B32A78"/>
    <w:rPr>
      <w:rFonts w:ascii="Times New Roman" w:eastAsia="Times New Roman" w:hAnsi="Times New Roman" w:cs="Times New Roman"/>
      <w:sz w:val="28"/>
      <w:szCs w:val="28"/>
    </w:rPr>
  </w:style>
  <w:style w:type="paragraph" w:styleId="ad">
    <w:name w:val="Title"/>
    <w:basedOn w:val="a"/>
    <w:link w:val="ae"/>
    <w:qFormat/>
    <w:rsid w:val="00B32A78"/>
    <w:pPr>
      <w:widowControl w:val="0"/>
      <w:autoSpaceDE w:val="0"/>
      <w:autoSpaceDN w:val="0"/>
      <w:spacing w:before="1" w:after="0" w:line="240" w:lineRule="auto"/>
      <w:ind w:left="3513"/>
    </w:pPr>
    <w:rPr>
      <w:rFonts w:ascii="Times New Roman" w:eastAsia="Times New Roman" w:hAnsi="Times New Roman" w:cs="Times New Roman"/>
      <w:b/>
      <w:bCs/>
      <w:sz w:val="36"/>
      <w:szCs w:val="36"/>
    </w:rPr>
  </w:style>
  <w:style w:type="character" w:customStyle="1" w:styleId="ae">
    <w:name w:val="Название Знак"/>
    <w:basedOn w:val="a0"/>
    <w:link w:val="ad"/>
    <w:rsid w:val="00B32A78"/>
    <w:rPr>
      <w:rFonts w:ascii="Times New Roman" w:eastAsia="Times New Roman" w:hAnsi="Times New Roman" w:cs="Times New Roman"/>
      <w:b/>
      <w:bCs/>
      <w:sz w:val="36"/>
      <w:szCs w:val="36"/>
    </w:rPr>
  </w:style>
  <w:style w:type="paragraph" w:styleId="af">
    <w:name w:val="List Paragraph"/>
    <w:basedOn w:val="a"/>
    <w:uiPriority w:val="34"/>
    <w:qFormat/>
    <w:rsid w:val="00B32A78"/>
    <w:pPr>
      <w:widowControl w:val="0"/>
      <w:autoSpaceDE w:val="0"/>
      <w:autoSpaceDN w:val="0"/>
      <w:spacing w:after="0" w:line="240" w:lineRule="auto"/>
      <w:ind w:left="113" w:firstLine="710"/>
      <w:jc w:val="both"/>
    </w:pPr>
    <w:rPr>
      <w:rFonts w:ascii="Times New Roman" w:eastAsia="Times New Roman" w:hAnsi="Times New Roman" w:cs="Times New Roman"/>
    </w:rPr>
  </w:style>
  <w:style w:type="paragraph" w:customStyle="1" w:styleId="TableParagraph">
    <w:name w:val="Table Paragraph"/>
    <w:basedOn w:val="a"/>
    <w:uiPriority w:val="1"/>
    <w:qFormat/>
    <w:rsid w:val="00B32A78"/>
    <w:pPr>
      <w:widowControl w:val="0"/>
      <w:autoSpaceDE w:val="0"/>
      <w:autoSpaceDN w:val="0"/>
      <w:spacing w:after="0" w:line="309" w:lineRule="exact"/>
    </w:pPr>
    <w:rPr>
      <w:rFonts w:ascii="Times New Roman" w:eastAsia="Times New Roman" w:hAnsi="Times New Roman" w:cs="Times New Roman"/>
    </w:rPr>
  </w:style>
  <w:style w:type="table" w:styleId="af0">
    <w:name w:val="Table Grid"/>
    <w:basedOn w:val="a1"/>
    <w:uiPriority w:val="59"/>
    <w:rsid w:val="00B32A7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unhideWhenUsed/>
    <w:rsid w:val="00B32A78"/>
    <w:pPr>
      <w:widowControl w:val="0"/>
      <w:autoSpaceDE w:val="0"/>
      <w:autoSpaceDN w:val="0"/>
      <w:spacing w:after="0" w:line="240" w:lineRule="auto"/>
    </w:pPr>
    <w:rPr>
      <w:rFonts w:ascii="Segoe UI" w:eastAsia="Times New Roman" w:hAnsi="Segoe UI" w:cs="Segoe UI"/>
      <w:sz w:val="18"/>
      <w:szCs w:val="18"/>
    </w:rPr>
  </w:style>
  <w:style w:type="character" w:customStyle="1" w:styleId="af2">
    <w:name w:val="Текст выноски Знак"/>
    <w:basedOn w:val="a0"/>
    <w:link w:val="af1"/>
    <w:uiPriority w:val="99"/>
    <w:rsid w:val="00B32A78"/>
    <w:rPr>
      <w:rFonts w:ascii="Segoe UI" w:eastAsia="Times New Roman" w:hAnsi="Segoe UI" w:cs="Segoe UI"/>
      <w:sz w:val="18"/>
      <w:szCs w:val="18"/>
    </w:rPr>
  </w:style>
  <w:style w:type="character" w:styleId="af3">
    <w:name w:val="Hyperlink"/>
    <w:rsid w:val="001A62DD"/>
    <w:rPr>
      <w:color w:val="0000FF"/>
      <w:u w:val="single"/>
    </w:rPr>
  </w:style>
  <w:style w:type="paragraph" w:customStyle="1" w:styleId="msonormalmrcssattr">
    <w:name w:val="msonormal_mr_css_attr"/>
    <w:basedOn w:val="a"/>
    <w:rsid w:val="00450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0F3518"/>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1">
    <w:name w:val="xl71"/>
    <w:basedOn w:val="a"/>
    <w:rsid w:val="000F351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0F351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0F3518"/>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
    <w:rsid w:val="000F3518"/>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5">
    <w:name w:val="xl75"/>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0F351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0F3518"/>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0F351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0F3518"/>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0">
    <w:name w:val="xl80"/>
    <w:basedOn w:val="a"/>
    <w:rsid w:val="000F3518"/>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1">
    <w:name w:val="xl81"/>
    <w:basedOn w:val="a"/>
    <w:rsid w:val="000F3518"/>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2">
    <w:name w:val="xl82"/>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0F3518"/>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0F3518"/>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
    <w:rsid w:val="000F3518"/>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0F3518"/>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0F3518"/>
    <w:pPr>
      <w:pBdr>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8">
    <w:name w:val="xl88"/>
    <w:basedOn w:val="a"/>
    <w:rsid w:val="000F3518"/>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9">
    <w:name w:val="xl89"/>
    <w:basedOn w:val="a"/>
    <w:rsid w:val="000F3518"/>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0">
    <w:name w:val="xl90"/>
    <w:basedOn w:val="a"/>
    <w:rsid w:val="000F3518"/>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1">
    <w:name w:val="xl91"/>
    <w:basedOn w:val="a"/>
    <w:rsid w:val="000F3518"/>
    <w:pPr>
      <w:pBdr>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2">
    <w:name w:val="xl92"/>
    <w:basedOn w:val="a"/>
    <w:rsid w:val="000F3518"/>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3">
    <w:name w:val="xl93"/>
    <w:basedOn w:val="a"/>
    <w:rsid w:val="000F3518"/>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4">
    <w:name w:val="xl94"/>
    <w:basedOn w:val="a"/>
    <w:rsid w:val="000F3518"/>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
    <w:rsid w:val="000F3518"/>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6">
    <w:name w:val="xl96"/>
    <w:basedOn w:val="a"/>
    <w:rsid w:val="000F3518"/>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7">
    <w:name w:val="xl97"/>
    <w:basedOn w:val="a"/>
    <w:rsid w:val="000F3518"/>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8">
    <w:name w:val="xl9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9">
    <w:name w:val="xl99"/>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0">
    <w:name w:val="xl100"/>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3">
    <w:name w:val="xl103"/>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4">
    <w:name w:val="xl104"/>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5">
    <w:name w:val="xl105"/>
    <w:basedOn w:val="a"/>
    <w:rsid w:val="000F3518"/>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6">
    <w:name w:val="xl106"/>
    <w:basedOn w:val="a"/>
    <w:rsid w:val="000F3518"/>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7">
    <w:name w:val="xl107"/>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0F3518"/>
    <w:pPr>
      <w:pBdr>
        <w:left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0F3518"/>
    <w:pPr>
      <w:pBdr>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0F3518"/>
    <w:pPr>
      <w:pBdr>
        <w:lef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0F351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0F3518"/>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4">
    <w:name w:val="xl114"/>
    <w:basedOn w:val="a"/>
    <w:rsid w:val="000F351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5">
    <w:name w:val="xl115"/>
    <w:basedOn w:val="a"/>
    <w:rsid w:val="000F3518"/>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0F3518"/>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7">
    <w:name w:val="xl117"/>
    <w:basedOn w:val="a"/>
    <w:rsid w:val="000F3518"/>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8">
    <w:name w:val="xl11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9">
    <w:name w:val="xl119"/>
    <w:basedOn w:val="a"/>
    <w:rsid w:val="000F3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0F3518"/>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1">
    <w:name w:val="xl121"/>
    <w:basedOn w:val="a"/>
    <w:rsid w:val="000F3518"/>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2">
    <w:name w:val="xl122"/>
    <w:basedOn w:val="a"/>
    <w:rsid w:val="000F3518"/>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
    <w:rsid w:val="000F3518"/>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4">
    <w:name w:val="xl124"/>
    <w:basedOn w:val="a"/>
    <w:rsid w:val="000F35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5">
    <w:name w:val="xl125"/>
    <w:basedOn w:val="a"/>
    <w:rsid w:val="000F3518"/>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6">
    <w:name w:val="xl126"/>
    <w:basedOn w:val="a"/>
    <w:rsid w:val="000F3518"/>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7">
    <w:name w:val="xl127"/>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0F3518"/>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0F3518"/>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3">
    <w:name w:val="xl133"/>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4">
    <w:name w:val="xl134"/>
    <w:basedOn w:val="a"/>
    <w:rsid w:val="000F3518"/>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5">
    <w:name w:val="xl135"/>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0F3518"/>
    <w:pPr>
      <w:pBdr>
        <w:left w:val="single" w:sz="4" w:space="0" w:color="auto"/>
        <w:bottom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0F3518"/>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0F35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9">
    <w:name w:val="xl139"/>
    <w:basedOn w:val="a"/>
    <w:rsid w:val="000F3518"/>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0">
    <w:name w:val="xl140"/>
    <w:basedOn w:val="a"/>
    <w:rsid w:val="000F3518"/>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1">
    <w:name w:val="xl141"/>
    <w:basedOn w:val="a"/>
    <w:rsid w:val="000F3518"/>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2">
    <w:name w:val="xl142"/>
    <w:basedOn w:val="a"/>
    <w:rsid w:val="000F3518"/>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3">
    <w:name w:val="xl143"/>
    <w:basedOn w:val="a"/>
    <w:rsid w:val="000F3518"/>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4">
    <w:name w:val="xl144"/>
    <w:basedOn w:val="a"/>
    <w:rsid w:val="000F3518"/>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5">
    <w:name w:val="xl145"/>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
    <w:rsid w:val="000F3518"/>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7">
    <w:name w:val="xl147"/>
    <w:basedOn w:val="a"/>
    <w:rsid w:val="000F3518"/>
    <w:pPr>
      <w:pBdr>
        <w:top w:val="single" w:sz="4" w:space="0" w:color="auto"/>
        <w:left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8">
    <w:name w:val="xl148"/>
    <w:basedOn w:val="a"/>
    <w:rsid w:val="000F3518"/>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9">
    <w:name w:val="xl149"/>
    <w:basedOn w:val="a"/>
    <w:rsid w:val="000F3518"/>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1">
    <w:name w:val="xl151"/>
    <w:basedOn w:val="a"/>
    <w:rsid w:val="000F3518"/>
    <w:pPr>
      <w:pBdr>
        <w:left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0F3518"/>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
    <w:rsid w:val="000F3518"/>
    <w:pPr>
      <w:pBdr>
        <w:top w:val="single" w:sz="4" w:space="0" w:color="auto"/>
        <w:left w:val="single" w:sz="4" w:space="0" w:color="auto"/>
        <w:bottom w:val="single" w:sz="4" w:space="0" w:color="auto"/>
        <w:right w:val="dotted"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4">
    <w:name w:val="xl154"/>
    <w:basedOn w:val="a"/>
    <w:rsid w:val="000F3518"/>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0F3518"/>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6">
    <w:name w:val="xl156"/>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7">
    <w:name w:val="xl157"/>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8">
    <w:name w:val="xl158"/>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9">
    <w:name w:val="xl159"/>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0">
    <w:name w:val="xl160"/>
    <w:basedOn w:val="a"/>
    <w:rsid w:val="000F3518"/>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1">
    <w:name w:val="xl161"/>
    <w:basedOn w:val="a"/>
    <w:rsid w:val="000F3518"/>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0F3518"/>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3">
    <w:name w:val="xl163"/>
    <w:basedOn w:val="a"/>
    <w:rsid w:val="000F3518"/>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64">
    <w:name w:val="xl164"/>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5">
    <w:name w:val="xl165"/>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7">
    <w:name w:val="xl167"/>
    <w:basedOn w:val="a"/>
    <w:rsid w:val="000F35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0F35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0">
    <w:name w:val="xl170"/>
    <w:basedOn w:val="a"/>
    <w:rsid w:val="000F3518"/>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1">
    <w:name w:val="xl171"/>
    <w:basedOn w:val="a"/>
    <w:rsid w:val="000F3518"/>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2">
    <w:name w:val="xl172"/>
    <w:basedOn w:val="a"/>
    <w:rsid w:val="000F3518"/>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3">
    <w:name w:val="xl173"/>
    <w:basedOn w:val="a"/>
    <w:rsid w:val="000F3518"/>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0F3518"/>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5">
    <w:name w:val="xl175"/>
    <w:basedOn w:val="a"/>
    <w:rsid w:val="000F3518"/>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6">
    <w:name w:val="xl176"/>
    <w:basedOn w:val="a"/>
    <w:rsid w:val="000F3518"/>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7">
    <w:name w:val="xl177"/>
    <w:basedOn w:val="a"/>
    <w:rsid w:val="000F3518"/>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0F3518"/>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9">
    <w:name w:val="xl179"/>
    <w:basedOn w:val="a"/>
    <w:rsid w:val="000F3518"/>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0F3518"/>
    <w:pPr>
      <w:pBdr>
        <w:top w:val="single" w:sz="8"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0F3518"/>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0F3518"/>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3">
    <w:name w:val="xl183"/>
    <w:basedOn w:val="a"/>
    <w:rsid w:val="000F3518"/>
    <w:pPr>
      <w:pBdr>
        <w:top w:val="single" w:sz="8"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4">
    <w:name w:val="xl184"/>
    <w:basedOn w:val="a"/>
    <w:rsid w:val="000F3518"/>
    <w:pPr>
      <w:pBdr>
        <w:top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5">
    <w:name w:val="xl185"/>
    <w:basedOn w:val="a"/>
    <w:rsid w:val="000F351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0F3518"/>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7">
    <w:name w:val="xl187"/>
    <w:basedOn w:val="a"/>
    <w:rsid w:val="000F351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8">
    <w:name w:val="xl188"/>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9">
    <w:name w:val="xl189"/>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0">
    <w:name w:val="xl190"/>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1">
    <w:name w:val="xl191"/>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2">
    <w:name w:val="xl192"/>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3">
    <w:name w:val="xl193"/>
    <w:basedOn w:val="a"/>
    <w:rsid w:val="000F3518"/>
    <w:pPr>
      <w:pBdr>
        <w:top w:val="single" w:sz="4" w:space="0" w:color="auto"/>
        <w:left w:val="dotted"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4">
    <w:name w:val="xl194"/>
    <w:basedOn w:val="a"/>
    <w:rsid w:val="000F3518"/>
    <w:pPr>
      <w:pBdr>
        <w:top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5">
    <w:name w:val="xl195"/>
    <w:basedOn w:val="a"/>
    <w:rsid w:val="000F3518"/>
    <w:pPr>
      <w:pBdr>
        <w:top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6">
    <w:name w:val="xl196"/>
    <w:basedOn w:val="a"/>
    <w:rsid w:val="000F3518"/>
    <w:pPr>
      <w:pBdr>
        <w:top w:val="single" w:sz="4" w:space="0" w:color="auto"/>
        <w:lef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7">
    <w:name w:val="xl197"/>
    <w:basedOn w:val="a"/>
    <w:rsid w:val="000F3518"/>
    <w:pPr>
      <w:pBdr>
        <w:top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8">
    <w:name w:val="xl198"/>
    <w:basedOn w:val="a"/>
    <w:rsid w:val="000F3518"/>
    <w:pPr>
      <w:pBdr>
        <w:top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9">
    <w:name w:val="xl199"/>
    <w:basedOn w:val="a"/>
    <w:rsid w:val="000F3518"/>
    <w:pPr>
      <w:pBdr>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0">
    <w:name w:val="xl200"/>
    <w:basedOn w:val="a"/>
    <w:rsid w:val="000F3518"/>
    <w:pPr>
      <w:pBdr>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1">
    <w:name w:val="xl201"/>
    <w:basedOn w:val="a"/>
    <w:rsid w:val="000F3518"/>
    <w:pPr>
      <w:pBdr>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2">
    <w:name w:val="xl202"/>
    <w:basedOn w:val="a"/>
    <w:rsid w:val="000F3518"/>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3">
    <w:name w:val="xl203"/>
    <w:basedOn w:val="a"/>
    <w:rsid w:val="000F3518"/>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ConsPlusNormal">
    <w:name w:val="ConsPlusNormal"/>
    <w:link w:val="ConsPlusNormal0"/>
    <w:uiPriority w:val="99"/>
    <w:rsid w:val="000F35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FollowedHyperlink"/>
    <w:uiPriority w:val="99"/>
    <w:unhideWhenUsed/>
    <w:rsid w:val="000F3518"/>
    <w:rPr>
      <w:rFonts w:cs="Times New Roman"/>
      <w:color w:val="800080"/>
      <w:u w:val="single"/>
    </w:rPr>
  </w:style>
  <w:style w:type="paragraph" w:customStyle="1" w:styleId="xl204">
    <w:name w:val="xl204"/>
    <w:basedOn w:val="a"/>
    <w:rsid w:val="000F3518"/>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5">
    <w:name w:val="xl205"/>
    <w:basedOn w:val="a"/>
    <w:rsid w:val="000F3518"/>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6">
    <w:name w:val="xl206"/>
    <w:basedOn w:val="a"/>
    <w:rsid w:val="000F3518"/>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7">
    <w:name w:val="xl207"/>
    <w:basedOn w:val="a"/>
    <w:rsid w:val="000F3518"/>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8">
    <w:name w:val="xl208"/>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9">
    <w:name w:val="xl209"/>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10">
    <w:name w:val="xl210"/>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1">
    <w:name w:val="xl211"/>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2">
    <w:name w:val="xl212"/>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3">
    <w:name w:val="xl213"/>
    <w:basedOn w:val="a"/>
    <w:rsid w:val="000F3518"/>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4">
    <w:name w:val="xl214"/>
    <w:basedOn w:val="a"/>
    <w:rsid w:val="000F3518"/>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5">
    <w:name w:val="xl215"/>
    <w:basedOn w:val="a"/>
    <w:rsid w:val="000F3518"/>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6">
    <w:name w:val="xl216"/>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7">
    <w:name w:val="xl217"/>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8">
    <w:name w:val="xl218"/>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9">
    <w:name w:val="xl219"/>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0">
    <w:name w:val="xl220"/>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1">
    <w:name w:val="xl221"/>
    <w:basedOn w:val="a"/>
    <w:rsid w:val="000F3518"/>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2">
    <w:name w:val="xl222"/>
    <w:basedOn w:val="a"/>
    <w:rsid w:val="000F3518"/>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numbering" w:customStyle="1" w:styleId="11">
    <w:name w:val="Нет списка1"/>
    <w:next w:val="a2"/>
    <w:uiPriority w:val="99"/>
    <w:semiHidden/>
    <w:unhideWhenUsed/>
    <w:rsid w:val="000F3518"/>
  </w:style>
  <w:style w:type="paragraph" w:customStyle="1" w:styleId="msonormal0">
    <w:name w:val="msonormal"/>
    <w:basedOn w:val="a"/>
    <w:rsid w:val="000F351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0F3518"/>
  </w:style>
  <w:style w:type="character" w:styleId="af5">
    <w:name w:val="annotation reference"/>
    <w:unhideWhenUsed/>
    <w:rsid w:val="000F3518"/>
    <w:rPr>
      <w:sz w:val="16"/>
      <w:szCs w:val="16"/>
    </w:rPr>
  </w:style>
  <w:style w:type="paragraph" w:styleId="af6">
    <w:name w:val="annotation text"/>
    <w:basedOn w:val="a"/>
    <w:link w:val="af7"/>
    <w:unhideWhenUsed/>
    <w:rsid w:val="000F3518"/>
    <w:pPr>
      <w:spacing w:line="259" w:lineRule="auto"/>
    </w:pPr>
    <w:rPr>
      <w:rFonts w:ascii="Calibri" w:eastAsia="Times New Roman" w:hAnsi="Calibri" w:cs="Times New Roman"/>
      <w:sz w:val="20"/>
      <w:szCs w:val="20"/>
    </w:rPr>
  </w:style>
  <w:style w:type="character" w:customStyle="1" w:styleId="af7">
    <w:name w:val="Текст примечания Знак"/>
    <w:basedOn w:val="a0"/>
    <w:link w:val="af6"/>
    <w:rsid w:val="000F3518"/>
    <w:rPr>
      <w:rFonts w:ascii="Calibri" w:eastAsia="Times New Roman" w:hAnsi="Calibri" w:cs="Times New Roman"/>
      <w:sz w:val="20"/>
      <w:szCs w:val="20"/>
    </w:rPr>
  </w:style>
  <w:style w:type="paragraph" w:styleId="af8">
    <w:name w:val="annotation subject"/>
    <w:basedOn w:val="af6"/>
    <w:next w:val="af6"/>
    <w:link w:val="af9"/>
    <w:unhideWhenUsed/>
    <w:rsid w:val="000F3518"/>
    <w:rPr>
      <w:b/>
      <w:bCs/>
    </w:rPr>
  </w:style>
  <w:style w:type="character" w:customStyle="1" w:styleId="af9">
    <w:name w:val="Тема примечания Знак"/>
    <w:basedOn w:val="af7"/>
    <w:link w:val="af8"/>
    <w:rsid w:val="000F3518"/>
    <w:rPr>
      <w:rFonts w:ascii="Calibri" w:eastAsia="Times New Roman" w:hAnsi="Calibri" w:cs="Times New Roman"/>
      <w:b/>
      <w:bCs/>
      <w:sz w:val="20"/>
      <w:szCs w:val="20"/>
    </w:rPr>
  </w:style>
  <w:style w:type="paragraph" w:customStyle="1" w:styleId="xl223">
    <w:name w:val="xl223"/>
    <w:basedOn w:val="a"/>
    <w:rsid w:val="000F3518"/>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24">
    <w:name w:val="xl224"/>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225">
    <w:name w:val="xl225"/>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6">
    <w:name w:val="xl226"/>
    <w:basedOn w:val="a"/>
    <w:rsid w:val="000F351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7">
    <w:name w:val="xl227"/>
    <w:basedOn w:val="a"/>
    <w:rsid w:val="000F3518"/>
    <w:pPr>
      <w:pBdr>
        <w:top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8">
    <w:name w:val="xl228"/>
    <w:basedOn w:val="a"/>
    <w:rsid w:val="000F3518"/>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29">
    <w:name w:val="xl229"/>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0">
    <w:name w:val="xl230"/>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31">
    <w:name w:val="xl231"/>
    <w:basedOn w:val="a"/>
    <w:rsid w:val="000F3518"/>
    <w:pPr>
      <w:pBdr>
        <w:top w:val="single" w:sz="4" w:space="0" w:color="auto"/>
        <w:left w:val="single" w:sz="4" w:space="0" w:color="auto"/>
        <w:bottom w:val="single" w:sz="4" w:space="0" w:color="auto"/>
        <w:right w:val="single" w:sz="8" w:space="0" w:color="auto"/>
      </w:pBdr>
      <w:shd w:val="pct25" w:color="000000" w:fill="CC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32">
    <w:name w:val="xl232"/>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3">
    <w:name w:val="xl233"/>
    <w:basedOn w:val="a"/>
    <w:rsid w:val="000F35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34">
    <w:name w:val="xl234"/>
    <w:basedOn w:val="a"/>
    <w:rsid w:val="000F35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35">
    <w:name w:val="xl235"/>
    <w:basedOn w:val="a"/>
    <w:rsid w:val="000F35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6">
    <w:name w:val="xl236"/>
    <w:basedOn w:val="a"/>
    <w:rsid w:val="000F35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7">
    <w:name w:val="xl237"/>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8">
    <w:name w:val="xl238"/>
    <w:basedOn w:val="a"/>
    <w:rsid w:val="000F351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9">
    <w:name w:val="xl239"/>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0">
    <w:name w:val="xl240"/>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1">
    <w:name w:val="xl241"/>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42">
    <w:name w:val="xl242"/>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3">
    <w:name w:val="xl243"/>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4">
    <w:name w:val="xl244"/>
    <w:basedOn w:val="a"/>
    <w:rsid w:val="000F35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5">
    <w:name w:val="xl245"/>
    <w:basedOn w:val="a"/>
    <w:rsid w:val="000F3518"/>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246">
    <w:name w:val="xl246"/>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7">
    <w:name w:val="xl247"/>
    <w:basedOn w:val="a"/>
    <w:rsid w:val="000F3518"/>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8">
    <w:name w:val="xl248"/>
    <w:basedOn w:val="a"/>
    <w:rsid w:val="000F3518"/>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9">
    <w:name w:val="xl249"/>
    <w:basedOn w:val="a"/>
    <w:rsid w:val="000F3518"/>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0">
    <w:name w:val="xl250"/>
    <w:basedOn w:val="a"/>
    <w:rsid w:val="000F3518"/>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1">
    <w:name w:val="xl251"/>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2">
    <w:name w:val="xl252"/>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3">
    <w:name w:val="xl253"/>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4">
    <w:name w:val="xl254"/>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5">
    <w:name w:val="xl255"/>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6">
    <w:name w:val="xl256"/>
    <w:basedOn w:val="a"/>
    <w:rsid w:val="000F351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7">
    <w:name w:val="xl257"/>
    <w:basedOn w:val="a"/>
    <w:rsid w:val="000F3518"/>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8">
    <w:name w:val="xl258"/>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9">
    <w:name w:val="xl259"/>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
    <w:rsid w:val="000F351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character" w:customStyle="1" w:styleId="apple-converted-space">
    <w:name w:val="apple-converted-space"/>
    <w:basedOn w:val="a0"/>
    <w:uiPriority w:val="99"/>
    <w:rsid w:val="000B4F94"/>
  </w:style>
  <w:style w:type="character" w:customStyle="1" w:styleId="grame">
    <w:name w:val="grame"/>
    <w:basedOn w:val="a0"/>
    <w:rsid w:val="000B4F94"/>
  </w:style>
  <w:style w:type="character" w:customStyle="1" w:styleId="30">
    <w:name w:val="Заголовок 3 Знак"/>
    <w:basedOn w:val="a0"/>
    <w:link w:val="3"/>
    <w:rsid w:val="00974076"/>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974076"/>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974076"/>
    <w:rPr>
      <w:rFonts w:ascii="Times New Roman" w:eastAsia="Times New Roman" w:hAnsi="Times New Roman" w:cs="Times New Roman"/>
      <w:b/>
      <w:bCs/>
      <w:i/>
      <w:iCs/>
      <w:sz w:val="26"/>
      <w:szCs w:val="26"/>
      <w:lang w:eastAsia="ru-RU"/>
    </w:rPr>
  </w:style>
  <w:style w:type="paragraph" w:customStyle="1" w:styleId="ConsPlusNonformat">
    <w:name w:val="ConsPlusNonformat"/>
    <w:rsid w:val="009740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caption"/>
    <w:basedOn w:val="a"/>
    <w:next w:val="a"/>
    <w:uiPriority w:val="35"/>
    <w:qFormat/>
    <w:rsid w:val="00974076"/>
    <w:pPr>
      <w:spacing w:after="0" w:line="240" w:lineRule="auto"/>
      <w:jc w:val="center"/>
    </w:pPr>
    <w:rPr>
      <w:rFonts w:ascii="Times New Roman" w:eastAsia="Times New Roman" w:hAnsi="Times New Roman" w:cs="Times New Roman"/>
      <w:b/>
      <w:sz w:val="20"/>
      <w:szCs w:val="20"/>
      <w:lang w:eastAsia="ru-RU"/>
    </w:rPr>
  </w:style>
  <w:style w:type="paragraph" w:customStyle="1" w:styleId="12">
    <w:name w:val="1"/>
    <w:basedOn w:val="a"/>
    <w:rsid w:val="0097407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
    <w:name w:val="Знак Знак Знак1 Знак"/>
    <w:basedOn w:val="a"/>
    <w:rsid w:val="00974076"/>
    <w:pPr>
      <w:spacing w:before="100" w:beforeAutospacing="1" w:after="100" w:afterAutospacing="1" w:line="240" w:lineRule="auto"/>
    </w:pPr>
    <w:rPr>
      <w:rFonts w:ascii="Tahoma" w:eastAsia="Times New Roman" w:hAnsi="Tahoma" w:cs="Times New Roman"/>
      <w:sz w:val="20"/>
      <w:szCs w:val="20"/>
      <w:lang w:val="en-US"/>
    </w:rPr>
  </w:style>
  <w:style w:type="paragraph" w:styleId="afb">
    <w:name w:val="Plain Text"/>
    <w:basedOn w:val="a"/>
    <w:link w:val="afc"/>
    <w:uiPriority w:val="99"/>
    <w:rsid w:val="00974076"/>
    <w:pPr>
      <w:spacing w:after="0" w:line="240" w:lineRule="auto"/>
    </w:pPr>
    <w:rPr>
      <w:rFonts w:ascii="Courier New" w:eastAsia="Times New Roman" w:hAnsi="Courier New" w:cs="Times New Roman"/>
      <w:sz w:val="20"/>
      <w:szCs w:val="20"/>
      <w:lang w:eastAsia="ru-RU"/>
    </w:rPr>
  </w:style>
  <w:style w:type="character" w:customStyle="1" w:styleId="afc">
    <w:name w:val="Текст Знак"/>
    <w:basedOn w:val="a0"/>
    <w:link w:val="afb"/>
    <w:uiPriority w:val="99"/>
    <w:rsid w:val="00974076"/>
    <w:rPr>
      <w:rFonts w:ascii="Courier New" w:eastAsia="Times New Roman" w:hAnsi="Courier New" w:cs="Times New Roman"/>
      <w:sz w:val="20"/>
      <w:szCs w:val="20"/>
      <w:lang w:eastAsia="ru-RU"/>
    </w:rPr>
  </w:style>
  <w:style w:type="paragraph" w:customStyle="1" w:styleId="110">
    <w:name w:val="Знак Знак Знак1 Знак1"/>
    <w:basedOn w:val="a"/>
    <w:rsid w:val="0097407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Title">
    <w:name w:val="ConsPlusTitle"/>
    <w:rsid w:val="00974076"/>
    <w:pPr>
      <w:widowControl w:val="0"/>
      <w:spacing w:after="0" w:line="240" w:lineRule="auto"/>
    </w:pPr>
    <w:rPr>
      <w:rFonts w:ascii="Arial" w:eastAsia="Times New Roman" w:hAnsi="Arial" w:cs="Times New Roman"/>
      <w:b/>
      <w:sz w:val="20"/>
      <w:szCs w:val="20"/>
      <w:lang w:eastAsia="ru-RU"/>
    </w:rPr>
  </w:style>
  <w:style w:type="paragraph" w:customStyle="1" w:styleId="ConsTitle">
    <w:name w:val="ConsTitle"/>
    <w:rsid w:val="0097407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2">
    <w:name w:val="Body Text Indent 2"/>
    <w:basedOn w:val="a"/>
    <w:link w:val="23"/>
    <w:uiPriority w:val="99"/>
    <w:semiHidden/>
    <w:unhideWhenUsed/>
    <w:rsid w:val="00974076"/>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974076"/>
    <w:rPr>
      <w:rFonts w:ascii="Times New Roman" w:eastAsia="Times New Roman" w:hAnsi="Times New Roman" w:cs="Times New Roman"/>
      <w:sz w:val="24"/>
      <w:szCs w:val="24"/>
      <w:lang w:eastAsia="ru-RU"/>
    </w:rPr>
  </w:style>
  <w:style w:type="character" w:customStyle="1" w:styleId="111">
    <w:name w:val="Основной текст + 11"/>
    <w:aliases w:val="5 pt"/>
    <w:rsid w:val="00C3756F"/>
    <w:rPr>
      <w:rFonts w:ascii="Times New Roman" w:hAnsi="Times New Roman" w:cs="Times New Roman" w:hint="default"/>
      <w:strike w:val="0"/>
      <w:dstrike w:val="0"/>
      <w:sz w:val="23"/>
      <w:szCs w:val="23"/>
      <w:u w:val="none"/>
      <w:effect w:val="none"/>
      <w:lang w:bidi="ar-SA"/>
    </w:rPr>
  </w:style>
  <w:style w:type="paragraph" w:customStyle="1" w:styleId="afd">
    <w:name w:val="Знак Знак Знак Знак Знак Знак Знак Знак Знак Знак Знак Знак Знак Знак Знак"/>
    <w:basedOn w:val="a"/>
    <w:rsid w:val="00265B0C"/>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Знак Знак Знак Знак Знак Знак"/>
    <w:basedOn w:val="a"/>
    <w:rsid w:val="00265B0C"/>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f">
    <w:name w:val="page number"/>
    <w:basedOn w:val="a0"/>
    <w:rsid w:val="00265B0C"/>
  </w:style>
  <w:style w:type="paragraph" w:customStyle="1" w:styleId="aff0">
    <w:name w:val="Ñîäåðæ"/>
    <w:basedOn w:val="a"/>
    <w:rsid w:val="00265B0C"/>
    <w:pPr>
      <w:widowControl w:val="0"/>
      <w:overflowPunct w:val="0"/>
      <w:autoSpaceDE w:val="0"/>
      <w:spacing w:after="120" w:line="240" w:lineRule="auto"/>
      <w:jc w:val="center"/>
      <w:textAlignment w:val="baseline"/>
    </w:pPr>
    <w:rPr>
      <w:rFonts w:ascii="Times New Roman" w:eastAsia="Times New Roman" w:hAnsi="Times New Roman" w:cs="Times New Roman"/>
      <w:sz w:val="20"/>
      <w:szCs w:val="20"/>
      <w:lang w:eastAsia="ar-SA"/>
    </w:rPr>
  </w:style>
  <w:style w:type="paragraph" w:styleId="aff1">
    <w:name w:val="Body Text Indent"/>
    <w:basedOn w:val="a"/>
    <w:link w:val="aff2"/>
    <w:rsid w:val="00265B0C"/>
    <w:pPr>
      <w:spacing w:after="120" w:line="240" w:lineRule="auto"/>
      <w:ind w:left="283"/>
    </w:pPr>
    <w:rPr>
      <w:rFonts w:ascii="Times New Roman" w:eastAsia="Times New Roman" w:hAnsi="Times New Roman" w:cs="Times New Roman"/>
      <w:sz w:val="24"/>
      <w:szCs w:val="24"/>
      <w:lang w:eastAsia="ru-RU"/>
    </w:rPr>
  </w:style>
  <w:style w:type="character" w:customStyle="1" w:styleId="aff2">
    <w:name w:val="Основной текст с отступом Знак"/>
    <w:basedOn w:val="a0"/>
    <w:link w:val="aff1"/>
    <w:rsid w:val="00265B0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65B0C"/>
    <w:rPr>
      <w:rFonts w:ascii="Arial" w:eastAsia="Times New Roman" w:hAnsi="Arial" w:cs="Arial"/>
      <w:sz w:val="20"/>
      <w:szCs w:val="20"/>
      <w:lang w:eastAsia="ru-RU"/>
    </w:rPr>
  </w:style>
  <w:style w:type="paragraph" w:customStyle="1" w:styleId="aff3">
    <w:name w:val="Знак"/>
    <w:basedOn w:val="a"/>
    <w:rsid w:val="00265B0C"/>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14">
    <w:name w:val="Основной текст1"/>
    <w:rsid w:val="00265B0C"/>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paragraph" w:customStyle="1" w:styleId="ConsPlusCell">
    <w:name w:val="ConsPlusCell"/>
    <w:rsid w:val="00265B0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Знак Знак Знак Знак Знак Знак1 Знак Знак Знак Знак Знак Знак Знак Знак Знак Знак"/>
    <w:basedOn w:val="a"/>
    <w:rsid w:val="00265B0C"/>
    <w:pPr>
      <w:spacing w:before="100" w:beforeAutospacing="1" w:after="100" w:afterAutospacing="1" w:line="240" w:lineRule="auto"/>
    </w:pPr>
    <w:rPr>
      <w:rFonts w:ascii="Tahoma" w:eastAsia="Times New Roman" w:hAnsi="Tahoma" w:cs="Tahoma"/>
      <w:sz w:val="20"/>
      <w:szCs w:val="20"/>
      <w:lang w:val="en-US"/>
    </w:rPr>
  </w:style>
  <w:style w:type="paragraph" w:styleId="HTML">
    <w:name w:val="HTML Preformatted"/>
    <w:basedOn w:val="a"/>
    <w:link w:val="HTML0"/>
    <w:uiPriority w:val="99"/>
    <w:unhideWhenUsed/>
    <w:rsid w:val="0026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65B0C"/>
    <w:rPr>
      <w:rFonts w:ascii="Courier New" w:eastAsia="Times New Roman" w:hAnsi="Courier New" w:cs="Courier New"/>
      <w:sz w:val="20"/>
      <w:szCs w:val="20"/>
      <w:lang w:eastAsia="ru-RU"/>
    </w:rPr>
  </w:style>
  <w:style w:type="character" w:customStyle="1" w:styleId="blk">
    <w:name w:val="blk"/>
    <w:rsid w:val="00265B0C"/>
  </w:style>
  <w:style w:type="character" w:customStyle="1" w:styleId="51">
    <w:name w:val="Основной текст (5)_"/>
    <w:link w:val="510"/>
    <w:uiPriority w:val="99"/>
    <w:locked/>
    <w:rsid w:val="00265B0C"/>
    <w:rPr>
      <w:spacing w:val="10"/>
      <w:shd w:val="clear" w:color="auto" w:fill="FFFFFF"/>
    </w:rPr>
  </w:style>
  <w:style w:type="paragraph" w:customStyle="1" w:styleId="510">
    <w:name w:val="Основной текст (5)1"/>
    <w:basedOn w:val="a"/>
    <w:link w:val="51"/>
    <w:uiPriority w:val="99"/>
    <w:rsid w:val="00265B0C"/>
    <w:pPr>
      <w:widowControl w:val="0"/>
      <w:shd w:val="clear" w:color="auto" w:fill="FFFFFF"/>
      <w:spacing w:before="900" w:after="0" w:line="322" w:lineRule="exact"/>
      <w:jc w:val="both"/>
    </w:pPr>
    <w:rPr>
      <w:spacing w:val="10"/>
    </w:rPr>
  </w:style>
  <w:style w:type="paragraph" w:customStyle="1" w:styleId="formattext">
    <w:name w:val="formattext"/>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stc">
    <w:name w:val="alstc"/>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body"/>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footnote text"/>
    <w:basedOn w:val="a"/>
    <w:link w:val="aff5"/>
    <w:uiPriority w:val="99"/>
    <w:unhideWhenUsed/>
    <w:qFormat/>
    <w:rsid w:val="000F762B"/>
    <w:pPr>
      <w:spacing w:after="0" w:line="240" w:lineRule="auto"/>
    </w:pPr>
    <w:rPr>
      <w:rFonts w:eastAsiaTheme="minorEastAsia"/>
      <w:sz w:val="20"/>
      <w:szCs w:val="20"/>
      <w:lang w:eastAsia="ru-RU"/>
    </w:rPr>
  </w:style>
  <w:style w:type="character" w:customStyle="1" w:styleId="aff5">
    <w:name w:val="Текст сноски Знак"/>
    <w:basedOn w:val="a0"/>
    <w:link w:val="aff4"/>
    <w:uiPriority w:val="99"/>
    <w:rsid w:val="000F762B"/>
    <w:rPr>
      <w:rFonts w:eastAsiaTheme="minorEastAsia"/>
      <w:sz w:val="20"/>
      <w:szCs w:val="20"/>
      <w:lang w:eastAsia="ru-RU"/>
    </w:rPr>
  </w:style>
  <w:style w:type="character" w:styleId="aff6">
    <w:name w:val="footnote reference"/>
    <w:aliases w:val="текст сноски"/>
    <w:basedOn w:val="a0"/>
    <w:uiPriority w:val="99"/>
    <w:unhideWhenUsed/>
    <w:qFormat/>
    <w:rsid w:val="000F762B"/>
    <w:rPr>
      <w:vertAlign w:val="superscript"/>
    </w:rPr>
  </w:style>
  <w:style w:type="character" w:customStyle="1" w:styleId="20">
    <w:name w:val="Заголовок 2 Знак"/>
    <w:basedOn w:val="a0"/>
    <w:link w:val="2"/>
    <w:rsid w:val="00E77571"/>
    <w:rPr>
      <w:rFonts w:asciiTheme="majorHAnsi" w:eastAsiaTheme="majorEastAsia" w:hAnsiTheme="majorHAnsi" w:cstheme="majorBidi"/>
      <w:color w:val="2E74B5" w:themeColor="accent1" w:themeShade="BF"/>
      <w:sz w:val="26"/>
      <w:szCs w:val="26"/>
    </w:rPr>
  </w:style>
  <w:style w:type="character" w:customStyle="1" w:styleId="60">
    <w:name w:val="Заголовок 6 Знак"/>
    <w:basedOn w:val="a0"/>
    <w:link w:val="6"/>
    <w:semiHidden/>
    <w:rsid w:val="00F4276A"/>
    <w:rPr>
      <w:rFonts w:ascii="Calibri" w:eastAsia="Times New Roman" w:hAnsi="Calibri" w:cs="Times New Roman"/>
      <w:b/>
      <w:bCs/>
      <w:lang w:eastAsia="ru-RU"/>
    </w:rPr>
  </w:style>
  <w:style w:type="character" w:customStyle="1" w:styleId="16">
    <w:name w:val="Основной текст Знак1"/>
    <w:basedOn w:val="a0"/>
    <w:uiPriority w:val="99"/>
    <w:semiHidden/>
    <w:rsid w:val="00F4276A"/>
  </w:style>
  <w:style w:type="character" w:customStyle="1" w:styleId="61">
    <w:name w:val="Основной текст (6)_"/>
    <w:link w:val="62"/>
    <w:rsid w:val="00F4276A"/>
    <w:rPr>
      <w:sz w:val="25"/>
      <w:szCs w:val="25"/>
      <w:shd w:val="clear" w:color="auto" w:fill="FFFFFF"/>
    </w:rPr>
  </w:style>
  <w:style w:type="character" w:customStyle="1" w:styleId="60pt">
    <w:name w:val="Основной текст (6) + Интервал 0 pt"/>
    <w:rsid w:val="00F4276A"/>
    <w:rPr>
      <w:spacing w:val="10"/>
      <w:sz w:val="25"/>
      <w:szCs w:val="25"/>
      <w:lang w:bidi="ar-SA"/>
    </w:rPr>
  </w:style>
  <w:style w:type="paragraph" w:customStyle="1" w:styleId="62">
    <w:name w:val="Основной текст (6)"/>
    <w:basedOn w:val="a"/>
    <w:link w:val="61"/>
    <w:rsid w:val="00F4276A"/>
    <w:pPr>
      <w:widowControl w:val="0"/>
      <w:shd w:val="clear" w:color="auto" w:fill="FFFFFF"/>
      <w:spacing w:before="60" w:after="420" w:line="240" w:lineRule="atLeast"/>
    </w:pPr>
    <w:rPr>
      <w:sz w:val="25"/>
      <w:szCs w:val="25"/>
    </w:rPr>
  </w:style>
  <w:style w:type="character" w:customStyle="1" w:styleId="611pt">
    <w:name w:val="Основной текст (6) + 11 pt"/>
    <w:rsid w:val="00F4276A"/>
    <w:rPr>
      <w:rFonts w:ascii="Times New Roman" w:hAnsi="Times New Roman" w:cs="Times New Roman"/>
      <w:sz w:val="22"/>
      <w:szCs w:val="22"/>
      <w:u w:val="single"/>
      <w:lang w:val="en-US" w:eastAsia="en-US" w:bidi="ar-SA"/>
    </w:rPr>
  </w:style>
  <w:style w:type="paragraph" w:customStyle="1" w:styleId="TableContents">
    <w:name w:val="Table Contents"/>
    <w:basedOn w:val="a"/>
    <w:rsid w:val="00F4276A"/>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aff7">
    <w:name w:val="Знак"/>
    <w:basedOn w:val="a"/>
    <w:rsid w:val="00F4276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8">
    <w:name w:val="Знак Знак Знак"/>
    <w:basedOn w:val="a"/>
    <w:rsid w:val="00F4276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rintj">
    <w:name w:val="printj"/>
    <w:basedOn w:val="a"/>
    <w:uiPriority w:val="99"/>
    <w:rsid w:val="00F42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F4276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table" w:customStyle="1" w:styleId="17">
    <w:name w:val="Стиль1"/>
    <w:basedOn w:val="a1"/>
    <w:rsid w:val="00F4276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character" w:customStyle="1" w:styleId="s10">
    <w:name w:val="s_10"/>
    <w:basedOn w:val="a0"/>
    <w:rsid w:val="003863E5"/>
  </w:style>
  <w:style w:type="paragraph" w:customStyle="1" w:styleId="s1">
    <w:name w:val="s_1"/>
    <w:basedOn w:val="a"/>
    <w:rsid w:val="00386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9">
    <w:name w:val="Emphasis"/>
    <w:basedOn w:val="a0"/>
    <w:uiPriority w:val="20"/>
    <w:qFormat/>
    <w:rsid w:val="003863E5"/>
    <w:rPr>
      <w:i/>
      <w:iCs/>
    </w:rPr>
  </w:style>
  <w:style w:type="paragraph" w:customStyle="1" w:styleId="Style10">
    <w:name w:val="Style10"/>
    <w:basedOn w:val="a"/>
    <w:uiPriority w:val="99"/>
    <w:rsid w:val="003863E5"/>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28">
    <w:name w:val="Font Style28"/>
    <w:uiPriority w:val="99"/>
    <w:rsid w:val="003863E5"/>
    <w:rPr>
      <w:rFonts w:ascii="Times New Roman" w:hAnsi="Times New Roman" w:cs="Times New Roman"/>
      <w:b/>
      <w:bCs/>
      <w:sz w:val="24"/>
      <w:szCs w:val="24"/>
    </w:rPr>
  </w:style>
  <w:style w:type="table" w:customStyle="1" w:styleId="18">
    <w:name w:val="Сетка таблицы1"/>
    <w:basedOn w:val="a1"/>
    <w:next w:val="af0"/>
    <w:uiPriority w:val="59"/>
    <w:rsid w:val="00DE69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E696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4609">
      <w:bodyDiv w:val="1"/>
      <w:marLeft w:val="0"/>
      <w:marRight w:val="0"/>
      <w:marTop w:val="0"/>
      <w:marBottom w:val="0"/>
      <w:divBdr>
        <w:top w:val="none" w:sz="0" w:space="0" w:color="auto"/>
        <w:left w:val="none" w:sz="0" w:space="0" w:color="auto"/>
        <w:bottom w:val="none" w:sz="0" w:space="0" w:color="auto"/>
        <w:right w:val="none" w:sz="0" w:space="0" w:color="auto"/>
      </w:divBdr>
      <w:divsChild>
        <w:div w:id="1828286011">
          <w:marLeft w:val="0"/>
          <w:marRight w:val="0"/>
          <w:marTop w:val="0"/>
          <w:marBottom w:val="0"/>
          <w:divBdr>
            <w:top w:val="none" w:sz="0" w:space="0" w:color="auto"/>
            <w:left w:val="none" w:sz="0" w:space="0" w:color="auto"/>
            <w:bottom w:val="none" w:sz="0" w:space="0" w:color="auto"/>
            <w:right w:val="none" w:sz="0" w:space="0" w:color="auto"/>
          </w:divBdr>
          <w:divsChild>
            <w:div w:id="129594999">
              <w:marLeft w:val="0"/>
              <w:marRight w:val="0"/>
              <w:marTop w:val="0"/>
              <w:marBottom w:val="0"/>
              <w:divBdr>
                <w:top w:val="none" w:sz="0" w:space="0" w:color="auto"/>
                <w:left w:val="none" w:sz="0" w:space="0" w:color="auto"/>
                <w:bottom w:val="none" w:sz="0" w:space="0" w:color="auto"/>
                <w:right w:val="none" w:sz="0" w:space="0" w:color="auto"/>
              </w:divBdr>
              <w:divsChild>
                <w:div w:id="1641962202">
                  <w:marLeft w:val="0"/>
                  <w:marRight w:val="0"/>
                  <w:marTop w:val="0"/>
                  <w:marBottom w:val="0"/>
                  <w:divBdr>
                    <w:top w:val="none" w:sz="0" w:space="0" w:color="auto"/>
                    <w:left w:val="none" w:sz="0" w:space="0" w:color="auto"/>
                    <w:bottom w:val="none" w:sz="0" w:space="0" w:color="auto"/>
                    <w:right w:val="none" w:sz="0" w:space="0" w:color="auto"/>
                  </w:divBdr>
                  <w:divsChild>
                    <w:div w:id="1439985147">
                      <w:marLeft w:val="0"/>
                      <w:marRight w:val="0"/>
                      <w:marTop w:val="0"/>
                      <w:marBottom w:val="0"/>
                      <w:divBdr>
                        <w:top w:val="none" w:sz="0" w:space="0" w:color="auto"/>
                        <w:left w:val="none" w:sz="0" w:space="0" w:color="auto"/>
                        <w:bottom w:val="none" w:sz="0" w:space="0" w:color="auto"/>
                        <w:right w:val="none" w:sz="0" w:space="0" w:color="auto"/>
                      </w:divBdr>
                      <w:divsChild>
                        <w:div w:id="882325056">
                          <w:marLeft w:val="0"/>
                          <w:marRight w:val="0"/>
                          <w:marTop w:val="0"/>
                          <w:marBottom w:val="0"/>
                          <w:divBdr>
                            <w:top w:val="none" w:sz="0" w:space="0" w:color="auto"/>
                            <w:left w:val="none" w:sz="0" w:space="0" w:color="auto"/>
                            <w:bottom w:val="none" w:sz="0" w:space="0" w:color="auto"/>
                            <w:right w:val="none" w:sz="0" w:space="0" w:color="auto"/>
                          </w:divBdr>
                          <w:divsChild>
                            <w:div w:id="170217279">
                              <w:marLeft w:val="0"/>
                              <w:marRight w:val="0"/>
                              <w:marTop w:val="0"/>
                              <w:marBottom w:val="0"/>
                              <w:divBdr>
                                <w:top w:val="none" w:sz="0" w:space="0" w:color="auto"/>
                                <w:left w:val="none" w:sz="0" w:space="0" w:color="auto"/>
                                <w:bottom w:val="none" w:sz="0" w:space="0" w:color="auto"/>
                                <w:right w:val="none" w:sz="0" w:space="0" w:color="auto"/>
                              </w:divBdr>
                              <w:divsChild>
                                <w:div w:id="151606301">
                                  <w:marLeft w:val="0"/>
                                  <w:marRight w:val="0"/>
                                  <w:marTop w:val="0"/>
                                  <w:marBottom w:val="0"/>
                                  <w:divBdr>
                                    <w:top w:val="none" w:sz="0" w:space="0" w:color="auto"/>
                                    <w:left w:val="none" w:sz="0" w:space="0" w:color="auto"/>
                                    <w:bottom w:val="none" w:sz="0" w:space="0" w:color="auto"/>
                                    <w:right w:val="none" w:sz="0" w:space="0" w:color="auto"/>
                                  </w:divBdr>
                                  <w:divsChild>
                                    <w:div w:id="1446080583">
                                      <w:marLeft w:val="0"/>
                                      <w:marRight w:val="0"/>
                                      <w:marTop w:val="0"/>
                                      <w:marBottom w:val="0"/>
                                      <w:divBdr>
                                        <w:top w:val="none" w:sz="0" w:space="0" w:color="auto"/>
                                        <w:left w:val="none" w:sz="0" w:space="0" w:color="auto"/>
                                        <w:bottom w:val="none" w:sz="0" w:space="0" w:color="auto"/>
                                        <w:right w:val="none" w:sz="0" w:space="0" w:color="auto"/>
                                      </w:divBdr>
                                      <w:divsChild>
                                        <w:div w:id="138231151">
                                          <w:marLeft w:val="0"/>
                                          <w:marRight w:val="0"/>
                                          <w:marTop w:val="0"/>
                                          <w:marBottom w:val="0"/>
                                          <w:divBdr>
                                            <w:top w:val="none" w:sz="0" w:space="0" w:color="auto"/>
                                            <w:left w:val="none" w:sz="0" w:space="0" w:color="auto"/>
                                            <w:bottom w:val="none" w:sz="0" w:space="0" w:color="auto"/>
                                            <w:right w:val="none" w:sz="0" w:space="0" w:color="auto"/>
                                          </w:divBdr>
                                          <w:divsChild>
                                            <w:div w:id="133647896">
                                              <w:marLeft w:val="0"/>
                                              <w:marRight w:val="0"/>
                                              <w:marTop w:val="0"/>
                                              <w:marBottom w:val="0"/>
                                              <w:divBdr>
                                                <w:top w:val="none" w:sz="0" w:space="0" w:color="auto"/>
                                                <w:left w:val="none" w:sz="0" w:space="0" w:color="auto"/>
                                                <w:bottom w:val="none" w:sz="0" w:space="0" w:color="auto"/>
                                                <w:right w:val="none" w:sz="0" w:space="0" w:color="auto"/>
                                              </w:divBdr>
                                              <w:divsChild>
                                                <w:div w:id="9468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1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32B533B8F9FA0704B8BABF311D55A89513F6B283776A5FDDAC45990CC3D7330929043976B8F71EF8DE41004ECBA038877374D5FE65D9A3FC57751lEbCM" TargetMode="External"/><Relationship Id="rId18" Type="http://schemas.openxmlformats.org/officeDocument/2006/relationships/hyperlink" Target="consultantplus://offline/ref=3176C66C5B0AB178E557742200A2E8D6E3F758FD94D56F855F42D2CB6547B6653D585CA24E37615C4EDB3156EBm43EN" TargetMode="External"/><Relationship Id="rId26" Type="http://schemas.openxmlformats.org/officeDocument/2006/relationships/hyperlink" Target="consultantplus://offline/ref=3176C66C5B0AB178E557742200A2E8D6E1FE53FE9CDC6F855F42D2CB6547B6652F5804AE4C337F5D48CE6707AE1221C9686E9453F9C0BEE1mD33N" TargetMode="External"/><Relationship Id="rId3" Type="http://schemas.openxmlformats.org/officeDocument/2006/relationships/styles" Target="styles.xml"/><Relationship Id="rId21" Type="http://schemas.openxmlformats.org/officeDocument/2006/relationships/hyperlink" Target="consultantplus://offline/ref=3176C66C5B0AB178E557742200A2E8D6E3F758FD94D56F855F42D2CB6547B6652F5804AE4C337C5A4FCE6707AE1221C9686E9453F9C0BEE1mD33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32B533B8F9FA0704B8BB5FE07B9058156353C233976AAA8819B02CD9B347967D5DF1AD02B807BBBDCA04500E5EA4CCC24244D5BF9l5b4M" TargetMode="External"/><Relationship Id="rId17" Type="http://schemas.openxmlformats.org/officeDocument/2006/relationships/hyperlink" Target="consultantplus://offline/ref=3176C66C5B0AB178E557742200A2E8D6E2FE56FE978338870E17DCCE6D17EC7539110BAB523379424AC532m53FN" TargetMode="External"/><Relationship Id="rId25" Type="http://schemas.openxmlformats.org/officeDocument/2006/relationships/hyperlink" Target="consultantplus://offline/ref=3176C66C5B0AB178E557742200A2E8D6E3F758FD94D56F855F42D2CB6547B6652F5804AB4D3274081981665BE84332CB6A6E9655E6mC3B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76C66C5B0AB178E557742200A2E8D6E3F758FD94D56F855F42D2CB6547B6652F5804AB483174081981665BE84332CB6A6E9655E6mC3BN" TargetMode="External"/><Relationship Id="rId20" Type="http://schemas.openxmlformats.org/officeDocument/2006/relationships/hyperlink" Target="consultantplus://offline/ref=3176C66C5B0AB178E557742200A2E8D6E3F758FD94D56F855F42D2CB6547B6652F5804AE4C337C5A4FCE6707AE1221C9686E9453F9C0BEE1mD33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97628;fld=134;dst=100011" TargetMode="External"/><Relationship Id="rId24" Type="http://schemas.openxmlformats.org/officeDocument/2006/relationships/hyperlink" Target="consultantplus://offline/ref=3176C66C5B0AB178E557742200A2E8D6E3F758FD94D56F855F42D2CB6547B6652F5804AB4A3A74081981665BE84332CB6A6E9655E6mC3B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ronnicaadm.ru" TargetMode="External"/><Relationship Id="rId23" Type="http://schemas.openxmlformats.org/officeDocument/2006/relationships/hyperlink" Target="consultantplus://offline/ref=3176C66C5B0AB178E557742200A2E8D6E3F758FD94D56F855F42D2CB6547B6652F5804AE4C337C5A4FCE6707AE1221C9686E9453F9C0BEE1mD33N" TargetMode="External"/><Relationship Id="rId28" Type="http://schemas.openxmlformats.org/officeDocument/2006/relationships/hyperlink" Target="mailto:E-mail%5eberezki2@mail.ru" TargetMode="External"/><Relationship Id="rId10" Type="http://schemas.openxmlformats.org/officeDocument/2006/relationships/hyperlink" Target="http://www.bronnic&#1072;adm.ru" TargetMode="External"/><Relationship Id="rId19" Type="http://schemas.openxmlformats.org/officeDocument/2006/relationships/hyperlink" Target="consultantplus://offline/ref=3176C66C5B0AB178E557742200A2E8D6E3F758FD94D56F855F42D2CB6547B6652F5804AE4C337C5A4FCE6707AE1221C9686E9453F9C0BEE1mD33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4645F68FF4B25908A56D01981B4C888B1BDFD6C3E59C9A26E24E3D80D2C5D10073600B8E3C60CE39DDC84DDAC68AEF9BCC0E4B7885AC3064E2B212p9g4M" TargetMode="External"/><Relationship Id="rId22" Type="http://schemas.openxmlformats.org/officeDocument/2006/relationships/hyperlink" Target="consultantplus://offline/ref=3176C66C5B0AB178E557742200A2E8D6E3F758FD94D56F855F42D2CB6547B6652F5804AB483174081981665BE84332CB6A6E9655E6mC3BN" TargetMode="External"/><Relationship Id="rId27" Type="http://schemas.openxmlformats.org/officeDocument/2006/relationships/hyperlink" Target="consultantplus://offline/ref=3176C66C5B0AB178E557742200A2E8D6E3F758FD94D56F855F42D2CB6547B6652F5804AB4A3A74081981665BE84332CB6A6E9655E6mC3BN"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02F8D-2FB6-471B-8C9F-56D761D07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Pages>
  <Words>13867</Words>
  <Characters>79042</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2023-02-03T11:29:00Z</dcterms:created>
  <dcterms:modified xsi:type="dcterms:W3CDTF">2024-04-19T12:30:00Z</dcterms:modified>
</cp:coreProperties>
</file>